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DC2" w:rsidRPr="00F04A74" w:rsidRDefault="009C6DC2" w:rsidP="009C6DC2">
      <w:pPr>
        <w:rPr>
          <w:sz w:val="22"/>
          <w:szCs w:val="22"/>
        </w:rPr>
      </w:pPr>
      <w:r>
        <w:t xml:space="preserve">  </w:t>
      </w:r>
      <w:r w:rsidRPr="00F04A74">
        <w:rPr>
          <w:sz w:val="22"/>
          <w:szCs w:val="22"/>
        </w:rPr>
        <w:t>УТВЕРЖДАЮ:                                                                        СОГЛАСОВАН:</w:t>
      </w:r>
    </w:p>
    <w:p w:rsidR="009C6DC2" w:rsidRPr="00F04A74" w:rsidRDefault="009C6DC2" w:rsidP="009C6DC2">
      <w:pPr>
        <w:rPr>
          <w:sz w:val="22"/>
          <w:szCs w:val="22"/>
        </w:rPr>
      </w:pPr>
      <w:r w:rsidRPr="00F04A74">
        <w:rPr>
          <w:sz w:val="22"/>
          <w:szCs w:val="22"/>
        </w:rPr>
        <w:t xml:space="preserve">Директор школы:             Александров А.И..                  Председатель ШУС:            </w:t>
      </w:r>
      <w:r w:rsidR="00733456" w:rsidRPr="00F04A74">
        <w:rPr>
          <w:sz w:val="22"/>
          <w:szCs w:val="22"/>
        </w:rPr>
        <w:t>Дьячковская З.Д</w:t>
      </w:r>
      <w:r w:rsidRPr="00F04A74">
        <w:rPr>
          <w:sz w:val="22"/>
          <w:szCs w:val="22"/>
        </w:rPr>
        <w:t xml:space="preserve">.                     </w:t>
      </w:r>
    </w:p>
    <w:p w:rsidR="009C6DC2" w:rsidRPr="00F04A74" w:rsidRDefault="009C6DC2" w:rsidP="00F04A74">
      <w:pPr>
        <w:tabs>
          <w:tab w:val="left" w:pos="2663"/>
        </w:tabs>
        <w:ind w:left="360"/>
        <w:rPr>
          <w:sz w:val="22"/>
          <w:szCs w:val="22"/>
        </w:rPr>
      </w:pPr>
      <w:r w:rsidRPr="00F04A74">
        <w:rPr>
          <w:sz w:val="22"/>
          <w:szCs w:val="22"/>
        </w:rPr>
        <w:t xml:space="preserve">                            </w:t>
      </w:r>
      <w:r w:rsidR="00F04A74" w:rsidRPr="00F04A74">
        <w:rPr>
          <w:sz w:val="22"/>
          <w:szCs w:val="22"/>
        </w:rPr>
        <w:tab/>
      </w:r>
    </w:p>
    <w:p w:rsidR="009C6DC2" w:rsidRPr="00F04A74" w:rsidRDefault="009C6DC2" w:rsidP="009C6DC2">
      <w:pPr>
        <w:rPr>
          <w:sz w:val="22"/>
          <w:szCs w:val="22"/>
        </w:rPr>
      </w:pPr>
      <w:r w:rsidRPr="00F04A74">
        <w:rPr>
          <w:sz w:val="22"/>
          <w:szCs w:val="22"/>
          <w:lang w:val="sr-Cyrl-CS"/>
        </w:rPr>
        <w:t>„_____“_______________</w:t>
      </w:r>
      <w:r w:rsidRPr="00F04A74">
        <w:rPr>
          <w:sz w:val="22"/>
          <w:szCs w:val="22"/>
        </w:rPr>
        <w:t xml:space="preserve"> 20</w:t>
      </w:r>
      <w:r w:rsidR="00DD7749" w:rsidRPr="00F04A74">
        <w:rPr>
          <w:sz w:val="22"/>
          <w:szCs w:val="22"/>
        </w:rPr>
        <w:t>1</w:t>
      </w:r>
      <w:r w:rsidR="00DD7749" w:rsidRPr="00F04A74">
        <w:rPr>
          <w:sz w:val="22"/>
          <w:szCs w:val="22"/>
          <w:lang w:val="sah-RU"/>
        </w:rPr>
        <w:t>5</w:t>
      </w:r>
      <w:r w:rsidRPr="00F04A74">
        <w:rPr>
          <w:sz w:val="22"/>
          <w:szCs w:val="22"/>
        </w:rPr>
        <w:t>г.</w:t>
      </w:r>
      <w:r w:rsidRPr="00F04A74">
        <w:rPr>
          <w:sz w:val="22"/>
          <w:szCs w:val="22"/>
          <w:lang w:val="sr-Cyrl-CS"/>
        </w:rPr>
        <w:t xml:space="preserve">                                               „_____“______________</w:t>
      </w:r>
      <w:r w:rsidRPr="00F04A74">
        <w:rPr>
          <w:sz w:val="22"/>
          <w:szCs w:val="22"/>
        </w:rPr>
        <w:t xml:space="preserve"> 20</w:t>
      </w:r>
      <w:r w:rsidR="00DD7749" w:rsidRPr="00F04A74">
        <w:rPr>
          <w:sz w:val="22"/>
          <w:szCs w:val="22"/>
        </w:rPr>
        <w:t>1</w:t>
      </w:r>
      <w:r w:rsidR="00DD7749" w:rsidRPr="00F04A74">
        <w:rPr>
          <w:sz w:val="22"/>
          <w:szCs w:val="22"/>
          <w:lang w:val="sah-RU"/>
        </w:rPr>
        <w:t>5</w:t>
      </w:r>
      <w:r w:rsidRPr="00F04A74">
        <w:rPr>
          <w:sz w:val="22"/>
          <w:szCs w:val="22"/>
        </w:rPr>
        <w:t>г.</w:t>
      </w:r>
    </w:p>
    <w:p w:rsidR="009C6DC2" w:rsidRPr="00F04A74" w:rsidRDefault="009C6DC2" w:rsidP="009C6DC2">
      <w:pPr>
        <w:ind w:left="360"/>
        <w:jc w:val="center"/>
        <w:rPr>
          <w:b/>
          <w:bCs/>
          <w:sz w:val="22"/>
          <w:szCs w:val="22"/>
        </w:rPr>
      </w:pPr>
    </w:p>
    <w:p w:rsidR="009C6DC2" w:rsidRPr="00F04A74" w:rsidRDefault="009C6DC2" w:rsidP="009C6DC2">
      <w:pPr>
        <w:ind w:left="360"/>
        <w:jc w:val="center"/>
        <w:rPr>
          <w:b/>
          <w:bCs/>
          <w:sz w:val="22"/>
          <w:szCs w:val="22"/>
        </w:rPr>
      </w:pPr>
    </w:p>
    <w:p w:rsidR="009C6DC2" w:rsidRPr="00F04A74" w:rsidRDefault="009C6DC2" w:rsidP="009C6DC2">
      <w:pPr>
        <w:ind w:left="360"/>
        <w:jc w:val="center"/>
        <w:rPr>
          <w:b/>
          <w:bCs/>
          <w:sz w:val="22"/>
          <w:szCs w:val="22"/>
        </w:rPr>
      </w:pPr>
    </w:p>
    <w:p w:rsidR="009C6DC2" w:rsidRDefault="009C6DC2" w:rsidP="009C6DC2">
      <w:pPr>
        <w:rPr>
          <w:color w:val="000000"/>
          <w:spacing w:val="2"/>
          <w:sz w:val="20"/>
        </w:rPr>
      </w:pPr>
    </w:p>
    <w:p w:rsidR="009C6DC2" w:rsidRDefault="009C6DC2" w:rsidP="009C6DC2">
      <w:pPr>
        <w:rPr>
          <w:color w:val="000000"/>
          <w:spacing w:val="2"/>
          <w:sz w:val="20"/>
        </w:rPr>
      </w:pPr>
    </w:p>
    <w:p w:rsidR="009C6DC2" w:rsidRPr="00CA2530" w:rsidRDefault="009C6DC2" w:rsidP="009C6DC2">
      <w:pPr>
        <w:rPr>
          <w:color w:val="000000"/>
          <w:spacing w:val="2"/>
          <w:sz w:val="20"/>
        </w:rPr>
      </w:pPr>
    </w:p>
    <w:p w:rsidR="009C6DC2" w:rsidRDefault="009C6DC2" w:rsidP="009C6DC2">
      <w:pPr>
        <w:widowControl w:val="0"/>
        <w:autoSpaceDE w:val="0"/>
        <w:autoSpaceDN w:val="0"/>
        <w:adjustRightInd w:val="0"/>
        <w:outlineLvl w:val="0"/>
        <w:rPr>
          <w:b/>
        </w:rPr>
      </w:pPr>
    </w:p>
    <w:p w:rsidR="009C6DC2" w:rsidRDefault="009C6DC2" w:rsidP="009C6DC2">
      <w:pPr>
        <w:widowControl w:val="0"/>
        <w:autoSpaceDE w:val="0"/>
        <w:autoSpaceDN w:val="0"/>
        <w:adjustRightInd w:val="0"/>
        <w:outlineLvl w:val="0"/>
        <w:rPr>
          <w:b/>
        </w:rPr>
      </w:pPr>
    </w:p>
    <w:p w:rsidR="009C6DC2" w:rsidRDefault="009C6DC2" w:rsidP="009C6DC2">
      <w:pPr>
        <w:widowControl w:val="0"/>
        <w:autoSpaceDE w:val="0"/>
        <w:autoSpaceDN w:val="0"/>
        <w:adjustRightInd w:val="0"/>
        <w:outlineLvl w:val="0"/>
        <w:rPr>
          <w:b/>
        </w:rPr>
      </w:pPr>
    </w:p>
    <w:p w:rsidR="009C6DC2" w:rsidRDefault="009C6DC2" w:rsidP="009C6DC2">
      <w:pPr>
        <w:widowControl w:val="0"/>
        <w:autoSpaceDE w:val="0"/>
        <w:autoSpaceDN w:val="0"/>
        <w:adjustRightInd w:val="0"/>
        <w:outlineLvl w:val="0"/>
        <w:rPr>
          <w:b/>
        </w:rPr>
      </w:pPr>
    </w:p>
    <w:p w:rsidR="009C6DC2" w:rsidRDefault="009C6DC2" w:rsidP="009C6DC2">
      <w:pPr>
        <w:widowControl w:val="0"/>
        <w:autoSpaceDE w:val="0"/>
        <w:autoSpaceDN w:val="0"/>
        <w:adjustRightInd w:val="0"/>
        <w:outlineLvl w:val="0"/>
        <w:rPr>
          <w:b/>
        </w:rPr>
      </w:pPr>
    </w:p>
    <w:p w:rsidR="009C6DC2" w:rsidRDefault="009C6DC2" w:rsidP="009C6DC2">
      <w:pPr>
        <w:widowControl w:val="0"/>
        <w:autoSpaceDE w:val="0"/>
        <w:autoSpaceDN w:val="0"/>
        <w:adjustRightInd w:val="0"/>
        <w:outlineLvl w:val="0"/>
        <w:rPr>
          <w:b/>
        </w:rPr>
      </w:pPr>
    </w:p>
    <w:p w:rsidR="009C6DC2" w:rsidRDefault="009C6DC2" w:rsidP="009C6DC2">
      <w:pPr>
        <w:widowControl w:val="0"/>
        <w:autoSpaceDE w:val="0"/>
        <w:autoSpaceDN w:val="0"/>
        <w:adjustRightInd w:val="0"/>
        <w:outlineLvl w:val="0"/>
        <w:rPr>
          <w:b/>
        </w:rPr>
      </w:pPr>
    </w:p>
    <w:p w:rsidR="009C6DC2" w:rsidRDefault="009C6DC2" w:rsidP="009C6DC2">
      <w:pPr>
        <w:widowControl w:val="0"/>
        <w:autoSpaceDE w:val="0"/>
        <w:autoSpaceDN w:val="0"/>
        <w:adjustRightInd w:val="0"/>
        <w:outlineLvl w:val="0"/>
        <w:rPr>
          <w:b/>
        </w:rPr>
      </w:pPr>
    </w:p>
    <w:p w:rsidR="009C6DC2" w:rsidRDefault="009C6DC2" w:rsidP="009C6DC2">
      <w:pPr>
        <w:widowControl w:val="0"/>
        <w:autoSpaceDE w:val="0"/>
        <w:autoSpaceDN w:val="0"/>
        <w:adjustRightInd w:val="0"/>
        <w:outlineLvl w:val="0"/>
        <w:rPr>
          <w:b/>
        </w:rPr>
      </w:pPr>
    </w:p>
    <w:p w:rsidR="009C6DC2" w:rsidRDefault="009C6DC2" w:rsidP="009C6DC2">
      <w:pPr>
        <w:widowControl w:val="0"/>
        <w:autoSpaceDE w:val="0"/>
        <w:autoSpaceDN w:val="0"/>
        <w:adjustRightInd w:val="0"/>
        <w:outlineLvl w:val="0"/>
        <w:rPr>
          <w:b/>
        </w:rPr>
      </w:pPr>
    </w:p>
    <w:p w:rsidR="009C6DC2" w:rsidRDefault="009C6DC2" w:rsidP="009C6DC2">
      <w:pPr>
        <w:widowControl w:val="0"/>
        <w:autoSpaceDE w:val="0"/>
        <w:autoSpaceDN w:val="0"/>
        <w:adjustRightInd w:val="0"/>
        <w:outlineLvl w:val="0"/>
        <w:rPr>
          <w:b/>
        </w:rPr>
      </w:pPr>
    </w:p>
    <w:p w:rsidR="009C6DC2" w:rsidRDefault="009C6DC2" w:rsidP="009C6DC2">
      <w:pPr>
        <w:widowControl w:val="0"/>
        <w:autoSpaceDE w:val="0"/>
        <w:autoSpaceDN w:val="0"/>
        <w:adjustRightInd w:val="0"/>
        <w:outlineLvl w:val="0"/>
        <w:rPr>
          <w:b/>
        </w:rPr>
      </w:pPr>
    </w:p>
    <w:p w:rsidR="009E7A01" w:rsidRDefault="009C6DC2" w:rsidP="009C6DC2">
      <w:pPr>
        <w:widowControl w:val="0"/>
        <w:autoSpaceDE w:val="0"/>
        <w:autoSpaceDN w:val="0"/>
        <w:adjustRightInd w:val="0"/>
        <w:jc w:val="center"/>
        <w:outlineLvl w:val="0"/>
        <w:rPr>
          <w:b/>
          <w:bCs/>
          <w:sz w:val="36"/>
          <w:szCs w:val="36"/>
        </w:rPr>
      </w:pPr>
      <w:r w:rsidRPr="009C6DC2">
        <w:rPr>
          <w:b/>
          <w:bCs/>
          <w:sz w:val="36"/>
          <w:szCs w:val="36"/>
        </w:rPr>
        <w:t>О</w:t>
      </w:r>
      <w:r w:rsidR="00C2692B">
        <w:rPr>
          <w:b/>
          <w:bCs/>
          <w:sz w:val="36"/>
          <w:szCs w:val="36"/>
          <w:lang w:val="sah-RU"/>
        </w:rPr>
        <w:t>СНОВНАЯ О</w:t>
      </w:r>
      <w:r w:rsidRPr="009C6DC2">
        <w:rPr>
          <w:b/>
          <w:bCs/>
          <w:sz w:val="36"/>
          <w:szCs w:val="36"/>
        </w:rPr>
        <w:t>БРАЗОВАТЕЛЬНАЯ ПРОГРАММА</w:t>
      </w:r>
    </w:p>
    <w:p w:rsidR="009C6DC2" w:rsidRPr="009C6DC2" w:rsidRDefault="009E7A01" w:rsidP="009C6DC2">
      <w:pPr>
        <w:widowControl w:val="0"/>
        <w:autoSpaceDE w:val="0"/>
        <w:autoSpaceDN w:val="0"/>
        <w:adjustRightInd w:val="0"/>
        <w:jc w:val="center"/>
        <w:outlineLvl w:val="0"/>
        <w:rPr>
          <w:b/>
          <w:bCs/>
          <w:sz w:val="36"/>
          <w:szCs w:val="36"/>
        </w:rPr>
      </w:pPr>
      <w:r>
        <w:rPr>
          <w:b/>
          <w:bCs/>
          <w:sz w:val="36"/>
          <w:szCs w:val="36"/>
        </w:rPr>
        <w:t>ОСНОВНОГО ОБЩЕГО ОБРАЗОВАНИЯ</w:t>
      </w:r>
    </w:p>
    <w:p w:rsidR="009C6DC2" w:rsidRPr="00150433" w:rsidRDefault="009C6DC2" w:rsidP="009C6DC2">
      <w:pPr>
        <w:widowControl w:val="0"/>
        <w:autoSpaceDE w:val="0"/>
        <w:autoSpaceDN w:val="0"/>
        <w:adjustRightInd w:val="0"/>
        <w:ind w:firstLine="720"/>
        <w:jc w:val="center"/>
      </w:pPr>
    </w:p>
    <w:p w:rsidR="009C6DC2" w:rsidRPr="00150433" w:rsidRDefault="009C6DC2" w:rsidP="009C6DC2">
      <w:pPr>
        <w:widowControl w:val="0"/>
        <w:autoSpaceDE w:val="0"/>
        <w:autoSpaceDN w:val="0"/>
        <w:adjustRightInd w:val="0"/>
        <w:ind w:firstLine="720"/>
        <w:jc w:val="center"/>
        <w:rPr>
          <w:sz w:val="28"/>
          <w:szCs w:val="28"/>
        </w:rPr>
      </w:pPr>
    </w:p>
    <w:p w:rsidR="009C6DC2" w:rsidRPr="00150433" w:rsidRDefault="009C6DC2" w:rsidP="009C6DC2">
      <w:pPr>
        <w:widowControl w:val="0"/>
        <w:autoSpaceDE w:val="0"/>
        <w:autoSpaceDN w:val="0"/>
        <w:adjustRightInd w:val="0"/>
        <w:ind w:firstLine="720"/>
        <w:jc w:val="center"/>
        <w:rPr>
          <w:sz w:val="28"/>
          <w:szCs w:val="28"/>
        </w:rPr>
      </w:pPr>
    </w:p>
    <w:p w:rsidR="009C6DC2" w:rsidRPr="00150433" w:rsidRDefault="009C6DC2" w:rsidP="009C6DC2">
      <w:pPr>
        <w:widowControl w:val="0"/>
        <w:autoSpaceDE w:val="0"/>
        <w:autoSpaceDN w:val="0"/>
        <w:adjustRightInd w:val="0"/>
        <w:jc w:val="center"/>
        <w:outlineLvl w:val="0"/>
        <w:rPr>
          <w:bCs/>
          <w:sz w:val="28"/>
          <w:szCs w:val="28"/>
        </w:rPr>
      </w:pPr>
      <w:r w:rsidRPr="00150433">
        <w:rPr>
          <w:bCs/>
          <w:sz w:val="28"/>
          <w:szCs w:val="28"/>
        </w:rPr>
        <w:t>МУНИЦИПАЛЬНОГО</w:t>
      </w:r>
      <w:r>
        <w:rPr>
          <w:bCs/>
          <w:sz w:val="28"/>
          <w:szCs w:val="28"/>
        </w:rPr>
        <w:t xml:space="preserve"> БЮДЖЕТНОГО</w:t>
      </w:r>
      <w:r w:rsidRPr="00150433">
        <w:rPr>
          <w:bCs/>
          <w:sz w:val="28"/>
          <w:szCs w:val="28"/>
        </w:rPr>
        <w:t xml:space="preserve"> ОБЩЕОБРАЗОВАТЕЛЬНОГО УЧРЕЖДЕНИЯ</w:t>
      </w:r>
    </w:p>
    <w:p w:rsidR="009C6DC2" w:rsidRPr="00150433" w:rsidRDefault="009C6DC2" w:rsidP="009C6DC2">
      <w:pPr>
        <w:widowControl w:val="0"/>
        <w:autoSpaceDE w:val="0"/>
        <w:autoSpaceDN w:val="0"/>
        <w:adjustRightInd w:val="0"/>
        <w:jc w:val="center"/>
        <w:rPr>
          <w:sz w:val="28"/>
          <w:szCs w:val="28"/>
        </w:rPr>
      </w:pPr>
    </w:p>
    <w:p w:rsidR="009C6DC2" w:rsidRPr="00150433" w:rsidRDefault="009C6DC2" w:rsidP="009C6DC2">
      <w:pPr>
        <w:widowControl w:val="0"/>
        <w:autoSpaceDE w:val="0"/>
        <w:autoSpaceDN w:val="0"/>
        <w:adjustRightInd w:val="0"/>
        <w:spacing w:line="360" w:lineRule="auto"/>
        <w:jc w:val="center"/>
        <w:outlineLvl w:val="0"/>
        <w:rPr>
          <w:bCs/>
          <w:sz w:val="28"/>
          <w:szCs w:val="28"/>
        </w:rPr>
      </w:pPr>
      <w:r>
        <w:rPr>
          <w:bCs/>
          <w:sz w:val="28"/>
          <w:szCs w:val="28"/>
        </w:rPr>
        <w:t>«</w:t>
      </w:r>
      <w:r w:rsidRPr="00150433">
        <w:rPr>
          <w:bCs/>
          <w:sz w:val="28"/>
          <w:szCs w:val="28"/>
        </w:rPr>
        <w:t>ТЕЛЕЙСКАЯ СРЕДНЯЯ ОБЩЕОБРАЗОВАТЕЛЬНАЯ ШКОЛА</w:t>
      </w:r>
      <w:r>
        <w:rPr>
          <w:bCs/>
          <w:sz w:val="28"/>
          <w:szCs w:val="28"/>
        </w:rPr>
        <w:t>»</w:t>
      </w:r>
    </w:p>
    <w:p w:rsidR="009C6DC2" w:rsidRPr="00C2692B" w:rsidRDefault="00C2692B" w:rsidP="009C6DC2">
      <w:pPr>
        <w:widowControl w:val="0"/>
        <w:autoSpaceDE w:val="0"/>
        <w:autoSpaceDN w:val="0"/>
        <w:adjustRightInd w:val="0"/>
        <w:spacing w:line="360" w:lineRule="auto"/>
        <w:jc w:val="center"/>
        <w:outlineLvl w:val="0"/>
        <w:rPr>
          <w:bCs/>
          <w:sz w:val="28"/>
          <w:szCs w:val="28"/>
          <w:lang w:val="sah-RU"/>
        </w:rPr>
      </w:pPr>
      <w:r>
        <w:rPr>
          <w:bCs/>
          <w:sz w:val="28"/>
          <w:szCs w:val="28"/>
        </w:rPr>
        <w:t xml:space="preserve">  ЧУРАПЧИНСК</w:t>
      </w:r>
      <w:r>
        <w:rPr>
          <w:bCs/>
          <w:sz w:val="28"/>
          <w:szCs w:val="28"/>
          <w:lang w:val="sah-RU"/>
        </w:rPr>
        <w:t>ОГО</w:t>
      </w:r>
      <w:r>
        <w:rPr>
          <w:bCs/>
          <w:sz w:val="28"/>
          <w:szCs w:val="28"/>
        </w:rPr>
        <w:t xml:space="preserve"> УЛУС</w:t>
      </w:r>
      <w:r>
        <w:rPr>
          <w:bCs/>
          <w:sz w:val="28"/>
          <w:szCs w:val="28"/>
          <w:lang w:val="sah-RU"/>
        </w:rPr>
        <w:t>А</w:t>
      </w:r>
      <w:r>
        <w:rPr>
          <w:bCs/>
          <w:sz w:val="28"/>
          <w:szCs w:val="28"/>
        </w:rPr>
        <w:t xml:space="preserve"> (РАЙОН</w:t>
      </w:r>
      <w:r>
        <w:rPr>
          <w:bCs/>
          <w:sz w:val="28"/>
          <w:szCs w:val="28"/>
          <w:lang w:val="sah-RU"/>
        </w:rPr>
        <w:t>А</w:t>
      </w:r>
      <w:r>
        <w:rPr>
          <w:bCs/>
          <w:sz w:val="28"/>
          <w:szCs w:val="28"/>
        </w:rPr>
        <w:t>)</w:t>
      </w:r>
    </w:p>
    <w:p w:rsidR="009C6DC2" w:rsidRPr="00150433" w:rsidRDefault="009C6DC2" w:rsidP="009C6DC2">
      <w:pPr>
        <w:widowControl w:val="0"/>
        <w:autoSpaceDE w:val="0"/>
        <w:autoSpaceDN w:val="0"/>
        <w:adjustRightInd w:val="0"/>
        <w:spacing w:line="360" w:lineRule="auto"/>
        <w:jc w:val="center"/>
        <w:outlineLvl w:val="0"/>
        <w:rPr>
          <w:bCs/>
          <w:sz w:val="28"/>
          <w:szCs w:val="28"/>
        </w:rPr>
      </w:pPr>
      <w:r w:rsidRPr="00150433">
        <w:rPr>
          <w:bCs/>
          <w:sz w:val="28"/>
          <w:szCs w:val="28"/>
        </w:rPr>
        <w:t>РЕСПУБЛИКИ САХА (ЯКУТИЯ)</w:t>
      </w:r>
    </w:p>
    <w:p w:rsidR="009C6DC2" w:rsidRDefault="009C6DC2" w:rsidP="009C6DC2">
      <w:pPr>
        <w:widowControl w:val="0"/>
        <w:autoSpaceDE w:val="0"/>
        <w:autoSpaceDN w:val="0"/>
        <w:adjustRightInd w:val="0"/>
        <w:spacing w:line="360" w:lineRule="auto"/>
        <w:jc w:val="center"/>
        <w:outlineLvl w:val="0"/>
      </w:pPr>
    </w:p>
    <w:p w:rsidR="009C6DC2" w:rsidRPr="00150433" w:rsidRDefault="009C6DC2" w:rsidP="009C6DC2">
      <w:pPr>
        <w:widowControl w:val="0"/>
        <w:autoSpaceDE w:val="0"/>
        <w:autoSpaceDN w:val="0"/>
        <w:adjustRightInd w:val="0"/>
        <w:spacing w:line="360" w:lineRule="auto"/>
        <w:jc w:val="center"/>
        <w:outlineLvl w:val="0"/>
        <w:rPr>
          <w:sz w:val="28"/>
          <w:szCs w:val="28"/>
        </w:rPr>
      </w:pPr>
      <w:r>
        <w:rPr>
          <w:sz w:val="28"/>
          <w:szCs w:val="28"/>
        </w:rPr>
        <w:t xml:space="preserve"> </w:t>
      </w:r>
    </w:p>
    <w:p w:rsidR="009C6DC2" w:rsidRDefault="009C6DC2" w:rsidP="009C6DC2">
      <w:pPr>
        <w:spacing w:line="360" w:lineRule="auto"/>
        <w:jc w:val="center"/>
        <w:rPr>
          <w:b/>
        </w:rPr>
      </w:pPr>
    </w:p>
    <w:p w:rsidR="009C6DC2" w:rsidRPr="004561E4" w:rsidRDefault="009C6DC2" w:rsidP="009C6DC2">
      <w:pPr>
        <w:jc w:val="right"/>
      </w:pPr>
      <w:r>
        <w:t xml:space="preserve">                                                             Принят заседанием</w:t>
      </w:r>
      <w:r w:rsidRPr="004561E4">
        <w:t xml:space="preserve"> пед</w:t>
      </w:r>
      <w:r>
        <w:t>агогического</w:t>
      </w:r>
      <w:r w:rsidRPr="004561E4">
        <w:t>совета</w:t>
      </w:r>
    </w:p>
    <w:p w:rsidR="009C6DC2" w:rsidRPr="004561E4" w:rsidRDefault="009C6DC2" w:rsidP="009C6DC2">
      <w:pPr>
        <w:jc w:val="right"/>
      </w:pPr>
      <w:r w:rsidRPr="004561E4">
        <w:rPr>
          <w:lang w:val="sr-Cyrl-CS"/>
        </w:rPr>
        <w:t xml:space="preserve">                                                         </w:t>
      </w:r>
      <w:r>
        <w:rPr>
          <w:lang w:val="sr-Cyrl-CS"/>
        </w:rPr>
        <w:t xml:space="preserve">                       </w:t>
      </w:r>
      <w:r w:rsidRPr="004561E4">
        <w:rPr>
          <w:lang w:val="sr-Cyrl-CS"/>
        </w:rPr>
        <w:t xml:space="preserve"> </w:t>
      </w:r>
      <w:r>
        <w:t xml:space="preserve">Протокол №   </w:t>
      </w:r>
      <w:r w:rsidRPr="004561E4">
        <w:t xml:space="preserve"> от «_</w:t>
      </w:r>
      <w:r>
        <w:rPr>
          <w:u w:val="single"/>
        </w:rPr>
        <w:t xml:space="preserve"> </w:t>
      </w:r>
      <w:r w:rsidRPr="004561E4">
        <w:t>_» __</w:t>
      </w:r>
      <w:r>
        <w:rPr>
          <w:u w:val="single"/>
        </w:rPr>
        <w:t xml:space="preserve"> </w:t>
      </w:r>
      <w:r w:rsidR="00DD7749">
        <w:t>_201</w:t>
      </w:r>
      <w:r w:rsidR="00DD7749">
        <w:rPr>
          <w:lang w:val="sah-RU"/>
        </w:rPr>
        <w:t>5</w:t>
      </w:r>
      <w:r w:rsidRPr="004561E4">
        <w:t>г.</w:t>
      </w:r>
    </w:p>
    <w:p w:rsidR="009C6DC2" w:rsidRPr="004561E4" w:rsidRDefault="009C6DC2" w:rsidP="009C6DC2"/>
    <w:p w:rsidR="009C6DC2" w:rsidRDefault="009C6DC2" w:rsidP="009C6DC2">
      <w:pPr>
        <w:rPr>
          <w:sz w:val="28"/>
          <w:szCs w:val="28"/>
        </w:rPr>
      </w:pPr>
    </w:p>
    <w:p w:rsidR="009C6DC2" w:rsidRDefault="009C6DC2" w:rsidP="009C6DC2">
      <w:pPr>
        <w:jc w:val="center"/>
        <w:rPr>
          <w:b/>
        </w:rPr>
      </w:pPr>
    </w:p>
    <w:p w:rsidR="009C6DC2" w:rsidRDefault="009C6DC2" w:rsidP="009C6DC2">
      <w:pPr>
        <w:jc w:val="center"/>
        <w:rPr>
          <w:b/>
        </w:rPr>
      </w:pPr>
    </w:p>
    <w:p w:rsidR="009C6DC2" w:rsidRDefault="009C6DC2" w:rsidP="009C6DC2">
      <w:pPr>
        <w:jc w:val="center"/>
        <w:rPr>
          <w:b/>
        </w:rPr>
      </w:pPr>
    </w:p>
    <w:p w:rsidR="009C6DC2" w:rsidRDefault="009C6DC2" w:rsidP="009C6DC2">
      <w:pPr>
        <w:jc w:val="center"/>
        <w:rPr>
          <w:b/>
        </w:rPr>
      </w:pPr>
    </w:p>
    <w:p w:rsidR="009C6DC2" w:rsidRDefault="009C6DC2" w:rsidP="009C6DC2">
      <w:pPr>
        <w:jc w:val="center"/>
        <w:rPr>
          <w:bCs/>
        </w:rPr>
      </w:pPr>
    </w:p>
    <w:p w:rsidR="009C6DC2" w:rsidRDefault="009C6DC2" w:rsidP="009C6DC2">
      <w:pPr>
        <w:jc w:val="center"/>
        <w:rPr>
          <w:bCs/>
        </w:rPr>
      </w:pPr>
    </w:p>
    <w:p w:rsidR="009C6DC2" w:rsidRDefault="009C6DC2" w:rsidP="009C6DC2">
      <w:pPr>
        <w:jc w:val="center"/>
        <w:rPr>
          <w:b/>
        </w:rPr>
      </w:pPr>
      <w:r>
        <w:rPr>
          <w:bCs/>
        </w:rPr>
        <w:t xml:space="preserve"> </w:t>
      </w:r>
    </w:p>
    <w:p w:rsidR="009C6DC2" w:rsidRDefault="009C6DC2" w:rsidP="009C6DC2">
      <w:pPr>
        <w:jc w:val="center"/>
        <w:rPr>
          <w:b/>
        </w:rPr>
      </w:pPr>
    </w:p>
    <w:p w:rsidR="009C6DC2" w:rsidRDefault="009C6DC2" w:rsidP="009C6DC2">
      <w:pPr>
        <w:rPr>
          <w:b/>
        </w:rPr>
      </w:pPr>
      <w:r>
        <w:rPr>
          <w:b/>
        </w:rPr>
        <w:t xml:space="preserve">                                                          </w:t>
      </w:r>
      <w:r w:rsidR="00DD7749">
        <w:rPr>
          <w:b/>
        </w:rPr>
        <w:t xml:space="preserve">                 с. Телей, 201</w:t>
      </w:r>
      <w:r w:rsidR="00DD7749">
        <w:rPr>
          <w:b/>
          <w:lang w:val="sah-RU"/>
        </w:rPr>
        <w:t>5</w:t>
      </w:r>
      <w:r>
        <w:rPr>
          <w:b/>
        </w:rPr>
        <w:t>г.</w:t>
      </w:r>
    </w:p>
    <w:p w:rsidR="009C6DC2" w:rsidRDefault="009C6DC2" w:rsidP="009C6DC2">
      <w:pPr>
        <w:widowControl w:val="0"/>
        <w:autoSpaceDE w:val="0"/>
        <w:autoSpaceDN w:val="0"/>
        <w:adjustRightInd w:val="0"/>
        <w:jc w:val="center"/>
        <w:outlineLvl w:val="0"/>
        <w:rPr>
          <w:b/>
          <w:bCs/>
          <w:sz w:val="28"/>
          <w:szCs w:val="28"/>
        </w:rPr>
      </w:pPr>
    </w:p>
    <w:p w:rsidR="009C6DC2" w:rsidRDefault="009C6DC2" w:rsidP="009C6DC2">
      <w:pPr>
        <w:widowControl w:val="0"/>
        <w:autoSpaceDE w:val="0"/>
        <w:autoSpaceDN w:val="0"/>
        <w:adjustRightInd w:val="0"/>
        <w:jc w:val="center"/>
        <w:outlineLvl w:val="0"/>
        <w:rPr>
          <w:b/>
          <w:bCs/>
          <w:sz w:val="28"/>
          <w:szCs w:val="28"/>
        </w:rPr>
      </w:pPr>
    </w:p>
    <w:p w:rsidR="009C6DC2" w:rsidRDefault="009C6DC2" w:rsidP="009C6DC2">
      <w:pPr>
        <w:widowControl w:val="0"/>
        <w:autoSpaceDE w:val="0"/>
        <w:autoSpaceDN w:val="0"/>
        <w:adjustRightInd w:val="0"/>
        <w:jc w:val="center"/>
        <w:outlineLvl w:val="0"/>
        <w:rPr>
          <w:b/>
          <w:bCs/>
          <w:sz w:val="28"/>
          <w:szCs w:val="28"/>
        </w:rPr>
      </w:pPr>
    </w:p>
    <w:p w:rsidR="009C6DC2" w:rsidRDefault="009C6DC2" w:rsidP="009C6DC2">
      <w:pPr>
        <w:widowControl w:val="0"/>
        <w:autoSpaceDE w:val="0"/>
        <w:autoSpaceDN w:val="0"/>
        <w:adjustRightInd w:val="0"/>
        <w:jc w:val="center"/>
        <w:outlineLvl w:val="0"/>
        <w:rPr>
          <w:b/>
          <w:bCs/>
          <w:sz w:val="28"/>
          <w:szCs w:val="28"/>
        </w:rPr>
      </w:pPr>
      <w:r>
        <w:rPr>
          <w:b/>
          <w:bCs/>
          <w:sz w:val="28"/>
          <w:szCs w:val="28"/>
        </w:rPr>
        <w:t>Содержание</w:t>
      </w:r>
    </w:p>
    <w:p w:rsidR="009C6DC2" w:rsidRDefault="009C6DC2" w:rsidP="009C6DC2">
      <w:pPr>
        <w:widowControl w:val="0"/>
        <w:autoSpaceDE w:val="0"/>
        <w:autoSpaceDN w:val="0"/>
        <w:adjustRightInd w:val="0"/>
        <w:jc w:val="center"/>
        <w:outlineLvl w:val="0"/>
        <w:rPr>
          <w:b/>
          <w:bCs/>
          <w:sz w:val="28"/>
          <w:szCs w:val="28"/>
        </w:rPr>
      </w:pPr>
    </w:p>
    <w:p w:rsidR="009C6DC2" w:rsidRDefault="009C6DC2" w:rsidP="009C6DC2">
      <w:pPr>
        <w:widowControl w:val="0"/>
        <w:autoSpaceDE w:val="0"/>
        <w:autoSpaceDN w:val="0"/>
        <w:adjustRightInd w:val="0"/>
        <w:outlineLvl w:val="0"/>
        <w:rPr>
          <w:bCs/>
        </w:rPr>
      </w:pPr>
      <w:r>
        <w:rPr>
          <w:bCs/>
        </w:rPr>
        <w:t xml:space="preserve"> </w:t>
      </w:r>
    </w:p>
    <w:p w:rsidR="009C6DC2" w:rsidRPr="00C2692B" w:rsidRDefault="009C6DC2" w:rsidP="002B6C73">
      <w:pPr>
        <w:tabs>
          <w:tab w:val="left" w:pos="851"/>
          <w:tab w:val="center" w:pos="4677"/>
        </w:tabs>
        <w:spacing w:line="360" w:lineRule="auto"/>
        <w:ind w:firstLine="709"/>
        <w:rPr>
          <w:bCs/>
        </w:rPr>
      </w:pPr>
      <w:r>
        <w:rPr>
          <w:bCs/>
        </w:rPr>
        <w:t xml:space="preserve">  </w:t>
      </w:r>
      <w:r w:rsidRPr="00C2692B">
        <w:rPr>
          <w:bCs/>
        </w:rPr>
        <w:t>Информационная справка о МБОУ «Телейская средняя</w:t>
      </w:r>
      <w:r w:rsidR="002B6C73">
        <w:rPr>
          <w:bCs/>
        </w:rPr>
        <w:t xml:space="preserve"> общеобразовательная   школа»  </w:t>
      </w:r>
    </w:p>
    <w:p w:rsidR="00C2692B" w:rsidRPr="00C2692B" w:rsidRDefault="009C6DC2" w:rsidP="002B6C73">
      <w:pPr>
        <w:widowControl w:val="0"/>
        <w:autoSpaceDE w:val="0"/>
        <w:autoSpaceDN w:val="0"/>
        <w:adjustRightInd w:val="0"/>
        <w:spacing w:line="360" w:lineRule="auto"/>
        <w:jc w:val="center"/>
        <w:outlineLvl w:val="0"/>
        <w:rPr>
          <w:lang w:val="sah-RU"/>
        </w:rPr>
      </w:pPr>
      <w:r w:rsidRPr="00C2692B">
        <w:rPr>
          <w:lang w:val="en-US"/>
        </w:rPr>
        <w:t>I</w:t>
      </w:r>
      <w:r w:rsidRPr="00C2692B">
        <w:t xml:space="preserve">. </w:t>
      </w:r>
      <w:r w:rsidR="00C2692B" w:rsidRPr="00C2692B">
        <w:rPr>
          <w:lang w:val="sah-RU"/>
        </w:rPr>
        <w:t xml:space="preserve"> Целевой раздел</w:t>
      </w:r>
    </w:p>
    <w:p w:rsidR="009C6DC2" w:rsidRPr="00C2692B" w:rsidRDefault="00F04A74" w:rsidP="009C6DC2">
      <w:pPr>
        <w:widowControl w:val="0"/>
        <w:autoSpaceDE w:val="0"/>
        <w:autoSpaceDN w:val="0"/>
        <w:adjustRightInd w:val="0"/>
        <w:spacing w:line="360" w:lineRule="auto"/>
        <w:outlineLvl w:val="0"/>
      </w:pPr>
      <w:r>
        <w:rPr>
          <w:lang w:val="sah-RU"/>
        </w:rPr>
        <w:t xml:space="preserve">1.1. </w:t>
      </w:r>
      <w:r w:rsidR="00275A53" w:rsidRPr="00C2692B">
        <w:rPr>
          <w:bCs/>
        </w:rPr>
        <w:t>Пояснительная запи</w:t>
      </w:r>
      <w:r w:rsidR="00275A53">
        <w:rPr>
          <w:bCs/>
        </w:rPr>
        <w:t xml:space="preserve">ска </w:t>
      </w:r>
    </w:p>
    <w:p w:rsidR="009C6DC2" w:rsidRPr="00C2692B" w:rsidRDefault="00F04A74" w:rsidP="00F04A74">
      <w:pPr>
        <w:widowControl w:val="0"/>
        <w:autoSpaceDE w:val="0"/>
        <w:autoSpaceDN w:val="0"/>
        <w:adjustRightInd w:val="0"/>
        <w:spacing w:line="360" w:lineRule="auto"/>
        <w:outlineLvl w:val="0"/>
        <w:rPr>
          <w:bCs/>
        </w:rPr>
      </w:pPr>
      <w:r>
        <w:rPr>
          <w:bCs/>
          <w:lang w:val="sah-RU"/>
        </w:rPr>
        <w:t xml:space="preserve">1.2. </w:t>
      </w:r>
      <w:r w:rsidR="00275A53" w:rsidRPr="00C2692B">
        <w:t>Анали</w:t>
      </w:r>
      <w:r w:rsidR="00275A53">
        <w:t>тическое обоснование программы</w:t>
      </w:r>
      <w:r w:rsidR="00581022">
        <w:t xml:space="preserve"> </w:t>
      </w:r>
    </w:p>
    <w:p w:rsidR="009C6DC2" w:rsidRPr="00F04A74" w:rsidRDefault="00F04A74" w:rsidP="00F04A74">
      <w:pPr>
        <w:spacing w:line="360" w:lineRule="auto"/>
        <w:rPr>
          <w:lang w:val="sah-RU"/>
        </w:rPr>
      </w:pPr>
      <w:r>
        <w:rPr>
          <w:lang w:val="sah-RU"/>
        </w:rPr>
        <w:t xml:space="preserve">1.3. </w:t>
      </w:r>
      <w:r>
        <w:t xml:space="preserve">Планируемые результаты </w:t>
      </w:r>
      <w:r>
        <w:rPr>
          <w:lang w:val="sah-RU"/>
        </w:rPr>
        <w:t>освоения обучающимися основной образовательной программы</w:t>
      </w:r>
    </w:p>
    <w:p w:rsidR="00F04A74" w:rsidRDefault="00F04A74" w:rsidP="00F04A74">
      <w:pPr>
        <w:spacing w:line="360" w:lineRule="auto"/>
        <w:rPr>
          <w:lang w:val="sah-RU"/>
        </w:rPr>
      </w:pPr>
      <w:r>
        <w:rPr>
          <w:lang w:val="sah-RU"/>
        </w:rPr>
        <w:t xml:space="preserve">1.4. </w:t>
      </w:r>
      <w:r w:rsidRPr="00C2692B">
        <w:t>Система оценки достижения планируемых результатов освоения ООП</w:t>
      </w:r>
      <w:r w:rsidRPr="00F04A74">
        <w:t xml:space="preserve"> </w:t>
      </w:r>
    </w:p>
    <w:p w:rsidR="00F04A74" w:rsidRPr="00C2692B" w:rsidRDefault="00F04A74" w:rsidP="002B6C73">
      <w:pPr>
        <w:widowControl w:val="0"/>
        <w:autoSpaceDE w:val="0"/>
        <w:autoSpaceDN w:val="0"/>
        <w:adjustRightInd w:val="0"/>
        <w:spacing w:line="360" w:lineRule="auto"/>
        <w:jc w:val="center"/>
        <w:outlineLvl w:val="0"/>
        <w:rPr>
          <w:lang w:val="sah-RU"/>
        </w:rPr>
      </w:pPr>
      <w:r w:rsidRPr="00C2692B">
        <w:rPr>
          <w:lang w:val="en-US"/>
        </w:rPr>
        <w:t>I</w:t>
      </w:r>
      <w:r>
        <w:rPr>
          <w:lang w:val="en-US"/>
        </w:rPr>
        <w:t>I</w:t>
      </w:r>
      <w:r w:rsidRPr="00C2692B">
        <w:t xml:space="preserve">. </w:t>
      </w:r>
      <w:r w:rsidRPr="00C2692B">
        <w:rPr>
          <w:lang w:val="sah-RU"/>
        </w:rPr>
        <w:t xml:space="preserve"> </w:t>
      </w:r>
      <w:r>
        <w:t>Содержательный</w:t>
      </w:r>
      <w:r w:rsidRPr="00C2692B">
        <w:rPr>
          <w:lang w:val="sah-RU"/>
        </w:rPr>
        <w:t xml:space="preserve"> раздел</w:t>
      </w:r>
    </w:p>
    <w:p w:rsidR="009C6DC2" w:rsidRPr="00F04A74" w:rsidRDefault="00F04A74" w:rsidP="00F04A74">
      <w:pPr>
        <w:spacing w:line="360" w:lineRule="auto"/>
        <w:rPr>
          <w:lang w:val="sah-RU"/>
        </w:rPr>
      </w:pPr>
      <w:r>
        <w:t>2.1. Программа формировани</w:t>
      </w:r>
      <w:r w:rsidR="009C6DC2" w:rsidRPr="00C2692B">
        <w:t xml:space="preserve">я универсальных </w:t>
      </w:r>
      <w:r w:rsidR="002C7841">
        <w:t>учебных действий  у обучающихся</w:t>
      </w:r>
    </w:p>
    <w:p w:rsidR="00047CC2" w:rsidRDefault="00380A26" w:rsidP="00F04A74">
      <w:pPr>
        <w:spacing w:line="360" w:lineRule="auto"/>
      </w:pPr>
      <w:r>
        <w:t>2.2</w:t>
      </w:r>
      <w:r w:rsidR="00F04A74">
        <w:t xml:space="preserve">. </w:t>
      </w:r>
      <w:r w:rsidR="009C6DC2" w:rsidRPr="00C2692B">
        <w:t>Программа отде</w:t>
      </w:r>
      <w:r w:rsidR="00047CC2">
        <w:t>льных учебных предметов, курсов</w:t>
      </w:r>
    </w:p>
    <w:p w:rsidR="009C6DC2" w:rsidRDefault="00047CC2" w:rsidP="00F04A74">
      <w:pPr>
        <w:spacing w:line="360" w:lineRule="auto"/>
      </w:pPr>
      <w:r>
        <w:t>2.3. Программа воспитания и социализации обучающихся</w:t>
      </w:r>
    </w:p>
    <w:p w:rsidR="00047CC2" w:rsidRPr="00C2692B" w:rsidRDefault="00047CC2" w:rsidP="00F04A74">
      <w:pPr>
        <w:spacing w:line="360" w:lineRule="auto"/>
      </w:pPr>
      <w:r>
        <w:t>2.4. Программа коррекционной работы</w:t>
      </w:r>
    </w:p>
    <w:p w:rsidR="00275A53" w:rsidRPr="00C2692B" w:rsidRDefault="00275A53" w:rsidP="002B6C73">
      <w:pPr>
        <w:widowControl w:val="0"/>
        <w:autoSpaceDE w:val="0"/>
        <w:autoSpaceDN w:val="0"/>
        <w:adjustRightInd w:val="0"/>
        <w:spacing w:line="360" w:lineRule="auto"/>
        <w:jc w:val="center"/>
        <w:outlineLvl w:val="0"/>
        <w:rPr>
          <w:lang w:val="sah-RU"/>
        </w:rPr>
      </w:pPr>
      <w:r w:rsidRPr="00C2692B">
        <w:rPr>
          <w:lang w:val="en-US"/>
        </w:rPr>
        <w:t>I</w:t>
      </w:r>
      <w:r>
        <w:rPr>
          <w:lang w:val="en-US"/>
        </w:rPr>
        <w:t>II</w:t>
      </w:r>
      <w:r w:rsidRPr="00C2692B">
        <w:t xml:space="preserve">. </w:t>
      </w:r>
      <w:r w:rsidRPr="00C2692B">
        <w:rPr>
          <w:lang w:val="sah-RU"/>
        </w:rPr>
        <w:t xml:space="preserve"> </w:t>
      </w:r>
      <w:r w:rsidR="00047CC2">
        <w:t>Организационный</w:t>
      </w:r>
      <w:r w:rsidRPr="00C2692B">
        <w:rPr>
          <w:lang w:val="sah-RU"/>
        </w:rPr>
        <w:t xml:space="preserve"> раздел</w:t>
      </w:r>
    </w:p>
    <w:p w:rsidR="00047CC2" w:rsidRDefault="00275A53" w:rsidP="00047CC2">
      <w:pPr>
        <w:spacing w:line="360" w:lineRule="auto"/>
        <w:rPr>
          <w:lang w:val="sah-RU"/>
        </w:rPr>
      </w:pPr>
      <w:r>
        <w:t>3.1.</w:t>
      </w:r>
      <w:r w:rsidR="00047CC2" w:rsidRPr="00047CC2">
        <w:t xml:space="preserve"> </w:t>
      </w:r>
      <w:r w:rsidR="00047CC2" w:rsidRPr="00C2692B">
        <w:t>Учебный план ОУ</w:t>
      </w:r>
    </w:p>
    <w:p w:rsidR="00047CC2" w:rsidRDefault="00047CC2" w:rsidP="00275A53">
      <w:pPr>
        <w:spacing w:line="360" w:lineRule="auto"/>
        <w:rPr>
          <w:lang w:val="sah-RU"/>
        </w:rPr>
      </w:pPr>
      <w:r>
        <w:rPr>
          <w:lang w:val="sah-RU"/>
        </w:rPr>
        <w:t>3.2. Календарный учебный график</w:t>
      </w:r>
    </w:p>
    <w:p w:rsidR="00E6669E" w:rsidRDefault="00047CC2" w:rsidP="00E6669E">
      <w:pPr>
        <w:spacing w:line="360" w:lineRule="auto"/>
        <w:rPr>
          <w:lang w:val="sah-RU"/>
        </w:rPr>
      </w:pPr>
      <w:r>
        <w:rPr>
          <w:lang w:val="sah-RU"/>
        </w:rPr>
        <w:t>3.</w:t>
      </w:r>
      <w:r w:rsidR="00E6669E">
        <w:rPr>
          <w:lang w:val="sah-RU"/>
        </w:rPr>
        <w:t>3. План внеурочной деятельности</w:t>
      </w:r>
    </w:p>
    <w:p w:rsidR="00E6669E" w:rsidRPr="00E6669E" w:rsidRDefault="00E6669E" w:rsidP="00E6669E">
      <w:pPr>
        <w:spacing w:line="360" w:lineRule="auto"/>
        <w:rPr>
          <w:lang w:val="sah-RU"/>
        </w:rPr>
      </w:pPr>
      <w:r w:rsidRPr="00E6669E">
        <w:t>3.4. Система условий реализации основной образовательной программы</w:t>
      </w:r>
    </w:p>
    <w:p w:rsidR="00E6669E" w:rsidRPr="00E6669E" w:rsidRDefault="002B6C73" w:rsidP="00E6669E">
      <w:pPr>
        <w:pStyle w:val="3"/>
        <w:spacing w:before="0" w:beforeAutospacing="0" w:after="0" w:afterAutospacing="0"/>
        <w:contextualSpacing/>
        <w:rPr>
          <w:b w:val="0"/>
          <w:sz w:val="24"/>
          <w:szCs w:val="24"/>
        </w:rPr>
      </w:pPr>
      <w:r w:rsidRPr="00E6669E">
        <w:rPr>
          <w:b w:val="0"/>
          <w:sz w:val="24"/>
          <w:szCs w:val="24"/>
          <w:lang w:val="sah-RU"/>
        </w:rPr>
        <w:t xml:space="preserve">3.5. </w:t>
      </w:r>
      <w:r w:rsidR="00E6669E" w:rsidRPr="00E6669E">
        <w:rPr>
          <w:b w:val="0"/>
          <w:sz w:val="24"/>
          <w:szCs w:val="24"/>
        </w:rPr>
        <w:t>Психолого-педагогические условия реализации основной образовательной программы основного общего образования</w:t>
      </w:r>
    </w:p>
    <w:p w:rsidR="002B6C73" w:rsidRPr="00E6669E" w:rsidRDefault="002B6C73" w:rsidP="00275A53">
      <w:pPr>
        <w:spacing w:line="360" w:lineRule="auto"/>
      </w:pPr>
    </w:p>
    <w:p w:rsidR="00275A53" w:rsidRPr="00C2692B" w:rsidRDefault="00275A53" w:rsidP="00047CC2">
      <w:pPr>
        <w:spacing w:line="360" w:lineRule="auto"/>
      </w:pPr>
      <w:r>
        <w:t xml:space="preserve"> </w:t>
      </w:r>
    </w:p>
    <w:p w:rsidR="009C6DC2" w:rsidRPr="00F04A74" w:rsidRDefault="009C6DC2" w:rsidP="009C6DC2">
      <w:pPr>
        <w:spacing w:line="360" w:lineRule="auto"/>
        <w:ind w:left="426"/>
      </w:pPr>
    </w:p>
    <w:p w:rsidR="009C6DC2" w:rsidRPr="00C2692B" w:rsidRDefault="009C6DC2" w:rsidP="009C6DC2">
      <w:pPr>
        <w:spacing w:line="360" w:lineRule="auto"/>
        <w:ind w:left="360"/>
        <w:rPr>
          <w:color w:val="000000"/>
          <w:kern w:val="24"/>
        </w:rPr>
      </w:pPr>
      <w:r w:rsidRPr="00C2692B">
        <w:t xml:space="preserve"> </w:t>
      </w:r>
    </w:p>
    <w:p w:rsidR="009C6DC2" w:rsidRPr="00C2692B" w:rsidRDefault="009C6DC2" w:rsidP="009C6DC2">
      <w:pPr>
        <w:spacing w:line="360" w:lineRule="auto"/>
        <w:ind w:left="360"/>
        <w:rPr>
          <w:color w:val="000000"/>
          <w:kern w:val="24"/>
        </w:rPr>
      </w:pPr>
      <w:r w:rsidRPr="00C2692B">
        <w:t xml:space="preserve"> </w:t>
      </w:r>
    </w:p>
    <w:p w:rsidR="009C6DC2" w:rsidRPr="00C2692B" w:rsidRDefault="009C6DC2" w:rsidP="009C6DC2">
      <w:pPr>
        <w:spacing w:line="360" w:lineRule="auto"/>
        <w:rPr>
          <w:b/>
          <w:bCs/>
          <w:lang w:val="sr-Cyrl-CS"/>
        </w:rPr>
      </w:pPr>
      <w:r w:rsidRPr="00C2692B">
        <w:rPr>
          <w:bCs/>
        </w:rPr>
        <w:t xml:space="preserve"> </w:t>
      </w:r>
    </w:p>
    <w:p w:rsidR="009C6DC2" w:rsidRPr="00C2692B" w:rsidRDefault="009C6DC2" w:rsidP="009C6DC2">
      <w:pPr>
        <w:spacing w:line="360" w:lineRule="auto"/>
        <w:ind w:left="360"/>
        <w:rPr>
          <w:color w:val="000000"/>
          <w:kern w:val="24"/>
        </w:rPr>
      </w:pPr>
      <w:r w:rsidRPr="00C2692B">
        <w:rPr>
          <w:color w:val="000000"/>
          <w:kern w:val="24"/>
        </w:rPr>
        <w:t xml:space="preserve"> </w:t>
      </w:r>
    </w:p>
    <w:p w:rsidR="009C6DC2" w:rsidRPr="00C2692B" w:rsidRDefault="009C6DC2" w:rsidP="009C6DC2">
      <w:r w:rsidRPr="00C2692B">
        <w:rPr>
          <w:color w:val="000000"/>
          <w:kern w:val="24"/>
        </w:rPr>
        <w:t xml:space="preserve"> </w:t>
      </w:r>
    </w:p>
    <w:p w:rsidR="009C6DC2" w:rsidRPr="00C2692B" w:rsidRDefault="009C6DC2" w:rsidP="009C6DC2">
      <w:pPr>
        <w:spacing w:line="360" w:lineRule="auto"/>
        <w:jc w:val="center"/>
        <w:rPr>
          <w:b/>
          <w:bCs/>
        </w:rPr>
      </w:pPr>
    </w:p>
    <w:p w:rsidR="009C6DC2" w:rsidRPr="00C2692B" w:rsidRDefault="009C6DC2" w:rsidP="009C6DC2">
      <w:pPr>
        <w:spacing w:line="360" w:lineRule="auto"/>
        <w:ind w:left="360"/>
      </w:pPr>
      <w:r w:rsidRPr="00C2692B">
        <w:rPr>
          <w:b/>
          <w:bCs/>
        </w:rPr>
        <w:t xml:space="preserve"> </w:t>
      </w:r>
    </w:p>
    <w:p w:rsidR="009C6DC2" w:rsidRPr="00C2692B" w:rsidRDefault="009C6DC2" w:rsidP="009C6DC2">
      <w:pPr>
        <w:spacing w:line="360" w:lineRule="auto"/>
        <w:jc w:val="center"/>
        <w:rPr>
          <w:b/>
          <w:bCs/>
        </w:rPr>
      </w:pPr>
    </w:p>
    <w:p w:rsidR="009C6DC2" w:rsidRPr="00C2692B" w:rsidRDefault="009C6DC2" w:rsidP="009C6DC2">
      <w:pPr>
        <w:spacing w:line="360" w:lineRule="auto"/>
        <w:jc w:val="center"/>
        <w:rPr>
          <w:b/>
          <w:bCs/>
        </w:rPr>
      </w:pPr>
    </w:p>
    <w:p w:rsidR="009C6DC2" w:rsidRPr="00C2692B" w:rsidRDefault="009C6DC2" w:rsidP="009C6DC2">
      <w:pPr>
        <w:spacing w:line="360" w:lineRule="auto"/>
        <w:jc w:val="center"/>
        <w:rPr>
          <w:b/>
          <w:bCs/>
        </w:rPr>
      </w:pPr>
    </w:p>
    <w:p w:rsidR="009C6DC2" w:rsidRPr="00C2692B" w:rsidRDefault="009C6DC2" w:rsidP="009C6DC2">
      <w:pPr>
        <w:widowControl w:val="0"/>
        <w:autoSpaceDE w:val="0"/>
        <w:autoSpaceDN w:val="0"/>
        <w:adjustRightInd w:val="0"/>
        <w:outlineLvl w:val="0"/>
        <w:rPr>
          <w:bCs/>
        </w:rPr>
      </w:pPr>
    </w:p>
    <w:p w:rsidR="009C6DC2" w:rsidRPr="00C2692B" w:rsidRDefault="009C6DC2" w:rsidP="009C6DC2">
      <w:pPr>
        <w:tabs>
          <w:tab w:val="left" w:pos="675"/>
          <w:tab w:val="center" w:pos="4677"/>
        </w:tabs>
        <w:rPr>
          <w:bCs/>
        </w:rPr>
      </w:pPr>
    </w:p>
    <w:p w:rsidR="009C6DC2" w:rsidRPr="00C2692B" w:rsidRDefault="009C6DC2" w:rsidP="009C6DC2">
      <w:pPr>
        <w:widowControl w:val="0"/>
        <w:autoSpaceDE w:val="0"/>
        <w:autoSpaceDN w:val="0"/>
        <w:adjustRightInd w:val="0"/>
        <w:outlineLvl w:val="0"/>
        <w:rPr>
          <w:bCs/>
        </w:rPr>
      </w:pPr>
    </w:p>
    <w:p w:rsidR="009C6DC2" w:rsidRPr="00C2692B" w:rsidRDefault="009C6DC2" w:rsidP="009C6DC2">
      <w:pPr>
        <w:widowControl w:val="0"/>
        <w:autoSpaceDE w:val="0"/>
        <w:autoSpaceDN w:val="0"/>
        <w:adjustRightInd w:val="0"/>
        <w:jc w:val="center"/>
        <w:outlineLvl w:val="0"/>
        <w:rPr>
          <w:b/>
          <w:bCs/>
        </w:rPr>
      </w:pPr>
    </w:p>
    <w:p w:rsidR="00A57F12" w:rsidRPr="00C2692B" w:rsidRDefault="00A57F12" w:rsidP="009C6DC2">
      <w:pPr>
        <w:widowControl w:val="0"/>
        <w:autoSpaceDE w:val="0"/>
        <w:autoSpaceDN w:val="0"/>
        <w:adjustRightInd w:val="0"/>
        <w:jc w:val="center"/>
        <w:outlineLvl w:val="0"/>
        <w:rPr>
          <w:b/>
          <w:bCs/>
        </w:rPr>
      </w:pPr>
    </w:p>
    <w:p w:rsidR="009C6DC2" w:rsidRPr="00C2692B" w:rsidRDefault="009C6DC2" w:rsidP="009C6DC2">
      <w:pPr>
        <w:widowControl w:val="0"/>
        <w:autoSpaceDE w:val="0"/>
        <w:autoSpaceDN w:val="0"/>
        <w:adjustRightInd w:val="0"/>
        <w:jc w:val="center"/>
        <w:outlineLvl w:val="0"/>
        <w:rPr>
          <w:b/>
          <w:bCs/>
        </w:rPr>
      </w:pPr>
    </w:p>
    <w:p w:rsidR="009C6DC2" w:rsidRPr="00C2692B" w:rsidRDefault="009C6DC2" w:rsidP="009C6DC2">
      <w:pPr>
        <w:widowControl w:val="0"/>
        <w:autoSpaceDE w:val="0"/>
        <w:autoSpaceDN w:val="0"/>
        <w:adjustRightInd w:val="0"/>
        <w:jc w:val="center"/>
        <w:outlineLvl w:val="0"/>
        <w:rPr>
          <w:b/>
          <w:bCs/>
        </w:rPr>
      </w:pPr>
    </w:p>
    <w:p w:rsidR="009C6DC2" w:rsidRPr="00C2692B" w:rsidRDefault="009C6DC2" w:rsidP="009C6DC2">
      <w:pPr>
        <w:widowControl w:val="0"/>
        <w:autoSpaceDE w:val="0"/>
        <w:autoSpaceDN w:val="0"/>
        <w:adjustRightInd w:val="0"/>
        <w:jc w:val="center"/>
        <w:outlineLvl w:val="0"/>
        <w:rPr>
          <w:b/>
          <w:bCs/>
        </w:rPr>
      </w:pPr>
    </w:p>
    <w:p w:rsidR="00CF6436" w:rsidRPr="00C2692B" w:rsidRDefault="00CF6436" w:rsidP="009C6DC2">
      <w:pPr>
        <w:widowControl w:val="0"/>
        <w:autoSpaceDE w:val="0"/>
        <w:autoSpaceDN w:val="0"/>
        <w:adjustRightInd w:val="0"/>
        <w:jc w:val="center"/>
        <w:outlineLvl w:val="0"/>
        <w:rPr>
          <w:b/>
          <w:bCs/>
        </w:rPr>
      </w:pPr>
    </w:p>
    <w:p w:rsidR="009C6DC2" w:rsidRPr="00C2692B" w:rsidRDefault="009C6DC2" w:rsidP="009C6DC2">
      <w:pPr>
        <w:widowControl w:val="0"/>
        <w:autoSpaceDE w:val="0"/>
        <w:autoSpaceDN w:val="0"/>
        <w:adjustRightInd w:val="0"/>
        <w:jc w:val="center"/>
        <w:outlineLvl w:val="0"/>
        <w:rPr>
          <w:b/>
          <w:bCs/>
        </w:rPr>
      </w:pPr>
    </w:p>
    <w:p w:rsidR="009C6DC2" w:rsidRPr="00C2692B" w:rsidRDefault="009C6DC2" w:rsidP="009C6DC2">
      <w:pPr>
        <w:tabs>
          <w:tab w:val="left" w:pos="675"/>
          <w:tab w:val="center" w:pos="4677"/>
        </w:tabs>
        <w:jc w:val="center"/>
        <w:rPr>
          <w:b/>
          <w:bCs/>
        </w:rPr>
      </w:pPr>
    </w:p>
    <w:p w:rsidR="009C6DC2" w:rsidRPr="00C2692B" w:rsidRDefault="009C6DC2" w:rsidP="009C6DC2">
      <w:pPr>
        <w:tabs>
          <w:tab w:val="left" w:pos="675"/>
          <w:tab w:val="center" w:pos="4677"/>
        </w:tabs>
        <w:jc w:val="both"/>
        <w:rPr>
          <w:b/>
          <w:bCs/>
        </w:rPr>
      </w:pPr>
      <w:r w:rsidRPr="00C2692B">
        <w:rPr>
          <w:b/>
          <w:bCs/>
        </w:rPr>
        <w:t>Информационная справка о МБОУ – Телейская средняя общеобразовательная   школа</w:t>
      </w:r>
    </w:p>
    <w:p w:rsidR="009C6DC2" w:rsidRPr="00C2692B" w:rsidRDefault="009C6DC2" w:rsidP="009C6DC2">
      <w:pPr>
        <w:ind w:firstLine="720"/>
        <w:jc w:val="both"/>
        <w:outlineLvl w:val="0"/>
        <w:rPr>
          <w:b/>
          <w:bCs/>
        </w:rPr>
      </w:pPr>
      <w:r w:rsidRPr="00C2692B">
        <w:rPr>
          <w:b/>
          <w:i/>
        </w:rPr>
        <w:t>Краткая историческая справка развития ОУ.</w:t>
      </w:r>
      <w:r w:rsidRPr="00C2692B">
        <w:rPr>
          <w:i/>
        </w:rPr>
        <w:t xml:space="preserve"> </w:t>
      </w:r>
      <w:r w:rsidRPr="00C2692B">
        <w:rPr>
          <w:b/>
          <w:bCs/>
        </w:rPr>
        <w:t xml:space="preserve"> </w:t>
      </w:r>
    </w:p>
    <w:p w:rsidR="009C6DC2" w:rsidRPr="00C2692B" w:rsidRDefault="009C6DC2" w:rsidP="009C6DC2">
      <w:pPr>
        <w:pStyle w:val="afc"/>
        <w:jc w:val="both"/>
        <w:rPr>
          <w:rFonts w:ascii="Times New Roman" w:hAnsi="Times New Roman" w:cs="Times New Roman"/>
          <w:sz w:val="24"/>
          <w:szCs w:val="24"/>
        </w:rPr>
      </w:pPr>
      <w:r w:rsidRPr="00C2692B">
        <w:rPr>
          <w:rFonts w:ascii="Times New Roman" w:hAnsi="Times New Roman" w:cs="Times New Roman"/>
          <w:sz w:val="24"/>
          <w:szCs w:val="24"/>
        </w:rPr>
        <w:t xml:space="preserve"> История основания школы в Телейском наслеге начинается с открытием в 1930 году начальной школы в селе Телей. В 1931 году силами местных жителей было построено здание типовой школы, в этом же году по решению Президиума ЯЦИК от 14 января 1931 года школе было присвоено имя Степана Тихоновича Захарова, члена Центрального исполнительного комитета ВЦИК и ЯЦИК.  С началом Великой Отечественной войны в истории  наслега произошли  события, приведшие к закрытию школы. В 1942 – 1943 годах 455 хозяйств трех колхозов Телейского наслега «Терут», «Олоххо киирии», «Калинин»  были переселены в северные улусы на рыбный промысел. В годы переселения  все административные здания и в том числе здание школы были перевезены в райцентр. Эти события задержали становление и развитие школы на несколько лет. В 1945 по 1965 год  открылась начальная школа, которая  с укрупнением совхозов  была вновь закрыта до 1974 года.   В 80 – ые годы началось возрождение села.  В 1984 году была  открыта начальная школа которая в 1991 году преобразована в неполную среднюю.   По инициативе депутатов сельсовета во главе Смирникова Василия Васильевича и  администрации школы в 1992 году был восстановлен статус наслега,  а школа стала  средней.        В 1999 году по инициативе главы наслега Аммосова Иннокентий Николаевича одним из первых в республике был создан попечительский совет образовательных учреждений Телейского наслега. На общем собрании жителей наслега был поднят вопрос о строительстве каменной двухэтажной школы. Строительство началось методом народного строительства.  31 августа 2004 года в присутствии высоких гостей: президента РС(Я) В.А. Штырова и председателя правительства Е.А. Борисова   вступил в строй здание новой благоустроенной школы. Заслуживает благодарности руководство республики, улуса внесшие личный вклад в создание   солидной материальной базы школы за сравнительно короткий срок. Начался новый вех в развитии Телейской школы.  </w:t>
      </w:r>
    </w:p>
    <w:p w:rsidR="009C6DC2" w:rsidRPr="00C2692B" w:rsidRDefault="009C6DC2" w:rsidP="009C6DC2">
      <w:pPr>
        <w:pStyle w:val="afc"/>
        <w:jc w:val="both"/>
        <w:rPr>
          <w:rFonts w:ascii="Times New Roman" w:hAnsi="Times New Roman" w:cs="Times New Roman"/>
          <w:b/>
          <w:sz w:val="24"/>
          <w:szCs w:val="24"/>
        </w:rPr>
      </w:pPr>
      <w:r w:rsidRPr="00C2692B">
        <w:rPr>
          <w:rFonts w:ascii="Times New Roman" w:hAnsi="Times New Roman" w:cs="Times New Roman"/>
          <w:sz w:val="24"/>
          <w:szCs w:val="24"/>
        </w:rPr>
        <w:t xml:space="preserve">  </w:t>
      </w:r>
      <w:r w:rsidRPr="00C2692B">
        <w:rPr>
          <w:rFonts w:ascii="Times New Roman" w:hAnsi="Times New Roman" w:cs="Times New Roman"/>
          <w:b/>
          <w:sz w:val="24"/>
          <w:szCs w:val="24"/>
        </w:rPr>
        <w:t xml:space="preserve"> </w:t>
      </w:r>
    </w:p>
    <w:p w:rsidR="009C6DC2" w:rsidRPr="00C2692B" w:rsidRDefault="009C6DC2" w:rsidP="009C6DC2">
      <w:pPr>
        <w:pStyle w:val="afc"/>
        <w:jc w:val="both"/>
        <w:rPr>
          <w:rFonts w:ascii="Times New Roman" w:hAnsi="Times New Roman" w:cs="Times New Roman"/>
          <w:b/>
          <w:sz w:val="24"/>
          <w:szCs w:val="24"/>
        </w:rPr>
      </w:pPr>
      <w:r w:rsidRPr="00C2692B">
        <w:rPr>
          <w:rFonts w:ascii="Times New Roman" w:hAnsi="Times New Roman" w:cs="Times New Roman"/>
          <w:b/>
          <w:sz w:val="24"/>
          <w:szCs w:val="24"/>
        </w:rPr>
        <w:t xml:space="preserve"> Общие сведения об общеобразовательном учреждении</w:t>
      </w:r>
    </w:p>
    <w:p w:rsidR="009C6DC2" w:rsidRPr="00C2692B" w:rsidRDefault="009C6DC2" w:rsidP="009C6DC2">
      <w:pPr>
        <w:pStyle w:val="afc"/>
        <w:rPr>
          <w:rFonts w:ascii="Times New Roman" w:hAnsi="Times New Roman" w:cs="Times New Roman"/>
          <w:b/>
          <w:sz w:val="24"/>
          <w:szCs w:val="24"/>
        </w:rPr>
      </w:pPr>
      <w:r w:rsidRPr="00C2692B">
        <w:rPr>
          <w:rFonts w:ascii="Times New Roman" w:hAnsi="Times New Roman" w:cs="Times New Roman"/>
          <w:b/>
          <w:sz w:val="24"/>
          <w:szCs w:val="24"/>
        </w:rPr>
        <w:t>Полное  наименование образовательного учреждения в соответствии с Уставом</w:t>
      </w:r>
    </w:p>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Муниципальное бюджетное общеобразовательное учреждение  «Телейская средняя  общеобразовательная школа»   муниципального  образования «Чурапчинский улус (район)» Республики Саха (Якутия).</w:t>
      </w:r>
    </w:p>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Сокращенное наименование: МБОУ « Телейская СОШ».</w:t>
      </w:r>
    </w:p>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b/>
          <w:sz w:val="24"/>
          <w:szCs w:val="24"/>
        </w:rPr>
        <w:t xml:space="preserve">  Юридический адрес:</w:t>
      </w:r>
      <w:r w:rsidRPr="00C2692B">
        <w:rPr>
          <w:rFonts w:ascii="Times New Roman" w:hAnsi="Times New Roman" w:cs="Times New Roman"/>
          <w:sz w:val="24"/>
          <w:szCs w:val="24"/>
        </w:rPr>
        <w:t xml:space="preserve"> 678681, Республика Саха (Якутия),  Чурапчинский улус, с. Телей - Дирин , </w:t>
      </w:r>
      <w:r w:rsidRPr="00C2692B">
        <w:rPr>
          <w:rFonts w:ascii="Times New Roman" w:hAnsi="Times New Roman" w:cs="Times New Roman"/>
          <w:spacing w:val="-8"/>
          <w:sz w:val="24"/>
          <w:szCs w:val="24"/>
        </w:rPr>
        <w:t>ул.</w:t>
      </w:r>
      <w:r w:rsidRPr="00C2692B">
        <w:rPr>
          <w:rFonts w:ascii="Times New Roman" w:hAnsi="Times New Roman" w:cs="Times New Roman"/>
          <w:sz w:val="24"/>
          <w:szCs w:val="24"/>
        </w:rPr>
        <w:t xml:space="preserve"> Улуу Сы</w:t>
      </w:r>
      <w:r w:rsidRPr="00C2692B">
        <w:rPr>
          <w:rFonts w:ascii="Times New Roman" w:hAnsi="Times New Roman" w:cs="Times New Roman"/>
          <w:sz w:val="24"/>
          <w:szCs w:val="24"/>
          <w:lang w:val="en-US"/>
        </w:rPr>
        <w:t>h</w:t>
      </w:r>
      <w:r w:rsidRPr="00C2692B">
        <w:rPr>
          <w:rFonts w:ascii="Times New Roman" w:hAnsi="Times New Roman" w:cs="Times New Roman"/>
          <w:sz w:val="24"/>
          <w:szCs w:val="24"/>
        </w:rPr>
        <w:t>ыы 3,  тел. 27-399, факс 27-318</w:t>
      </w:r>
    </w:p>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 xml:space="preserve"> </w:t>
      </w:r>
      <w:r w:rsidRPr="00C2692B">
        <w:rPr>
          <w:rFonts w:ascii="Times New Roman" w:hAnsi="Times New Roman" w:cs="Times New Roman"/>
          <w:b/>
          <w:sz w:val="24"/>
          <w:szCs w:val="24"/>
        </w:rPr>
        <w:t>Фактический адрес:</w:t>
      </w:r>
      <w:r w:rsidRPr="00C2692B">
        <w:rPr>
          <w:rFonts w:ascii="Times New Roman" w:hAnsi="Times New Roman" w:cs="Times New Roman"/>
          <w:sz w:val="24"/>
          <w:szCs w:val="24"/>
        </w:rPr>
        <w:t xml:space="preserve"> 678681,  Республика Саха (Якутия),  Чурапчинский улус, с. Телей, </w:t>
      </w:r>
      <w:r w:rsidRPr="00C2692B">
        <w:rPr>
          <w:rFonts w:ascii="Times New Roman" w:hAnsi="Times New Roman" w:cs="Times New Roman"/>
          <w:spacing w:val="-8"/>
          <w:sz w:val="24"/>
          <w:szCs w:val="24"/>
        </w:rPr>
        <w:t>ул.</w:t>
      </w:r>
      <w:r w:rsidRPr="00C2692B">
        <w:rPr>
          <w:rFonts w:ascii="Times New Roman" w:hAnsi="Times New Roman" w:cs="Times New Roman"/>
          <w:sz w:val="24"/>
          <w:szCs w:val="24"/>
        </w:rPr>
        <w:t xml:space="preserve"> Улуу Сы</w:t>
      </w:r>
      <w:r w:rsidRPr="00C2692B">
        <w:rPr>
          <w:rFonts w:ascii="Times New Roman" w:hAnsi="Times New Roman" w:cs="Times New Roman"/>
          <w:sz w:val="24"/>
          <w:szCs w:val="24"/>
          <w:lang w:val="en-US"/>
        </w:rPr>
        <w:t>h</w:t>
      </w:r>
      <w:r w:rsidRPr="00C2692B">
        <w:rPr>
          <w:rFonts w:ascii="Times New Roman" w:hAnsi="Times New Roman" w:cs="Times New Roman"/>
          <w:sz w:val="24"/>
          <w:szCs w:val="24"/>
        </w:rPr>
        <w:t xml:space="preserve">ыы 3 </w:t>
      </w:r>
      <w:r w:rsidRPr="00C2692B">
        <w:rPr>
          <w:rFonts w:ascii="Times New Roman" w:hAnsi="Times New Roman" w:cs="Times New Roman"/>
          <w:spacing w:val="-1"/>
          <w:sz w:val="24"/>
          <w:szCs w:val="24"/>
        </w:rPr>
        <w:t xml:space="preserve"> , тел. 27-399, факс 27-318</w:t>
      </w:r>
    </w:p>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b/>
          <w:sz w:val="24"/>
          <w:szCs w:val="24"/>
        </w:rPr>
        <w:t>Учредитель:</w:t>
      </w:r>
      <w:r w:rsidRPr="00C2692B">
        <w:rPr>
          <w:rFonts w:ascii="Times New Roman" w:hAnsi="Times New Roman" w:cs="Times New Roman"/>
          <w:sz w:val="24"/>
          <w:szCs w:val="24"/>
        </w:rPr>
        <w:t xml:space="preserve"> Муниципальное образование «Чурапчинский улус (район)»  Республики Саха (Якутия), сокращенно МО «Чурапчинский улус (район)» РС(Я).</w:t>
      </w:r>
    </w:p>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b/>
          <w:sz w:val="24"/>
          <w:szCs w:val="24"/>
        </w:rPr>
        <w:t>Адрес учредителя:</w:t>
      </w:r>
      <w:r w:rsidRPr="00C2692B">
        <w:rPr>
          <w:rFonts w:ascii="Times New Roman" w:hAnsi="Times New Roman" w:cs="Times New Roman"/>
          <w:sz w:val="24"/>
          <w:szCs w:val="24"/>
        </w:rPr>
        <w:t xml:space="preserve"> 678350, Республика Саха (Якутия),  Чурапчинский улус, с.  Чурапча, Администрация МО «Чурапчинский (район)». </w:t>
      </w:r>
    </w:p>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b/>
          <w:sz w:val="24"/>
          <w:szCs w:val="24"/>
        </w:rPr>
        <w:t>Организационно-правовая форма:</w:t>
      </w:r>
      <w:r w:rsidRPr="00C2692B">
        <w:rPr>
          <w:rFonts w:ascii="Times New Roman" w:hAnsi="Times New Roman" w:cs="Times New Roman"/>
          <w:sz w:val="24"/>
          <w:szCs w:val="24"/>
        </w:rPr>
        <w:t xml:space="preserve"> муниципальное бюджетное учреждение.</w:t>
      </w:r>
    </w:p>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b/>
          <w:sz w:val="24"/>
          <w:szCs w:val="24"/>
        </w:rPr>
        <w:t>Регистрационное свидетельство:</w:t>
      </w:r>
      <w:r w:rsidRPr="00C2692B">
        <w:rPr>
          <w:rFonts w:ascii="Times New Roman" w:hAnsi="Times New Roman" w:cs="Times New Roman"/>
          <w:sz w:val="24"/>
          <w:szCs w:val="24"/>
        </w:rPr>
        <w:t xml:space="preserve">  1400087464 иФНС, КОД1430 МРИ ФНС №4 по РС(Я) (ТОРМ в Чурапчинском улусе, 15.04.2004 г.</w:t>
      </w:r>
    </w:p>
    <w:p w:rsidR="009C6DC2" w:rsidRPr="00C2692B" w:rsidRDefault="009C6DC2" w:rsidP="009C6DC2">
      <w:pPr>
        <w:pStyle w:val="afc"/>
        <w:rPr>
          <w:rFonts w:ascii="Times New Roman" w:hAnsi="Times New Roman" w:cs="Times New Roman"/>
          <w:b/>
          <w:sz w:val="24"/>
          <w:szCs w:val="24"/>
        </w:rPr>
      </w:pPr>
      <w:r w:rsidRPr="00C2692B">
        <w:rPr>
          <w:rFonts w:ascii="Times New Roman" w:hAnsi="Times New Roman" w:cs="Times New Roman"/>
          <w:b/>
          <w:sz w:val="24"/>
          <w:szCs w:val="24"/>
        </w:rPr>
        <w:t xml:space="preserve">Лицензия  </w:t>
      </w:r>
    </w:p>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 xml:space="preserve">Право ведения образовательной деятельности: </w:t>
      </w:r>
    </w:p>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Начальное общее образование</w:t>
      </w:r>
    </w:p>
    <w:p w:rsidR="009C6DC2" w:rsidRPr="00C2692B" w:rsidRDefault="009C6DC2" w:rsidP="009C6DC2">
      <w:pPr>
        <w:pStyle w:val="afc"/>
        <w:rPr>
          <w:rFonts w:ascii="Times New Roman" w:hAnsi="Times New Roman" w:cs="Times New Roman"/>
          <w:spacing w:val="-8"/>
          <w:sz w:val="24"/>
          <w:szCs w:val="24"/>
        </w:rPr>
      </w:pPr>
      <w:r w:rsidRPr="00C2692B">
        <w:rPr>
          <w:rFonts w:ascii="Times New Roman" w:hAnsi="Times New Roman" w:cs="Times New Roman"/>
          <w:sz w:val="24"/>
          <w:szCs w:val="24"/>
        </w:rPr>
        <w:t>Основное общее образование</w:t>
      </w:r>
    </w:p>
    <w:p w:rsidR="009C6DC2" w:rsidRPr="00C2692B" w:rsidRDefault="009C6DC2" w:rsidP="009C6DC2">
      <w:pPr>
        <w:pStyle w:val="afc"/>
        <w:rPr>
          <w:rFonts w:ascii="Times New Roman" w:hAnsi="Times New Roman" w:cs="Times New Roman"/>
          <w:spacing w:val="-10"/>
          <w:sz w:val="24"/>
          <w:szCs w:val="24"/>
        </w:rPr>
      </w:pPr>
      <w:r w:rsidRPr="00C2692B">
        <w:rPr>
          <w:rFonts w:ascii="Times New Roman" w:hAnsi="Times New Roman" w:cs="Times New Roman"/>
          <w:sz w:val="24"/>
          <w:szCs w:val="24"/>
        </w:rPr>
        <w:t>Среднее (полное) общее образование</w:t>
      </w:r>
    </w:p>
    <w:p w:rsidR="009C6DC2" w:rsidRPr="00C2692B" w:rsidRDefault="009C6DC2" w:rsidP="009C6DC2">
      <w:pPr>
        <w:pStyle w:val="afc"/>
        <w:rPr>
          <w:rFonts w:ascii="Times New Roman" w:hAnsi="Times New Roman" w:cs="Times New Roman"/>
          <w:spacing w:val="-10"/>
          <w:sz w:val="24"/>
          <w:szCs w:val="24"/>
        </w:rPr>
      </w:pPr>
      <w:r w:rsidRPr="00C2692B">
        <w:rPr>
          <w:rFonts w:ascii="Times New Roman" w:hAnsi="Times New Roman" w:cs="Times New Roman"/>
          <w:sz w:val="24"/>
          <w:szCs w:val="24"/>
        </w:rPr>
        <w:t>Дополнительное образование</w:t>
      </w:r>
    </w:p>
    <w:p w:rsidR="009C6DC2" w:rsidRPr="00C2692B" w:rsidRDefault="009C6DC2" w:rsidP="009C6DC2">
      <w:pPr>
        <w:pStyle w:val="afc"/>
        <w:rPr>
          <w:rFonts w:ascii="Times New Roman" w:hAnsi="Times New Roman" w:cs="Times New Roman"/>
          <w:b/>
          <w:sz w:val="24"/>
          <w:szCs w:val="24"/>
          <w:lang w:val="sr-Cyrl-CS"/>
        </w:rPr>
      </w:pPr>
      <w:r w:rsidRPr="00C2692B">
        <w:rPr>
          <w:rFonts w:ascii="Times New Roman" w:hAnsi="Times New Roman" w:cs="Times New Roman"/>
          <w:sz w:val="24"/>
          <w:szCs w:val="24"/>
        </w:rPr>
        <w:t xml:space="preserve">     </w:t>
      </w:r>
      <w:r w:rsidRPr="00C2692B">
        <w:rPr>
          <w:rFonts w:ascii="Times New Roman" w:hAnsi="Times New Roman" w:cs="Times New Roman"/>
          <w:b/>
          <w:sz w:val="24"/>
          <w:szCs w:val="24"/>
        </w:rPr>
        <w:t>Све</w:t>
      </w:r>
      <w:r w:rsidRPr="00C2692B">
        <w:rPr>
          <w:rFonts w:ascii="Times New Roman" w:hAnsi="Times New Roman" w:cs="Times New Roman"/>
          <w:b/>
          <w:sz w:val="24"/>
          <w:szCs w:val="24"/>
          <w:lang w:val="sr-Cyrl-CS"/>
        </w:rPr>
        <w:t>дения об администрации</w:t>
      </w:r>
      <w:r w:rsidRPr="00C2692B">
        <w:rPr>
          <w:rFonts w:ascii="Times New Roman" w:hAnsi="Times New Roman" w:cs="Times New Roman"/>
          <w:b/>
          <w:sz w:val="24"/>
          <w:szCs w:val="24"/>
        </w:rPr>
        <w:t xml:space="preserve"> школы:</w:t>
      </w:r>
    </w:p>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lastRenderedPageBreak/>
        <w:t xml:space="preserve">Директор:   Александров Анатолий Иванович   раб.тел. 27 - 318, дом. тел. 27 - 359                                                       </w:t>
      </w:r>
    </w:p>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 xml:space="preserve"> Главный бухгалтер:   Дьячковская Вера Владимировна    раб.тел. 27-318, дом. тел. 27-361                                        </w:t>
      </w:r>
    </w:p>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 xml:space="preserve">Заместители директора: </w:t>
      </w:r>
    </w:p>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 xml:space="preserve">  по учебной работе –  </w:t>
      </w:r>
      <w:r w:rsidR="00DD7749" w:rsidRPr="00C2692B">
        <w:rPr>
          <w:rFonts w:ascii="Times New Roman" w:hAnsi="Times New Roman" w:cs="Times New Roman"/>
          <w:sz w:val="24"/>
          <w:szCs w:val="24"/>
        </w:rPr>
        <w:t xml:space="preserve"> </w:t>
      </w:r>
      <w:r w:rsidR="00DD7749" w:rsidRPr="00C2692B">
        <w:rPr>
          <w:rFonts w:ascii="Times New Roman" w:hAnsi="Times New Roman" w:cs="Times New Roman"/>
          <w:sz w:val="24"/>
          <w:szCs w:val="24"/>
          <w:lang w:val="sah-RU"/>
        </w:rPr>
        <w:t>Григорьева А.П.,</w:t>
      </w:r>
      <w:r w:rsidRPr="00C2692B">
        <w:rPr>
          <w:rFonts w:ascii="Times New Roman" w:hAnsi="Times New Roman" w:cs="Times New Roman"/>
          <w:sz w:val="24"/>
          <w:szCs w:val="24"/>
        </w:rPr>
        <w:t xml:space="preserve"> раб.тел. 27-318; дом. тел. 27-369                                        </w:t>
      </w:r>
    </w:p>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 xml:space="preserve">  по воспитательной работ</w:t>
      </w:r>
      <w:r w:rsidR="00DD7749" w:rsidRPr="00C2692B">
        <w:rPr>
          <w:rFonts w:ascii="Times New Roman" w:hAnsi="Times New Roman" w:cs="Times New Roman"/>
          <w:sz w:val="24"/>
          <w:szCs w:val="24"/>
        </w:rPr>
        <w:t xml:space="preserve">е:   </w:t>
      </w:r>
      <w:r w:rsidR="00DD7749" w:rsidRPr="00C2692B">
        <w:rPr>
          <w:rFonts w:ascii="Times New Roman" w:hAnsi="Times New Roman" w:cs="Times New Roman"/>
          <w:sz w:val="24"/>
          <w:szCs w:val="24"/>
          <w:lang w:val="sah-RU"/>
        </w:rPr>
        <w:t>Петрова Т.В.,</w:t>
      </w:r>
      <w:r w:rsidRPr="00C2692B">
        <w:rPr>
          <w:rFonts w:ascii="Times New Roman" w:hAnsi="Times New Roman" w:cs="Times New Roman"/>
          <w:sz w:val="24"/>
          <w:szCs w:val="24"/>
        </w:rPr>
        <w:t xml:space="preserve"> раб.тел. 27-318, дом.тел. 27-332;</w:t>
      </w:r>
    </w:p>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 xml:space="preserve">  по агронаправлению: Смирников Егор Афанасьевич, раб.тел. 27-318; дом. Тел. 27 – 352;</w:t>
      </w:r>
    </w:p>
    <w:p w:rsidR="009C6DC2" w:rsidRPr="00C2692B" w:rsidRDefault="009C6DC2" w:rsidP="009C6DC2">
      <w:pPr>
        <w:pStyle w:val="afc"/>
        <w:rPr>
          <w:rFonts w:ascii="Times New Roman" w:hAnsi="Times New Roman" w:cs="Times New Roman"/>
          <w:sz w:val="24"/>
          <w:szCs w:val="24"/>
        </w:rPr>
      </w:pPr>
    </w:p>
    <w:p w:rsidR="009C6DC2" w:rsidRPr="00C2692B" w:rsidRDefault="009C6DC2" w:rsidP="009C6DC2">
      <w:pPr>
        <w:jc w:val="both"/>
        <w:rPr>
          <w:b/>
          <w:bCs/>
        </w:rPr>
      </w:pPr>
      <w:r w:rsidRPr="00C2692B">
        <w:t xml:space="preserve"> </w:t>
      </w:r>
      <w:r w:rsidRPr="00C2692B">
        <w:rPr>
          <w:b/>
          <w:bCs/>
        </w:rPr>
        <w:t>Характеристика педагогического состава школы.</w:t>
      </w:r>
    </w:p>
    <w:p w:rsidR="009C6DC2" w:rsidRPr="00C2692B" w:rsidRDefault="009C6DC2" w:rsidP="009C6DC2">
      <w:pPr>
        <w:jc w:val="both"/>
        <w:rPr>
          <w:b/>
          <w:bC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824"/>
        <w:gridCol w:w="2570"/>
      </w:tblGrid>
      <w:tr w:rsidR="009C6DC2" w:rsidRPr="00C2692B" w:rsidTr="009C6DC2">
        <w:trPr>
          <w:trHeight w:val="705"/>
        </w:trPr>
        <w:tc>
          <w:tcPr>
            <w:tcW w:w="5528" w:type="dxa"/>
          </w:tcPr>
          <w:p w:rsidR="009C6DC2" w:rsidRPr="00C2692B" w:rsidRDefault="009C6DC2" w:rsidP="009C6DC2">
            <w:pPr>
              <w:jc w:val="both"/>
            </w:pPr>
          </w:p>
          <w:p w:rsidR="009C6DC2" w:rsidRPr="00C2692B" w:rsidRDefault="009C6DC2" w:rsidP="009C6DC2">
            <w:pPr>
              <w:jc w:val="both"/>
            </w:pPr>
          </w:p>
        </w:tc>
        <w:tc>
          <w:tcPr>
            <w:tcW w:w="824" w:type="dxa"/>
          </w:tcPr>
          <w:p w:rsidR="009C6DC2" w:rsidRPr="00C2692B" w:rsidRDefault="009C6DC2" w:rsidP="009C6DC2">
            <w:pPr>
              <w:jc w:val="both"/>
            </w:pPr>
            <w:r w:rsidRPr="00C2692B">
              <w:t>Всего</w:t>
            </w:r>
          </w:p>
          <w:p w:rsidR="009C6DC2" w:rsidRPr="00C2692B" w:rsidRDefault="009C6DC2" w:rsidP="009C6DC2">
            <w:pPr>
              <w:jc w:val="both"/>
            </w:pPr>
          </w:p>
        </w:tc>
        <w:tc>
          <w:tcPr>
            <w:tcW w:w="2570" w:type="dxa"/>
          </w:tcPr>
          <w:p w:rsidR="009C6DC2" w:rsidRPr="00C2692B" w:rsidRDefault="009C6DC2" w:rsidP="009C6DC2">
            <w:pPr>
              <w:jc w:val="both"/>
            </w:pPr>
            <w:r w:rsidRPr="00C2692B">
              <w:t>% к общему  числу педагогических работников</w:t>
            </w:r>
          </w:p>
        </w:tc>
      </w:tr>
      <w:tr w:rsidR="009C6DC2" w:rsidRPr="00C2692B" w:rsidTr="009C6DC2">
        <w:trPr>
          <w:trHeight w:val="345"/>
        </w:trPr>
        <w:tc>
          <w:tcPr>
            <w:tcW w:w="5528" w:type="dxa"/>
          </w:tcPr>
          <w:p w:rsidR="009C6DC2" w:rsidRPr="00C2692B" w:rsidRDefault="009C6DC2" w:rsidP="009C6DC2">
            <w:pPr>
              <w:jc w:val="both"/>
            </w:pPr>
            <w:r w:rsidRPr="00C2692B">
              <w:t xml:space="preserve">Общая численность работников </w:t>
            </w:r>
          </w:p>
          <w:p w:rsidR="009C6DC2" w:rsidRPr="00C2692B" w:rsidRDefault="009C6DC2" w:rsidP="009C6DC2">
            <w:pPr>
              <w:jc w:val="both"/>
            </w:pPr>
            <w:r w:rsidRPr="00C2692B">
              <w:t>- в т.ч. педагогических работников</w:t>
            </w:r>
          </w:p>
        </w:tc>
        <w:tc>
          <w:tcPr>
            <w:tcW w:w="824" w:type="dxa"/>
          </w:tcPr>
          <w:p w:rsidR="009C6DC2" w:rsidRPr="00C2692B" w:rsidRDefault="009C6DC2" w:rsidP="009C6DC2">
            <w:pPr>
              <w:jc w:val="both"/>
            </w:pPr>
            <w:r w:rsidRPr="00C2692B">
              <w:t>70</w:t>
            </w:r>
          </w:p>
          <w:p w:rsidR="009C6DC2" w:rsidRPr="00C2692B" w:rsidRDefault="00275A53" w:rsidP="009C6DC2">
            <w:pPr>
              <w:jc w:val="both"/>
            </w:pPr>
            <w:r>
              <w:t>31</w:t>
            </w:r>
          </w:p>
        </w:tc>
        <w:tc>
          <w:tcPr>
            <w:tcW w:w="2570" w:type="dxa"/>
          </w:tcPr>
          <w:p w:rsidR="009C6DC2" w:rsidRPr="00C2692B" w:rsidRDefault="00731DE6" w:rsidP="009C6DC2">
            <w:pPr>
              <w:jc w:val="both"/>
            </w:pPr>
            <w:r w:rsidRPr="00C2692B">
              <w:t>41</w:t>
            </w:r>
          </w:p>
          <w:p w:rsidR="009C6DC2" w:rsidRPr="00C2692B" w:rsidRDefault="009C6DC2" w:rsidP="009C6DC2">
            <w:pPr>
              <w:jc w:val="both"/>
            </w:pPr>
          </w:p>
        </w:tc>
      </w:tr>
      <w:tr w:rsidR="009C6DC2" w:rsidRPr="00C2692B" w:rsidTr="009C6DC2">
        <w:trPr>
          <w:trHeight w:val="296"/>
        </w:trPr>
        <w:tc>
          <w:tcPr>
            <w:tcW w:w="8922" w:type="dxa"/>
            <w:gridSpan w:val="3"/>
          </w:tcPr>
          <w:p w:rsidR="009C6DC2" w:rsidRPr="00C2692B" w:rsidRDefault="009C6DC2" w:rsidP="009C6DC2">
            <w:pPr>
              <w:jc w:val="both"/>
            </w:pPr>
            <w:r w:rsidRPr="00C2692B">
              <w:t>Образовательный ценз педагогических работников</w:t>
            </w:r>
          </w:p>
        </w:tc>
      </w:tr>
      <w:tr w:rsidR="009C6DC2" w:rsidRPr="00C2692B" w:rsidTr="009C6DC2">
        <w:trPr>
          <w:trHeight w:val="278"/>
        </w:trPr>
        <w:tc>
          <w:tcPr>
            <w:tcW w:w="5528" w:type="dxa"/>
          </w:tcPr>
          <w:p w:rsidR="009C6DC2" w:rsidRPr="00C2692B" w:rsidRDefault="009C6DC2" w:rsidP="009C6DC2">
            <w:pPr>
              <w:jc w:val="both"/>
            </w:pPr>
            <w:r w:rsidRPr="00C2692B">
              <w:t>Высшее</w:t>
            </w:r>
          </w:p>
        </w:tc>
        <w:tc>
          <w:tcPr>
            <w:tcW w:w="824" w:type="dxa"/>
          </w:tcPr>
          <w:p w:rsidR="009C6DC2" w:rsidRPr="00C2692B" w:rsidRDefault="009C6DC2" w:rsidP="009C6DC2">
            <w:pPr>
              <w:jc w:val="both"/>
            </w:pPr>
            <w:r w:rsidRPr="00C2692B">
              <w:t>22</w:t>
            </w:r>
          </w:p>
        </w:tc>
        <w:tc>
          <w:tcPr>
            <w:tcW w:w="2570" w:type="dxa"/>
          </w:tcPr>
          <w:p w:rsidR="009C6DC2" w:rsidRPr="00C2692B" w:rsidRDefault="00731DE6" w:rsidP="009C6DC2">
            <w:pPr>
              <w:jc w:val="both"/>
            </w:pPr>
            <w:r w:rsidRPr="00C2692B">
              <w:t>75</w:t>
            </w:r>
          </w:p>
        </w:tc>
      </w:tr>
      <w:tr w:rsidR="009C6DC2" w:rsidRPr="00C2692B" w:rsidTr="009C6DC2">
        <w:trPr>
          <w:trHeight w:val="255"/>
        </w:trPr>
        <w:tc>
          <w:tcPr>
            <w:tcW w:w="5528" w:type="dxa"/>
          </w:tcPr>
          <w:p w:rsidR="009C6DC2" w:rsidRPr="00C2692B" w:rsidRDefault="009C6DC2" w:rsidP="009C6DC2">
            <w:pPr>
              <w:jc w:val="both"/>
            </w:pPr>
            <w:r w:rsidRPr="00C2692B">
              <w:t>Незаконченное высшее</w:t>
            </w:r>
          </w:p>
        </w:tc>
        <w:tc>
          <w:tcPr>
            <w:tcW w:w="824" w:type="dxa"/>
          </w:tcPr>
          <w:p w:rsidR="009C6DC2" w:rsidRPr="00C2692B" w:rsidRDefault="009C6DC2" w:rsidP="009C6DC2">
            <w:pPr>
              <w:jc w:val="both"/>
            </w:pPr>
            <w:r w:rsidRPr="00C2692B">
              <w:t xml:space="preserve"> 1</w:t>
            </w:r>
          </w:p>
        </w:tc>
        <w:tc>
          <w:tcPr>
            <w:tcW w:w="2570" w:type="dxa"/>
          </w:tcPr>
          <w:p w:rsidR="009C6DC2" w:rsidRPr="00C2692B" w:rsidRDefault="00731DE6" w:rsidP="009C6DC2">
            <w:pPr>
              <w:jc w:val="both"/>
            </w:pPr>
            <w:r w:rsidRPr="00C2692B">
              <w:t>3,4</w:t>
            </w:r>
          </w:p>
        </w:tc>
      </w:tr>
      <w:tr w:rsidR="009C6DC2" w:rsidRPr="00C2692B" w:rsidTr="009C6DC2">
        <w:tc>
          <w:tcPr>
            <w:tcW w:w="5528" w:type="dxa"/>
          </w:tcPr>
          <w:p w:rsidR="009C6DC2" w:rsidRPr="00C2692B" w:rsidRDefault="009C6DC2" w:rsidP="009C6DC2">
            <w:pPr>
              <w:jc w:val="both"/>
            </w:pPr>
            <w:r w:rsidRPr="00C2692B">
              <w:t>Среднее специальное</w:t>
            </w:r>
          </w:p>
        </w:tc>
        <w:tc>
          <w:tcPr>
            <w:tcW w:w="824" w:type="dxa"/>
          </w:tcPr>
          <w:p w:rsidR="009C6DC2" w:rsidRPr="00C2692B" w:rsidRDefault="009C6DC2" w:rsidP="009C6DC2">
            <w:pPr>
              <w:jc w:val="both"/>
            </w:pPr>
            <w:r w:rsidRPr="00C2692B">
              <w:t xml:space="preserve"> 6</w:t>
            </w:r>
          </w:p>
        </w:tc>
        <w:tc>
          <w:tcPr>
            <w:tcW w:w="2570" w:type="dxa"/>
          </w:tcPr>
          <w:p w:rsidR="009C6DC2" w:rsidRPr="00C2692B" w:rsidRDefault="00731DE6" w:rsidP="009C6DC2">
            <w:pPr>
              <w:jc w:val="both"/>
            </w:pPr>
            <w:r w:rsidRPr="00C2692B">
              <w:t>20,6</w:t>
            </w:r>
          </w:p>
        </w:tc>
      </w:tr>
      <w:tr w:rsidR="009C6DC2" w:rsidRPr="00C2692B" w:rsidTr="009C6DC2">
        <w:tc>
          <w:tcPr>
            <w:tcW w:w="8922" w:type="dxa"/>
            <w:gridSpan w:val="3"/>
          </w:tcPr>
          <w:p w:rsidR="009C6DC2" w:rsidRPr="00C2692B" w:rsidRDefault="009C6DC2" w:rsidP="009C6DC2">
            <w:pPr>
              <w:jc w:val="both"/>
            </w:pPr>
            <w:r w:rsidRPr="00C2692B">
              <w:t>Квалификационная категория:</w:t>
            </w:r>
          </w:p>
        </w:tc>
      </w:tr>
      <w:tr w:rsidR="009C6DC2" w:rsidRPr="00C2692B" w:rsidTr="009C6DC2">
        <w:tc>
          <w:tcPr>
            <w:tcW w:w="5528" w:type="dxa"/>
          </w:tcPr>
          <w:p w:rsidR="009C6DC2" w:rsidRPr="00C2692B" w:rsidRDefault="009C6DC2" w:rsidP="009C6DC2">
            <w:pPr>
              <w:jc w:val="both"/>
            </w:pPr>
            <w:r w:rsidRPr="00C2692B">
              <w:t>высшая</w:t>
            </w:r>
          </w:p>
        </w:tc>
        <w:tc>
          <w:tcPr>
            <w:tcW w:w="824" w:type="dxa"/>
          </w:tcPr>
          <w:p w:rsidR="009C6DC2" w:rsidRPr="00C2692B" w:rsidRDefault="009C6DC2" w:rsidP="009C6DC2">
            <w:pPr>
              <w:jc w:val="both"/>
            </w:pPr>
            <w:r w:rsidRPr="00C2692B">
              <w:t>3</w:t>
            </w:r>
          </w:p>
        </w:tc>
        <w:tc>
          <w:tcPr>
            <w:tcW w:w="2570" w:type="dxa"/>
          </w:tcPr>
          <w:p w:rsidR="009C6DC2" w:rsidRPr="00C2692B" w:rsidRDefault="00731DE6" w:rsidP="009C6DC2">
            <w:pPr>
              <w:jc w:val="both"/>
            </w:pPr>
            <w:r w:rsidRPr="00C2692B">
              <w:t>10,3</w:t>
            </w:r>
          </w:p>
        </w:tc>
      </w:tr>
      <w:tr w:rsidR="009C6DC2" w:rsidRPr="00C2692B" w:rsidTr="009C6DC2">
        <w:tc>
          <w:tcPr>
            <w:tcW w:w="5528" w:type="dxa"/>
          </w:tcPr>
          <w:p w:rsidR="009C6DC2" w:rsidRPr="00C2692B" w:rsidRDefault="009C6DC2" w:rsidP="009C6DC2">
            <w:pPr>
              <w:jc w:val="both"/>
            </w:pPr>
            <w:r w:rsidRPr="00C2692B">
              <w:t>первая</w:t>
            </w:r>
          </w:p>
        </w:tc>
        <w:tc>
          <w:tcPr>
            <w:tcW w:w="824" w:type="dxa"/>
          </w:tcPr>
          <w:p w:rsidR="009C6DC2" w:rsidRPr="00C2692B" w:rsidRDefault="009C6DC2" w:rsidP="009C6DC2">
            <w:pPr>
              <w:jc w:val="both"/>
            </w:pPr>
            <w:r w:rsidRPr="00C2692B">
              <w:t xml:space="preserve"> 6</w:t>
            </w:r>
          </w:p>
        </w:tc>
        <w:tc>
          <w:tcPr>
            <w:tcW w:w="2570" w:type="dxa"/>
          </w:tcPr>
          <w:p w:rsidR="009C6DC2" w:rsidRPr="00C2692B" w:rsidRDefault="00731DE6" w:rsidP="009C6DC2">
            <w:pPr>
              <w:jc w:val="both"/>
            </w:pPr>
            <w:r w:rsidRPr="00C2692B">
              <w:t>20,6</w:t>
            </w:r>
          </w:p>
        </w:tc>
      </w:tr>
      <w:tr w:rsidR="009C6DC2" w:rsidRPr="00C2692B" w:rsidTr="009C6DC2">
        <w:tc>
          <w:tcPr>
            <w:tcW w:w="5528" w:type="dxa"/>
          </w:tcPr>
          <w:p w:rsidR="009C6DC2" w:rsidRPr="00C2692B" w:rsidRDefault="009C6DC2" w:rsidP="009C6DC2">
            <w:pPr>
              <w:jc w:val="both"/>
            </w:pPr>
            <w:r w:rsidRPr="00C2692B">
              <w:t xml:space="preserve"> Отличник образования РС(Я)</w:t>
            </w:r>
          </w:p>
        </w:tc>
        <w:tc>
          <w:tcPr>
            <w:tcW w:w="824" w:type="dxa"/>
          </w:tcPr>
          <w:p w:rsidR="009C6DC2" w:rsidRPr="00C2692B" w:rsidRDefault="009C6DC2" w:rsidP="009C6DC2">
            <w:pPr>
              <w:jc w:val="both"/>
            </w:pPr>
            <w:r w:rsidRPr="00C2692B">
              <w:t>9</w:t>
            </w:r>
          </w:p>
        </w:tc>
        <w:tc>
          <w:tcPr>
            <w:tcW w:w="2570" w:type="dxa"/>
          </w:tcPr>
          <w:p w:rsidR="009C6DC2" w:rsidRPr="00C2692B" w:rsidRDefault="00731DE6" w:rsidP="009C6DC2">
            <w:pPr>
              <w:jc w:val="both"/>
            </w:pPr>
            <w:r w:rsidRPr="00C2692B">
              <w:t>31</w:t>
            </w:r>
          </w:p>
        </w:tc>
      </w:tr>
      <w:tr w:rsidR="009C6DC2" w:rsidRPr="00C2692B" w:rsidTr="009C6DC2">
        <w:tc>
          <w:tcPr>
            <w:tcW w:w="5528" w:type="dxa"/>
          </w:tcPr>
          <w:p w:rsidR="009C6DC2" w:rsidRPr="00C2692B" w:rsidRDefault="009C6DC2" w:rsidP="009C6DC2">
            <w:pPr>
              <w:jc w:val="both"/>
            </w:pPr>
            <w:r w:rsidRPr="00C2692B">
              <w:t>Почетный работник общего образования РФ</w:t>
            </w:r>
          </w:p>
        </w:tc>
        <w:tc>
          <w:tcPr>
            <w:tcW w:w="824" w:type="dxa"/>
          </w:tcPr>
          <w:p w:rsidR="009C6DC2" w:rsidRPr="00C2692B" w:rsidRDefault="009C6DC2" w:rsidP="009C6DC2">
            <w:pPr>
              <w:jc w:val="both"/>
            </w:pPr>
            <w:r w:rsidRPr="00C2692B">
              <w:t>3</w:t>
            </w:r>
          </w:p>
        </w:tc>
        <w:tc>
          <w:tcPr>
            <w:tcW w:w="2570" w:type="dxa"/>
          </w:tcPr>
          <w:p w:rsidR="009C6DC2" w:rsidRPr="00C2692B" w:rsidRDefault="00731DE6" w:rsidP="009C6DC2">
            <w:pPr>
              <w:jc w:val="both"/>
            </w:pPr>
            <w:r w:rsidRPr="00C2692B">
              <w:t>10,3</w:t>
            </w:r>
          </w:p>
        </w:tc>
      </w:tr>
      <w:tr w:rsidR="009C6DC2" w:rsidRPr="00C2692B" w:rsidTr="009C6DC2">
        <w:tc>
          <w:tcPr>
            <w:tcW w:w="5528" w:type="dxa"/>
          </w:tcPr>
          <w:p w:rsidR="009C6DC2" w:rsidRPr="00C2692B" w:rsidRDefault="009C6DC2" w:rsidP="009C6DC2">
            <w:pPr>
              <w:jc w:val="both"/>
            </w:pPr>
            <w:r w:rsidRPr="00C2692B">
              <w:t>Отличник образования РФ</w:t>
            </w:r>
          </w:p>
        </w:tc>
        <w:tc>
          <w:tcPr>
            <w:tcW w:w="824" w:type="dxa"/>
          </w:tcPr>
          <w:p w:rsidR="009C6DC2" w:rsidRPr="00C2692B" w:rsidRDefault="009C6DC2" w:rsidP="009C6DC2">
            <w:pPr>
              <w:jc w:val="both"/>
            </w:pPr>
            <w:r w:rsidRPr="00C2692B">
              <w:t>1</w:t>
            </w:r>
          </w:p>
        </w:tc>
        <w:tc>
          <w:tcPr>
            <w:tcW w:w="2570" w:type="dxa"/>
          </w:tcPr>
          <w:p w:rsidR="009C6DC2" w:rsidRPr="00C2692B" w:rsidRDefault="00731DE6" w:rsidP="009C6DC2">
            <w:pPr>
              <w:jc w:val="both"/>
            </w:pPr>
            <w:r w:rsidRPr="00C2692B">
              <w:t>3,4</w:t>
            </w:r>
          </w:p>
        </w:tc>
      </w:tr>
      <w:tr w:rsidR="009C6DC2" w:rsidRPr="00C2692B" w:rsidTr="009C6DC2">
        <w:tc>
          <w:tcPr>
            <w:tcW w:w="5528" w:type="dxa"/>
          </w:tcPr>
          <w:p w:rsidR="009C6DC2" w:rsidRPr="00C2692B" w:rsidRDefault="009C6DC2" w:rsidP="009C6DC2">
            <w:pPr>
              <w:jc w:val="both"/>
            </w:pPr>
            <w:r w:rsidRPr="00C2692B">
              <w:t>Учитель учителей</w:t>
            </w:r>
          </w:p>
        </w:tc>
        <w:tc>
          <w:tcPr>
            <w:tcW w:w="824" w:type="dxa"/>
          </w:tcPr>
          <w:p w:rsidR="009C6DC2" w:rsidRPr="00C2692B" w:rsidRDefault="009C6DC2" w:rsidP="009C6DC2">
            <w:pPr>
              <w:jc w:val="both"/>
            </w:pPr>
            <w:r w:rsidRPr="00C2692B">
              <w:t>1</w:t>
            </w:r>
          </w:p>
        </w:tc>
        <w:tc>
          <w:tcPr>
            <w:tcW w:w="2570" w:type="dxa"/>
          </w:tcPr>
          <w:p w:rsidR="009C6DC2" w:rsidRPr="00C2692B" w:rsidRDefault="00731DE6" w:rsidP="009C6DC2">
            <w:pPr>
              <w:jc w:val="both"/>
            </w:pPr>
            <w:r w:rsidRPr="00C2692B">
              <w:t>3,4</w:t>
            </w:r>
          </w:p>
        </w:tc>
      </w:tr>
      <w:tr w:rsidR="009C6DC2" w:rsidRPr="00C2692B" w:rsidTr="009C6DC2">
        <w:tc>
          <w:tcPr>
            <w:tcW w:w="5528" w:type="dxa"/>
          </w:tcPr>
          <w:p w:rsidR="009C6DC2" w:rsidRPr="00C2692B" w:rsidRDefault="009C6DC2" w:rsidP="009C6DC2">
            <w:pPr>
              <w:jc w:val="both"/>
            </w:pPr>
            <w:r w:rsidRPr="00C2692B">
              <w:t>Прошедшие курсы повышения квалификации за последние 3 года</w:t>
            </w:r>
          </w:p>
        </w:tc>
        <w:tc>
          <w:tcPr>
            <w:tcW w:w="824" w:type="dxa"/>
          </w:tcPr>
          <w:p w:rsidR="009C6DC2" w:rsidRPr="00C2692B" w:rsidRDefault="009C6DC2" w:rsidP="009C6DC2">
            <w:pPr>
              <w:jc w:val="both"/>
            </w:pPr>
            <w:r w:rsidRPr="00C2692B">
              <w:t xml:space="preserve"> </w:t>
            </w:r>
            <w:r w:rsidR="00EE556D" w:rsidRPr="00C2692B">
              <w:t>20</w:t>
            </w:r>
          </w:p>
        </w:tc>
        <w:tc>
          <w:tcPr>
            <w:tcW w:w="2570" w:type="dxa"/>
          </w:tcPr>
          <w:p w:rsidR="009C6DC2" w:rsidRPr="00C2692B" w:rsidRDefault="00731DE6" w:rsidP="009C6DC2">
            <w:pPr>
              <w:jc w:val="both"/>
            </w:pPr>
            <w:r w:rsidRPr="00C2692B">
              <w:t>68,9</w:t>
            </w:r>
          </w:p>
        </w:tc>
      </w:tr>
    </w:tbl>
    <w:p w:rsidR="009C6DC2" w:rsidRPr="00C2692B" w:rsidRDefault="009C6DC2" w:rsidP="009C6DC2">
      <w:pPr>
        <w:jc w:val="both"/>
        <w:rPr>
          <w:b/>
        </w:rPr>
      </w:pPr>
    </w:p>
    <w:p w:rsidR="009C6DC2" w:rsidRPr="00C2692B" w:rsidRDefault="009C6DC2" w:rsidP="009C6DC2">
      <w:pPr>
        <w:jc w:val="both"/>
      </w:pPr>
    </w:p>
    <w:p w:rsidR="009C6DC2" w:rsidRPr="00C2692B" w:rsidRDefault="009C6DC2" w:rsidP="009C6DC2">
      <w:pPr>
        <w:ind w:firstLine="1077"/>
        <w:jc w:val="both"/>
        <w:rPr>
          <w:b/>
          <w:bCs/>
          <w:i/>
          <w:iCs/>
          <w:lang w:val="sah-RU"/>
        </w:rPr>
      </w:pPr>
      <w:r w:rsidRPr="00C2692B">
        <w:rPr>
          <w:b/>
          <w:bCs/>
          <w:i/>
          <w:iCs/>
        </w:rPr>
        <w:t xml:space="preserve"> Поступление и трудо</w:t>
      </w:r>
      <w:r w:rsidR="00E76762" w:rsidRPr="00C2692B">
        <w:rPr>
          <w:b/>
          <w:bCs/>
          <w:i/>
          <w:iCs/>
        </w:rPr>
        <w:t xml:space="preserve">устройство выпускников </w:t>
      </w:r>
    </w:p>
    <w:p w:rsidR="009C6DC2" w:rsidRPr="00C2692B" w:rsidRDefault="009C6DC2" w:rsidP="009C6DC2">
      <w:pPr>
        <w:ind w:firstLine="1077"/>
        <w:jc w:val="both"/>
        <w:rPr>
          <w:b/>
          <w:bCs/>
          <w:i/>
          <w:iCs/>
        </w:rPr>
      </w:pPr>
    </w:p>
    <w:tbl>
      <w:tblPr>
        <w:tblStyle w:val="a3"/>
        <w:tblW w:w="9889" w:type="dxa"/>
        <w:tblLayout w:type="fixed"/>
        <w:tblLook w:val="01E0" w:firstRow="1" w:lastRow="1" w:firstColumn="1" w:lastColumn="1" w:noHBand="0" w:noVBand="0"/>
      </w:tblPr>
      <w:tblGrid>
        <w:gridCol w:w="817"/>
        <w:gridCol w:w="709"/>
        <w:gridCol w:w="425"/>
        <w:gridCol w:w="425"/>
        <w:gridCol w:w="567"/>
        <w:gridCol w:w="568"/>
        <w:gridCol w:w="425"/>
        <w:gridCol w:w="647"/>
        <w:gridCol w:w="487"/>
        <w:gridCol w:w="585"/>
        <w:gridCol w:w="690"/>
        <w:gridCol w:w="583"/>
        <w:gridCol w:w="693"/>
        <w:gridCol w:w="567"/>
        <w:gridCol w:w="709"/>
        <w:gridCol w:w="992"/>
      </w:tblGrid>
      <w:tr w:rsidR="009C6DC2" w:rsidRPr="00C2692B" w:rsidTr="00275A53">
        <w:tc>
          <w:tcPr>
            <w:tcW w:w="817" w:type="dxa"/>
            <w:vMerge w:val="restart"/>
          </w:tcPr>
          <w:p w:rsidR="009C6DC2" w:rsidRPr="00C2692B" w:rsidRDefault="009C6DC2" w:rsidP="009C6DC2">
            <w:pPr>
              <w:jc w:val="both"/>
              <w:rPr>
                <w:bCs/>
                <w:iCs/>
              </w:rPr>
            </w:pPr>
            <w:r w:rsidRPr="00C2692B">
              <w:rPr>
                <w:bCs/>
                <w:iCs/>
              </w:rPr>
              <w:t>Год</w:t>
            </w:r>
          </w:p>
        </w:tc>
        <w:tc>
          <w:tcPr>
            <w:tcW w:w="709" w:type="dxa"/>
            <w:vMerge w:val="restart"/>
          </w:tcPr>
          <w:p w:rsidR="009C6DC2" w:rsidRPr="00C2692B" w:rsidRDefault="009C6DC2" w:rsidP="009C6DC2">
            <w:pPr>
              <w:jc w:val="both"/>
              <w:rPr>
                <w:bCs/>
                <w:iCs/>
              </w:rPr>
            </w:pPr>
            <w:r w:rsidRPr="00C2692B">
              <w:rPr>
                <w:bCs/>
                <w:iCs/>
              </w:rPr>
              <w:t>Всего</w:t>
            </w:r>
          </w:p>
        </w:tc>
        <w:tc>
          <w:tcPr>
            <w:tcW w:w="1985" w:type="dxa"/>
            <w:gridSpan w:val="4"/>
          </w:tcPr>
          <w:p w:rsidR="009C6DC2" w:rsidRPr="00C2692B" w:rsidRDefault="009C6DC2" w:rsidP="009C6DC2">
            <w:pPr>
              <w:jc w:val="both"/>
              <w:rPr>
                <w:bCs/>
                <w:iCs/>
              </w:rPr>
            </w:pPr>
            <w:r w:rsidRPr="00C2692B">
              <w:rPr>
                <w:bCs/>
                <w:iCs/>
              </w:rPr>
              <w:t>ВУЗ</w:t>
            </w:r>
          </w:p>
        </w:tc>
        <w:tc>
          <w:tcPr>
            <w:tcW w:w="1072" w:type="dxa"/>
            <w:gridSpan w:val="2"/>
            <w:vMerge w:val="restart"/>
          </w:tcPr>
          <w:p w:rsidR="009C6DC2" w:rsidRPr="00C2692B" w:rsidRDefault="009C6DC2" w:rsidP="009C6DC2">
            <w:pPr>
              <w:jc w:val="both"/>
              <w:rPr>
                <w:bCs/>
                <w:iCs/>
              </w:rPr>
            </w:pPr>
            <w:r w:rsidRPr="00C2692B">
              <w:rPr>
                <w:bCs/>
                <w:iCs/>
              </w:rPr>
              <w:t>ССУЗ</w:t>
            </w:r>
          </w:p>
        </w:tc>
        <w:tc>
          <w:tcPr>
            <w:tcW w:w="1072" w:type="dxa"/>
            <w:gridSpan w:val="2"/>
            <w:vMerge w:val="restart"/>
          </w:tcPr>
          <w:p w:rsidR="009C6DC2" w:rsidRPr="00C2692B" w:rsidRDefault="009C6DC2" w:rsidP="009C6DC2">
            <w:pPr>
              <w:jc w:val="both"/>
              <w:rPr>
                <w:bCs/>
                <w:iCs/>
              </w:rPr>
            </w:pPr>
            <w:r w:rsidRPr="00C2692B">
              <w:rPr>
                <w:bCs/>
                <w:iCs/>
              </w:rPr>
              <w:t>НПО</w:t>
            </w:r>
          </w:p>
        </w:tc>
        <w:tc>
          <w:tcPr>
            <w:tcW w:w="690" w:type="dxa"/>
            <w:vMerge w:val="restart"/>
          </w:tcPr>
          <w:p w:rsidR="009C6DC2" w:rsidRPr="00C2692B" w:rsidRDefault="009C6DC2" w:rsidP="009C6DC2">
            <w:pPr>
              <w:jc w:val="both"/>
              <w:rPr>
                <w:bCs/>
                <w:iCs/>
              </w:rPr>
            </w:pPr>
            <w:r w:rsidRPr="00C2692B">
              <w:rPr>
                <w:bCs/>
                <w:iCs/>
              </w:rPr>
              <w:t>Общее кол-во</w:t>
            </w:r>
          </w:p>
        </w:tc>
        <w:tc>
          <w:tcPr>
            <w:tcW w:w="583" w:type="dxa"/>
            <w:vMerge w:val="restart"/>
          </w:tcPr>
          <w:p w:rsidR="009C6DC2" w:rsidRPr="00C2692B" w:rsidRDefault="009C6DC2" w:rsidP="009C6DC2">
            <w:pPr>
              <w:jc w:val="both"/>
              <w:rPr>
                <w:bCs/>
                <w:iCs/>
              </w:rPr>
            </w:pPr>
            <w:r w:rsidRPr="00C2692B">
              <w:rPr>
                <w:bCs/>
                <w:iCs/>
              </w:rPr>
              <w:t>%</w:t>
            </w:r>
          </w:p>
        </w:tc>
        <w:tc>
          <w:tcPr>
            <w:tcW w:w="2961" w:type="dxa"/>
            <w:gridSpan w:val="4"/>
          </w:tcPr>
          <w:p w:rsidR="009C6DC2" w:rsidRPr="00C2692B" w:rsidRDefault="009C6DC2" w:rsidP="009C6DC2">
            <w:pPr>
              <w:jc w:val="both"/>
              <w:rPr>
                <w:bCs/>
                <w:iCs/>
              </w:rPr>
            </w:pPr>
            <w:r w:rsidRPr="00C2692B">
              <w:rPr>
                <w:bCs/>
                <w:iCs/>
              </w:rPr>
              <w:t>Не поступившие</w:t>
            </w:r>
          </w:p>
        </w:tc>
      </w:tr>
      <w:tr w:rsidR="009C6DC2" w:rsidRPr="00C2692B" w:rsidTr="00275A53">
        <w:tc>
          <w:tcPr>
            <w:tcW w:w="817" w:type="dxa"/>
            <w:vMerge/>
          </w:tcPr>
          <w:p w:rsidR="009C6DC2" w:rsidRPr="00C2692B" w:rsidRDefault="009C6DC2" w:rsidP="009C6DC2">
            <w:pPr>
              <w:jc w:val="both"/>
              <w:rPr>
                <w:bCs/>
                <w:iCs/>
              </w:rPr>
            </w:pPr>
          </w:p>
        </w:tc>
        <w:tc>
          <w:tcPr>
            <w:tcW w:w="709" w:type="dxa"/>
            <w:vMerge/>
          </w:tcPr>
          <w:p w:rsidR="009C6DC2" w:rsidRPr="00C2692B" w:rsidRDefault="009C6DC2" w:rsidP="009C6DC2">
            <w:pPr>
              <w:jc w:val="both"/>
              <w:rPr>
                <w:bCs/>
                <w:iCs/>
              </w:rPr>
            </w:pPr>
          </w:p>
        </w:tc>
        <w:tc>
          <w:tcPr>
            <w:tcW w:w="850" w:type="dxa"/>
            <w:gridSpan w:val="2"/>
          </w:tcPr>
          <w:p w:rsidR="009C6DC2" w:rsidRPr="00C2692B" w:rsidRDefault="009C6DC2" w:rsidP="009C6DC2">
            <w:pPr>
              <w:jc w:val="both"/>
              <w:rPr>
                <w:bCs/>
                <w:iCs/>
              </w:rPr>
            </w:pPr>
            <w:r w:rsidRPr="00C2692B">
              <w:rPr>
                <w:bCs/>
                <w:iCs/>
              </w:rPr>
              <w:t>Центр</w:t>
            </w:r>
          </w:p>
        </w:tc>
        <w:tc>
          <w:tcPr>
            <w:tcW w:w="1135" w:type="dxa"/>
            <w:gridSpan w:val="2"/>
          </w:tcPr>
          <w:p w:rsidR="009C6DC2" w:rsidRPr="00C2692B" w:rsidRDefault="009C6DC2" w:rsidP="009C6DC2">
            <w:pPr>
              <w:jc w:val="both"/>
              <w:rPr>
                <w:bCs/>
                <w:iCs/>
              </w:rPr>
            </w:pPr>
            <w:r w:rsidRPr="00C2692B">
              <w:rPr>
                <w:bCs/>
                <w:iCs/>
              </w:rPr>
              <w:t>РС(Я)</w:t>
            </w:r>
          </w:p>
        </w:tc>
        <w:tc>
          <w:tcPr>
            <w:tcW w:w="1072" w:type="dxa"/>
            <w:gridSpan w:val="2"/>
            <w:vMerge/>
          </w:tcPr>
          <w:p w:rsidR="009C6DC2" w:rsidRPr="00C2692B" w:rsidRDefault="009C6DC2" w:rsidP="009C6DC2">
            <w:pPr>
              <w:jc w:val="both"/>
              <w:rPr>
                <w:bCs/>
                <w:iCs/>
              </w:rPr>
            </w:pPr>
          </w:p>
        </w:tc>
        <w:tc>
          <w:tcPr>
            <w:tcW w:w="1072" w:type="dxa"/>
            <w:gridSpan w:val="2"/>
            <w:vMerge/>
          </w:tcPr>
          <w:p w:rsidR="009C6DC2" w:rsidRPr="00C2692B" w:rsidRDefault="009C6DC2" w:rsidP="009C6DC2">
            <w:pPr>
              <w:jc w:val="both"/>
              <w:rPr>
                <w:bCs/>
                <w:iCs/>
              </w:rPr>
            </w:pPr>
          </w:p>
        </w:tc>
        <w:tc>
          <w:tcPr>
            <w:tcW w:w="690" w:type="dxa"/>
            <w:vMerge/>
          </w:tcPr>
          <w:p w:rsidR="009C6DC2" w:rsidRPr="00C2692B" w:rsidRDefault="009C6DC2" w:rsidP="009C6DC2">
            <w:pPr>
              <w:jc w:val="both"/>
              <w:rPr>
                <w:bCs/>
                <w:iCs/>
              </w:rPr>
            </w:pPr>
          </w:p>
        </w:tc>
        <w:tc>
          <w:tcPr>
            <w:tcW w:w="583" w:type="dxa"/>
            <w:vMerge/>
          </w:tcPr>
          <w:p w:rsidR="009C6DC2" w:rsidRPr="00C2692B" w:rsidRDefault="009C6DC2" w:rsidP="009C6DC2">
            <w:pPr>
              <w:jc w:val="both"/>
              <w:rPr>
                <w:bCs/>
                <w:iCs/>
              </w:rPr>
            </w:pPr>
          </w:p>
        </w:tc>
        <w:tc>
          <w:tcPr>
            <w:tcW w:w="1260" w:type="dxa"/>
            <w:gridSpan w:val="2"/>
          </w:tcPr>
          <w:p w:rsidR="009C6DC2" w:rsidRPr="00C2692B" w:rsidRDefault="009C6DC2" w:rsidP="009C6DC2">
            <w:pPr>
              <w:jc w:val="both"/>
              <w:rPr>
                <w:bCs/>
                <w:iCs/>
              </w:rPr>
            </w:pPr>
            <w:r w:rsidRPr="00C2692B">
              <w:rPr>
                <w:bCs/>
                <w:iCs/>
              </w:rPr>
              <w:t>Трудоустроенные</w:t>
            </w:r>
          </w:p>
        </w:tc>
        <w:tc>
          <w:tcPr>
            <w:tcW w:w="1701" w:type="dxa"/>
            <w:gridSpan w:val="2"/>
          </w:tcPr>
          <w:p w:rsidR="009C6DC2" w:rsidRPr="00C2692B" w:rsidRDefault="009C6DC2" w:rsidP="009C6DC2">
            <w:pPr>
              <w:jc w:val="both"/>
              <w:rPr>
                <w:bCs/>
                <w:iCs/>
              </w:rPr>
            </w:pPr>
            <w:r w:rsidRPr="00C2692B">
              <w:rPr>
                <w:bCs/>
                <w:iCs/>
              </w:rPr>
              <w:t>нетрудоустроенные</w:t>
            </w:r>
          </w:p>
        </w:tc>
      </w:tr>
      <w:tr w:rsidR="009C6DC2" w:rsidRPr="00C2692B" w:rsidTr="00275A53">
        <w:tc>
          <w:tcPr>
            <w:tcW w:w="817" w:type="dxa"/>
            <w:vMerge/>
          </w:tcPr>
          <w:p w:rsidR="009C6DC2" w:rsidRPr="00C2692B" w:rsidRDefault="009C6DC2" w:rsidP="009C6DC2">
            <w:pPr>
              <w:jc w:val="both"/>
              <w:rPr>
                <w:bCs/>
                <w:iCs/>
              </w:rPr>
            </w:pPr>
          </w:p>
        </w:tc>
        <w:tc>
          <w:tcPr>
            <w:tcW w:w="709" w:type="dxa"/>
            <w:vMerge/>
          </w:tcPr>
          <w:p w:rsidR="009C6DC2" w:rsidRPr="00C2692B" w:rsidRDefault="009C6DC2" w:rsidP="009C6DC2">
            <w:pPr>
              <w:jc w:val="both"/>
              <w:rPr>
                <w:bCs/>
                <w:iCs/>
              </w:rPr>
            </w:pPr>
          </w:p>
        </w:tc>
        <w:tc>
          <w:tcPr>
            <w:tcW w:w="425" w:type="dxa"/>
          </w:tcPr>
          <w:p w:rsidR="009C6DC2" w:rsidRPr="00C2692B" w:rsidRDefault="009C6DC2" w:rsidP="009C6DC2">
            <w:pPr>
              <w:jc w:val="both"/>
              <w:rPr>
                <w:bCs/>
                <w:iCs/>
              </w:rPr>
            </w:pPr>
            <w:r w:rsidRPr="00C2692B">
              <w:rPr>
                <w:bCs/>
                <w:iCs/>
              </w:rPr>
              <w:t>Кол-во</w:t>
            </w:r>
          </w:p>
        </w:tc>
        <w:tc>
          <w:tcPr>
            <w:tcW w:w="425" w:type="dxa"/>
          </w:tcPr>
          <w:p w:rsidR="009C6DC2" w:rsidRPr="00C2692B" w:rsidRDefault="009C6DC2" w:rsidP="009C6DC2">
            <w:pPr>
              <w:jc w:val="both"/>
              <w:rPr>
                <w:bCs/>
                <w:iCs/>
              </w:rPr>
            </w:pPr>
            <w:r w:rsidRPr="00C2692B">
              <w:rPr>
                <w:bCs/>
                <w:iCs/>
              </w:rPr>
              <w:t>%</w:t>
            </w:r>
          </w:p>
        </w:tc>
        <w:tc>
          <w:tcPr>
            <w:tcW w:w="567" w:type="dxa"/>
          </w:tcPr>
          <w:p w:rsidR="009C6DC2" w:rsidRPr="00C2692B" w:rsidRDefault="009C6DC2" w:rsidP="009C6DC2">
            <w:pPr>
              <w:jc w:val="both"/>
              <w:rPr>
                <w:bCs/>
                <w:iCs/>
              </w:rPr>
            </w:pPr>
            <w:r w:rsidRPr="00C2692B">
              <w:rPr>
                <w:bCs/>
                <w:iCs/>
              </w:rPr>
              <w:t>Кол-во</w:t>
            </w:r>
          </w:p>
        </w:tc>
        <w:tc>
          <w:tcPr>
            <w:tcW w:w="568" w:type="dxa"/>
          </w:tcPr>
          <w:p w:rsidR="009C6DC2" w:rsidRPr="00C2692B" w:rsidRDefault="009C6DC2" w:rsidP="009C6DC2">
            <w:pPr>
              <w:jc w:val="both"/>
              <w:rPr>
                <w:bCs/>
                <w:iCs/>
              </w:rPr>
            </w:pPr>
            <w:r w:rsidRPr="00C2692B">
              <w:rPr>
                <w:bCs/>
                <w:iCs/>
              </w:rPr>
              <w:t>%</w:t>
            </w:r>
          </w:p>
        </w:tc>
        <w:tc>
          <w:tcPr>
            <w:tcW w:w="425" w:type="dxa"/>
          </w:tcPr>
          <w:p w:rsidR="009C6DC2" w:rsidRPr="00C2692B" w:rsidRDefault="009C6DC2" w:rsidP="009C6DC2">
            <w:pPr>
              <w:jc w:val="both"/>
              <w:rPr>
                <w:bCs/>
                <w:iCs/>
              </w:rPr>
            </w:pPr>
            <w:r w:rsidRPr="00C2692B">
              <w:rPr>
                <w:bCs/>
                <w:iCs/>
              </w:rPr>
              <w:t>Кол-во</w:t>
            </w:r>
          </w:p>
        </w:tc>
        <w:tc>
          <w:tcPr>
            <w:tcW w:w="647" w:type="dxa"/>
          </w:tcPr>
          <w:p w:rsidR="009C6DC2" w:rsidRPr="00C2692B" w:rsidRDefault="009C6DC2" w:rsidP="009C6DC2">
            <w:pPr>
              <w:jc w:val="both"/>
              <w:rPr>
                <w:bCs/>
                <w:iCs/>
              </w:rPr>
            </w:pPr>
            <w:r w:rsidRPr="00C2692B">
              <w:rPr>
                <w:bCs/>
                <w:iCs/>
              </w:rPr>
              <w:t>%</w:t>
            </w:r>
          </w:p>
        </w:tc>
        <w:tc>
          <w:tcPr>
            <w:tcW w:w="487" w:type="dxa"/>
          </w:tcPr>
          <w:p w:rsidR="009C6DC2" w:rsidRPr="00C2692B" w:rsidRDefault="009C6DC2" w:rsidP="009C6DC2">
            <w:pPr>
              <w:jc w:val="both"/>
              <w:rPr>
                <w:bCs/>
                <w:iCs/>
              </w:rPr>
            </w:pPr>
            <w:r w:rsidRPr="00C2692B">
              <w:rPr>
                <w:bCs/>
                <w:iCs/>
              </w:rPr>
              <w:t>Кол-во</w:t>
            </w:r>
          </w:p>
        </w:tc>
        <w:tc>
          <w:tcPr>
            <w:tcW w:w="585" w:type="dxa"/>
          </w:tcPr>
          <w:p w:rsidR="009C6DC2" w:rsidRPr="00C2692B" w:rsidRDefault="009C6DC2" w:rsidP="009C6DC2">
            <w:pPr>
              <w:jc w:val="both"/>
              <w:rPr>
                <w:bCs/>
                <w:iCs/>
              </w:rPr>
            </w:pPr>
            <w:r w:rsidRPr="00C2692B">
              <w:rPr>
                <w:bCs/>
                <w:iCs/>
              </w:rPr>
              <w:t>%</w:t>
            </w:r>
          </w:p>
        </w:tc>
        <w:tc>
          <w:tcPr>
            <w:tcW w:w="690" w:type="dxa"/>
            <w:vMerge/>
          </w:tcPr>
          <w:p w:rsidR="009C6DC2" w:rsidRPr="00C2692B" w:rsidRDefault="009C6DC2" w:rsidP="009C6DC2">
            <w:pPr>
              <w:jc w:val="both"/>
              <w:rPr>
                <w:bCs/>
                <w:iCs/>
              </w:rPr>
            </w:pPr>
          </w:p>
        </w:tc>
        <w:tc>
          <w:tcPr>
            <w:tcW w:w="583" w:type="dxa"/>
            <w:vMerge/>
          </w:tcPr>
          <w:p w:rsidR="009C6DC2" w:rsidRPr="00C2692B" w:rsidRDefault="009C6DC2" w:rsidP="009C6DC2">
            <w:pPr>
              <w:jc w:val="both"/>
              <w:rPr>
                <w:bCs/>
                <w:iCs/>
              </w:rPr>
            </w:pPr>
          </w:p>
        </w:tc>
        <w:tc>
          <w:tcPr>
            <w:tcW w:w="693" w:type="dxa"/>
          </w:tcPr>
          <w:p w:rsidR="009C6DC2" w:rsidRPr="00C2692B" w:rsidRDefault="009C6DC2" w:rsidP="009C6DC2">
            <w:pPr>
              <w:jc w:val="both"/>
              <w:rPr>
                <w:bCs/>
                <w:iCs/>
              </w:rPr>
            </w:pPr>
            <w:r w:rsidRPr="00C2692B">
              <w:rPr>
                <w:bCs/>
                <w:iCs/>
              </w:rPr>
              <w:t>Кол-во</w:t>
            </w:r>
          </w:p>
        </w:tc>
        <w:tc>
          <w:tcPr>
            <w:tcW w:w="567" w:type="dxa"/>
          </w:tcPr>
          <w:p w:rsidR="009C6DC2" w:rsidRPr="00C2692B" w:rsidRDefault="009C6DC2" w:rsidP="009C6DC2">
            <w:pPr>
              <w:jc w:val="both"/>
              <w:rPr>
                <w:bCs/>
                <w:iCs/>
              </w:rPr>
            </w:pPr>
            <w:r w:rsidRPr="00C2692B">
              <w:rPr>
                <w:bCs/>
                <w:iCs/>
              </w:rPr>
              <w:t>%</w:t>
            </w:r>
          </w:p>
        </w:tc>
        <w:tc>
          <w:tcPr>
            <w:tcW w:w="709" w:type="dxa"/>
          </w:tcPr>
          <w:p w:rsidR="009C6DC2" w:rsidRPr="00C2692B" w:rsidRDefault="009C6DC2" w:rsidP="009C6DC2">
            <w:pPr>
              <w:jc w:val="both"/>
              <w:rPr>
                <w:bCs/>
                <w:iCs/>
              </w:rPr>
            </w:pPr>
            <w:r w:rsidRPr="00C2692B">
              <w:rPr>
                <w:bCs/>
                <w:iCs/>
              </w:rPr>
              <w:t>Кол-во</w:t>
            </w:r>
          </w:p>
        </w:tc>
        <w:tc>
          <w:tcPr>
            <w:tcW w:w="992" w:type="dxa"/>
          </w:tcPr>
          <w:p w:rsidR="009C6DC2" w:rsidRPr="00C2692B" w:rsidRDefault="009C6DC2" w:rsidP="009C6DC2">
            <w:pPr>
              <w:jc w:val="both"/>
              <w:rPr>
                <w:bCs/>
                <w:iCs/>
              </w:rPr>
            </w:pPr>
            <w:r w:rsidRPr="00C2692B">
              <w:rPr>
                <w:bCs/>
                <w:iCs/>
              </w:rPr>
              <w:t>%</w:t>
            </w:r>
          </w:p>
        </w:tc>
      </w:tr>
      <w:tr w:rsidR="009C6DC2" w:rsidRPr="00C2692B" w:rsidTr="00275A53">
        <w:tc>
          <w:tcPr>
            <w:tcW w:w="817" w:type="dxa"/>
          </w:tcPr>
          <w:p w:rsidR="009C6DC2" w:rsidRPr="00C2692B" w:rsidRDefault="009C6DC2" w:rsidP="009C6DC2">
            <w:pPr>
              <w:jc w:val="both"/>
              <w:rPr>
                <w:bCs/>
                <w:iCs/>
              </w:rPr>
            </w:pPr>
            <w:r w:rsidRPr="00C2692B">
              <w:rPr>
                <w:bCs/>
                <w:iCs/>
              </w:rPr>
              <w:t>2009</w:t>
            </w:r>
          </w:p>
        </w:tc>
        <w:tc>
          <w:tcPr>
            <w:tcW w:w="709" w:type="dxa"/>
          </w:tcPr>
          <w:p w:rsidR="009C6DC2" w:rsidRPr="00C2692B" w:rsidRDefault="009C6DC2" w:rsidP="009C6DC2">
            <w:pPr>
              <w:jc w:val="both"/>
              <w:rPr>
                <w:bCs/>
                <w:iCs/>
              </w:rPr>
            </w:pPr>
            <w:r w:rsidRPr="00C2692B">
              <w:rPr>
                <w:bCs/>
                <w:iCs/>
              </w:rPr>
              <w:t>16</w:t>
            </w:r>
          </w:p>
          <w:p w:rsidR="009C6DC2" w:rsidRPr="00C2692B" w:rsidRDefault="009C6DC2" w:rsidP="009C6DC2">
            <w:pPr>
              <w:jc w:val="both"/>
              <w:rPr>
                <w:bCs/>
                <w:iCs/>
              </w:rPr>
            </w:pPr>
          </w:p>
        </w:tc>
        <w:tc>
          <w:tcPr>
            <w:tcW w:w="425" w:type="dxa"/>
          </w:tcPr>
          <w:p w:rsidR="009C6DC2" w:rsidRPr="00C2692B" w:rsidRDefault="009C6DC2" w:rsidP="009C6DC2">
            <w:pPr>
              <w:jc w:val="both"/>
              <w:rPr>
                <w:bCs/>
                <w:iCs/>
              </w:rPr>
            </w:pPr>
          </w:p>
        </w:tc>
        <w:tc>
          <w:tcPr>
            <w:tcW w:w="425" w:type="dxa"/>
          </w:tcPr>
          <w:p w:rsidR="009C6DC2" w:rsidRPr="00C2692B" w:rsidRDefault="009C6DC2" w:rsidP="009C6DC2">
            <w:pPr>
              <w:jc w:val="both"/>
              <w:rPr>
                <w:bCs/>
                <w:iCs/>
              </w:rPr>
            </w:pPr>
          </w:p>
        </w:tc>
        <w:tc>
          <w:tcPr>
            <w:tcW w:w="567" w:type="dxa"/>
          </w:tcPr>
          <w:p w:rsidR="009C6DC2" w:rsidRPr="00C2692B" w:rsidRDefault="009C6DC2" w:rsidP="009C6DC2">
            <w:pPr>
              <w:jc w:val="both"/>
              <w:rPr>
                <w:bCs/>
                <w:iCs/>
              </w:rPr>
            </w:pPr>
            <w:r w:rsidRPr="00C2692B">
              <w:rPr>
                <w:bCs/>
                <w:iCs/>
              </w:rPr>
              <w:t>10</w:t>
            </w:r>
          </w:p>
        </w:tc>
        <w:tc>
          <w:tcPr>
            <w:tcW w:w="568" w:type="dxa"/>
          </w:tcPr>
          <w:p w:rsidR="009C6DC2" w:rsidRPr="00C2692B" w:rsidRDefault="009C6DC2" w:rsidP="009C6DC2">
            <w:pPr>
              <w:jc w:val="both"/>
              <w:rPr>
                <w:bCs/>
                <w:iCs/>
              </w:rPr>
            </w:pPr>
            <w:r w:rsidRPr="00C2692B">
              <w:rPr>
                <w:bCs/>
                <w:iCs/>
              </w:rPr>
              <w:t>62,5</w:t>
            </w:r>
          </w:p>
        </w:tc>
        <w:tc>
          <w:tcPr>
            <w:tcW w:w="425" w:type="dxa"/>
          </w:tcPr>
          <w:p w:rsidR="009C6DC2" w:rsidRPr="00C2692B" w:rsidRDefault="009C6DC2" w:rsidP="009C6DC2">
            <w:pPr>
              <w:jc w:val="both"/>
              <w:rPr>
                <w:bCs/>
                <w:iCs/>
              </w:rPr>
            </w:pPr>
            <w:r w:rsidRPr="00C2692B">
              <w:rPr>
                <w:bCs/>
                <w:iCs/>
              </w:rPr>
              <w:t>6</w:t>
            </w:r>
          </w:p>
        </w:tc>
        <w:tc>
          <w:tcPr>
            <w:tcW w:w="647" w:type="dxa"/>
          </w:tcPr>
          <w:p w:rsidR="009C6DC2" w:rsidRPr="00C2692B" w:rsidRDefault="009C6DC2" w:rsidP="009C6DC2">
            <w:pPr>
              <w:jc w:val="both"/>
              <w:rPr>
                <w:bCs/>
                <w:iCs/>
              </w:rPr>
            </w:pPr>
            <w:r w:rsidRPr="00C2692B">
              <w:rPr>
                <w:bCs/>
                <w:iCs/>
              </w:rPr>
              <w:t>37,5</w:t>
            </w:r>
          </w:p>
        </w:tc>
        <w:tc>
          <w:tcPr>
            <w:tcW w:w="487" w:type="dxa"/>
          </w:tcPr>
          <w:p w:rsidR="009C6DC2" w:rsidRPr="00C2692B" w:rsidRDefault="009C6DC2" w:rsidP="009C6DC2">
            <w:pPr>
              <w:jc w:val="both"/>
              <w:rPr>
                <w:bCs/>
                <w:iCs/>
              </w:rPr>
            </w:pPr>
            <w:r w:rsidRPr="00C2692B">
              <w:rPr>
                <w:bCs/>
                <w:iCs/>
              </w:rPr>
              <w:t>0</w:t>
            </w:r>
          </w:p>
        </w:tc>
        <w:tc>
          <w:tcPr>
            <w:tcW w:w="585" w:type="dxa"/>
          </w:tcPr>
          <w:p w:rsidR="009C6DC2" w:rsidRPr="00C2692B" w:rsidRDefault="009C6DC2" w:rsidP="009C6DC2">
            <w:pPr>
              <w:jc w:val="both"/>
              <w:rPr>
                <w:bCs/>
                <w:iCs/>
              </w:rPr>
            </w:pPr>
            <w:r w:rsidRPr="00C2692B">
              <w:rPr>
                <w:bCs/>
                <w:iCs/>
              </w:rPr>
              <w:t>0</w:t>
            </w:r>
          </w:p>
        </w:tc>
        <w:tc>
          <w:tcPr>
            <w:tcW w:w="690" w:type="dxa"/>
          </w:tcPr>
          <w:p w:rsidR="009C6DC2" w:rsidRPr="00C2692B" w:rsidRDefault="009C6DC2" w:rsidP="009C6DC2">
            <w:pPr>
              <w:jc w:val="both"/>
              <w:rPr>
                <w:bCs/>
                <w:iCs/>
              </w:rPr>
            </w:pPr>
            <w:r w:rsidRPr="00C2692B">
              <w:rPr>
                <w:bCs/>
                <w:iCs/>
              </w:rPr>
              <w:t>16</w:t>
            </w:r>
          </w:p>
        </w:tc>
        <w:tc>
          <w:tcPr>
            <w:tcW w:w="583" w:type="dxa"/>
          </w:tcPr>
          <w:p w:rsidR="009C6DC2" w:rsidRPr="00C2692B" w:rsidRDefault="009C6DC2" w:rsidP="009C6DC2">
            <w:pPr>
              <w:jc w:val="both"/>
              <w:rPr>
                <w:bCs/>
                <w:iCs/>
              </w:rPr>
            </w:pPr>
            <w:r w:rsidRPr="00C2692B">
              <w:rPr>
                <w:bCs/>
                <w:iCs/>
              </w:rPr>
              <w:t>100</w:t>
            </w:r>
          </w:p>
        </w:tc>
        <w:tc>
          <w:tcPr>
            <w:tcW w:w="693" w:type="dxa"/>
          </w:tcPr>
          <w:p w:rsidR="009C6DC2" w:rsidRPr="00C2692B" w:rsidRDefault="009C6DC2" w:rsidP="009C6DC2">
            <w:pPr>
              <w:jc w:val="both"/>
              <w:rPr>
                <w:bCs/>
                <w:iCs/>
              </w:rPr>
            </w:pPr>
            <w:r w:rsidRPr="00C2692B">
              <w:rPr>
                <w:bCs/>
                <w:iCs/>
              </w:rPr>
              <w:t>0</w:t>
            </w:r>
          </w:p>
        </w:tc>
        <w:tc>
          <w:tcPr>
            <w:tcW w:w="567" w:type="dxa"/>
          </w:tcPr>
          <w:p w:rsidR="009C6DC2" w:rsidRPr="00C2692B" w:rsidRDefault="009C6DC2" w:rsidP="009C6DC2">
            <w:pPr>
              <w:jc w:val="both"/>
              <w:rPr>
                <w:bCs/>
                <w:iCs/>
              </w:rPr>
            </w:pPr>
            <w:r w:rsidRPr="00C2692B">
              <w:rPr>
                <w:bCs/>
                <w:iCs/>
              </w:rPr>
              <w:t>0</w:t>
            </w:r>
          </w:p>
        </w:tc>
        <w:tc>
          <w:tcPr>
            <w:tcW w:w="709" w:type="dxa"/>
          </w:tcPr>
          <w:p w:rsidR="009C6DC2" w:rsidRPr="00C2692B" w:rsidRDefault="009C6DC2" w:rsidP="009C6DC2">
            <w:pPr>
              <w:jc w:val="both"/>
              <w:rPr>
                <w:bCs/>
                <w:iCs/>
              </w:rPr>
            </w:pPr>
            <w:r w:rsidRPr="00C2692B">
              <w:rPr>
                <w:bCs/>
                <w:iCs/>
              </w:rPr>
              <w:t>0</w:t>
            </w:r>
          </w:p>
        </w:tc>
        <w:tc>
          <w:tcPr>
            <w:tcW w:w="992" w:type="dxa"/>
          </w:tcPr>
          <w:p w:rsidR="009C6DC2" w:rsidRPr="00C2692B" w:rsidRDefault="009C6DC2" w:rsidP="009C6DC2">
            <w:pPr>
              <w:jc w:val="both"/>
              <w:rPr>
                <w:bCs/>
                <w:iCs/>
              </w:rPr>
            </w:pPr>
            <w:r w:rsidRPr="00C2692B">
              <w:rPr>
                <w:bCs/>
                <w:iCs/>
              </w:rPr>
              <w:t>0</w:t>
            </w:r>
          </w:p>
        </w:tc>
      </w:tr>
      <w:tr w:rsidR="009C6DC2" w:rsidRPr="00C2692B" w:rsidTr="00275A53">
        <w:tc>
          <w:tcPr>
            <w:tcW w:w="817" w:type="dxa"/>
          </w:tcPr>
          <w:p w:rsidR="009C6DC2" w:rsidRPr="00C2692B" w:rsidRDefault="009C6DC2" w:rsidP="009C6DC2">
            <w:pPr>
              <w:jc w:val="both"/>
              <w:rPr>
                <w:bCs/>
                <w:iCs/>
              </w:rPr>
            </w:pPr>
            <w:r w:rsidRPr="00C2692B">
              <w:rPr>
                <w:bCs/>
                <w:iCs/>
              </w:rPr>
              <w:t>2010</w:t>
            </w:r>
          </w:p>
        </w:tc>
        <w:tc>
          <w:tcPr>
            <w:tcW w:w="709" w:type="dxa"/>
          </w:tcPr>
          <w:p w:rsidR="009C6DC2" w:rsidRPr="00C2692B" w:rsidRDefault="009C6DC2" w:rsidP="009C6DC2">
            <w:pPr>
              <w:jc w:val="both"/>
              <w:rPr>
                <w:bCs/>
                <w:iCs/>
              </w:rPr>
            </w:pPr>
            <w:r w:rsidRPr="00C2692B">
              <w:rPr>
                <w:bCs/>
                <w:iCs/>
              </w:rPr>
              <w:t>7</w:t>
            </w:r>
          </w:p>
          <w:p w:rsidR="009C6DC2" w:rsidRPr="00C2692B" w:rsidRDefault="009C6DC2" w:rsidP="009C6DC2">
            <w:pPr>
              <w:jc w:val="both"/>
              <w:rPr>
                <w:bCs/>
                <w:iCs/>
              </w:rPr>
            </w:pPr>
          </w:p>
        </w:tc>
        <w:tc>
          <w:tcPr>
            <w:tcW w:w="425" w:type="dxa"/>
          </w:tcPr>
          <w:p w:rsidR="009C6DC2" w:rsidRPr="00C2692B" w:rsidRDefault="009C6DC2" w:rsidP="009C6DC2">
            <w:pPr>
              <w:jc w:val="both"/>
              <w:rPr>
                <w:bCs/>
                <w:iCs/>
              </w:rPr>
            </w:pPr>
          </w:p>
        </w:tc>
        <w:tc>
          <w:tcPr>
            <w:tcW w:w="425" w:type="dxa"/>
          </w:tcPr>
          <w:p w:rsidR="009C6DC2" w:rsidRPr="00C2692B" w:rsidRDefault="009C6DC2" w:rsidP="009C6DC2">
            <w:pPr>
              <w:jc w:val="both"/>
              <w:rPr>
                <w:bCs/>
                <w:iCs/>
              </w:rPr>
            </w:pPr>
          </w:p>
        </w:tc>
        <w:tc>
          <w:tcPr>
            <w:tcW w:w="567" w:type="dxa"/>
          </w:tcPr>
          <w:p w:rsidR="009C6DC2" w:rsidRPr="00C2692B" w:rsidRDefault="009C6DC2" w:rsidP="009C6DC2">
            <w:pPr>
              <w:jc w:val="both"/>
              <w:rPr>
                <w:bCs/>
                <w:iCs/>
              </w:rPr>
            </w:pPr>
            <w:r w:rsidRPr="00C2692B">
              <w:rPr>
                <w:bCs/>
                <w:iCs/>
              </w:rPr>
              <w:t>6</w:t>
            </w:r>
          </w:p>
        </w:tc>
        <w:tc>
          <w:tcPr>
            <w:tcW w:w="568" w:type="dxa"/>
          </w:tcPr>
          <w:p w:rsidR="009C6DC2" w:rsidRPr="00C2692B" w:rsidRDefault="009C6DC2" w:rsidP="009C6DC2">
            <w:pPr>
              <w:jc w:val="both"/>
              <w:rPr>
                <w:bCs/>
                <w:iCs/>
              </w:rPr>
            </w:pPr>
            <w:r w:rsidRPr="00C2692B">
              <w:rPr>
                <w:bCs/>
                <w:iCs/>
              </w:rPr>
              <w:t>85,7</w:t>
            </w:r>
          </w:p>
        </w:tc>
        <w:tc>
          <w:tcPr>
            <w:tcW w:w="425" w:type="dxa"/>
          </w:tcPr>
          <w:p w:rsidR="009C6DC2" w:rsidRPr="00C2692B" w:rsidRDefault="009C6DC2" w:rsidP="009C6DC2">
            <w:pPr>
              <w:jc w:val="both"/>
              <w:rPr>
                <w:bCs/>
                <w:iCs/>
              </w:rPr>
            </w:pPr>
            <w:r w:rsidRPr="00C2692B">
              <w:rPr>
                <w:bCs/>
                <w:iCs/>
              </w:rPr>
              <w:t>0</w:t>
            </w:r>
          </w:p>
        </w:tc>
        <w:tc>
          <w:tcPr>
            <w:tcW w:w="647" w:type="dxa"/>
          </w:tcPr>
          <w:p w:rsidR="009C6DC2" w:rsidRPr="00C2692B" w:rsidRDefault="009C6DC2" w:rsidP="009C6DC2">
            <w:pPr>
              <w:jc w:val="both"/>
              <w:rPr>
                <w:bCs/>
                <w:iCs/>
              </w:rPr>
            </w:pPr>
            <w:r w:rsidRPr="00C2692B">
              <w:rPr>
                <w:bCs/>
                <w:iCs/>
              </w:rPr>
              <w:t>0</w:t>
            </w:r>
          </w:p>
        </w:tc>
        <w:tc>
          <w:tcPr>
            <w:tcW w:w="487" w:type="dxa"/>
          </w:tcPr>
          <w:p w:rsidR="009C6DC2" w:rsidRPr="00C2692B" w:rsidRDefault="009C6DC2" w:rsidP="009C6DC2">
            <w:pPr>
              <w:jc w:val="both"/>
              <w:rPr>
                <w:bCs/>
                <w:iCs/>
              </w:rPr>
            </w:pPr>
          </w:p>
        </w:tc>
        <w:tc>
          <w:tcPr>
            <w:tcW w:w="585" w:type="dxa"/>
          </w:tcPr>
          <w:p w:rsidR="009C6DC2" w:rsidRPr="00C2692B" w:rsidRDefault="009C6DC2" w:rsidP="009C6DC2">
            <w:pPr>
              <w:jc w:val="both"/>
              <w:rPr>
                <w:bCs/>
                <w:iCs/>
              </w:rPr>
            </w:pPr>
          </w:p>
        </w:tc>
        <w:tc>
          <w:tcPr>
            <w:tcW w:w="690" w:type="dxa"/>
          </w:tcPr>
          <w:p w:rsidR="009C6DC2" w:rsidRPr="00C2692B" w:rsidRDefault="009C6DC2" w:rsidP="009C6DC2">
            <w:pPr>
              <w:jc w:val="both"/>
              <w:rPr>
                <w:bCs/>
                <w:iCs/>
              </w:rPr>
            </w:pPr>
            <w:r w:rsidRPr="00C2692B">
              <w:rPr>
                <w:bCs/>
                <w:iCs/>
              </w:rPr>
              <w:t>6</w:t>
            </w:r>
          </w:p>
        </w:tc>
        <w:tc>
          <w:tcPr>
            <w:tcW w:w="583" w:type="dxa"/>
          </w:tcPr>
          <w:p w:rsidR="009C6DC2" w:rsidRPr="00C2692B" w:rsidRDefault="009C6DC2" w:rsidP="009C6DC2">
            <w:pPr>
              <w:jc w:val="both"/>
              <w:rPr>
                <w:bCs/>
                <w:iCs/>
              </w:rPr>
            </w:pPr>
            <w:r w:rsidRPr="00C2692B">
              <w:rPr>
                <w:bCs/>
                <w:iCs/>
              </w:rPr>
              <w:t>85,7</w:t>
            </w:r>
          </w:p>
        </w:tc>
        <w:tc>
          <w:tcPr>
            <w:tcW w:w="693" w:type="dxa"/>
          </w:tcPr>
          <w:p w:rsidR="009C6DC2" w:rsidRPr="00C2692B" w:rsidRDefault="009C6DC2" w:rsidP="009C6DC2">
            <w:pPr>
              <w:jc w:val="both"/>
              <w:rPr>
                <w:bCs/>
                <w:iCs/>
              </w:rPr>
            </w:pPr>
            <w:r w:rsidRPr="00C2692B">
              <w:rPr>
                <w:bCs/>
                <w:iCs/>
              </w:rPr>
              <w:t>1</w:t>
            </w:r>
          </w:p>
        </w:tc>
        <w:tc>
          <w:tcPr>
            <w:tcW w:w="567" w:type="dxa"/>
          </w:tcPr>
          <w:p w:rsidR="009C6DC2" w:rsidRPr="00C2692B" w:rsidRDefault="009C6DC2" w:rsidP="009C6DC2">
            <w:pPr>
              <w:jc w:val="both"/>
              <w:rPr>
                <w:bCs/>
                <w:iCs/>
              </w:rPr>
            </w:pPr>
            <w:r w:rsidRPr="00C2692B">
              <w:rPr>
                <w:bCs/>
                <w:iCs/>
              </w:rPr>
              <w:t>0</w:t>
            </w:r>
          </w:p>
        </w:tc>
        <w:tc>
          <w:tcPr>
            <w:tcW w:w="709" w:type="dxa"/>
          </w:tcPr>
          <w:p w:rsidR="009C6DC2" w:rsidRPr="00C2692B" w:rsidRDefault="009C6DC2" w:rsidP="009C6DC2">
            <w:pPr>
              <w:jc w:val="both"/>
              <w:rPr>
                <w:bCs/>
                <w:iCs/>
              </w:rPr>
            </w:pPr>
            <w:r w:rsidRPr="00C2692B">
              <w:rPr>
                <w:bCs/>
                <w:iCs/>
              </w:rPr>
              <w:t>0</w:t>
            </w:r>
          </w:p>
        </w:tc>
        <w:tc>
          <w:tcPr>
            <w:tcW w:w="992" w:type="dxa"/>
          </w:tcPr>
          <w:p w:rsidR="009C6DC2" w:rsidRPr="00C2692B" w:rsidRDefault="009C6DC2" w:rsidP="009C6DC2">
            <w:pPr>
              <w:jc w:val="both"/>
              <w:rPr>
                <w:bCs/>
                <w:iCs/>
              </w:rPr>
            </w:pPr>
            <w:r w:rsidRPr="00C2692B">
              <w:rPr>
                <w:bCs/>
                <w:iCs/>
              </w:rPr>
              <w:t>0</w:t>
            </w:r>
          </w:p>
        </w:tc>
      </w:tr>
      <w:tr w:rsidR="009C6DC2" w:rsidRPr="00C2692B" w:rsidTr="00275A53">
        <w:tc>
          <w:tcPr>
            <w:tcW w:w="817" w:type="dxa"/>
          </w:tcPr>
          <w:p w:rsidR="009C6DC2" w:rsidRPr="00C2692B" w:rsidRDefault="009C6DC2" w:rsidP="009C6DC2">
            <w:pPr>
              <w:jc w:val="both"/>
              <w:rPr>
                <w:bCs/>
                <w:iCs/>
              </w:rPr>
            </w:pPr>
            <w:r w:rsidRPr="00C2692B">
              <w:rPr>
                <w:bCs/>
                <w:iCs/>
              </w:rPr>
              <w:t>2011</w:t>
            </w:r>
          </w:p>
        </w:tc>
        <w:tc>
          <w:tcPr>
            <w:tcW w:w="709" w:type="dxa"/>
          </w:tcPr>
          <w:p w:rsidR="009C6DC2" w:rsidRPr="00C2692B" w:rsidRDefault="009C6DC2" w:rsidP="009C6DC2">
            <w:pPr>
              <w:jc w:val="both"/>
              <w:rPr>
                <w:bCs/>
                <w:iCs/>
              </w:rPr>
            </w:pPr>
            <w:r w:rsidRPr="00C2692B">
              <w:rPr>
                <w:bCs/>
                <w:iCs/>
              </w:rPr>
              <w:t>16</w:t>
            </w:r>
          </w:p>
          <w:p w:rsidR="009C6DC2" w:rsidRPr="00C2692B" w:rsidRDefault="009C6DC2" w:rsidP="009C6DC2">
            <w:pPr>
              <w:jc w:val="both"/>
              <w:rPr>
                <w:bCs/>
                <w:iCs/>
              </w:rPr>
            </w:pPr>
          </w:p>
        </w:tc>
        <w:tc>
          <w:tcPr>
            <w:tcW w:w="425" w:type="dxa"/>
          </w:tcPr>
          <w:p w:rsidR="009C6DC2" w:rsidRPr="00C2692B" w:rsidRDefault="009C6DC2" w:rsidP="009C6DC2">
            <w:pPr>
              <w:jc w:val="both"/>
              <w:rPr>
                <w:bCs/>
                <w:iCs/>
              </w:rPr>
            </w:pPr>
          </w:p>
        </w:tc>
        <w:tc>
          <w:tcPr>
            <w:tcW w:w="425" w:type="dxa"/>
          </w:tcPr>
          <w:p w:rsidR="009C6DC2" w:rsidRPr="00C2692B" w:rsidRDefault="009C6DC2" w:rsidP="009C6DC2">
            <w:pPr>
              <w:jc w:val="both"/>
              <w:rPr>
                <w:bCs/>
                <w:iCs/>
              </w:rPr>
            </w:pPr>
          </w:p>
        </w:tc>
        <w:tc>
          <w:tcPr>
            <w:tcW w:w="567" w:type="dxa"/>
          </w:tcPr>
          <w:p w:rsidR="009C6DC2" w:rsidRPr="00C2692B" w:rsidRDefault="009C6DC2" w:rsidP="009C6DC2">
            <w:pPr>
              <w:jc w:val="both"/>
              <w:rPr>
                <w:bCs/>
                <w:iCs/>
              </w:rPr>
            </w:pPr>
            <w:r w:rsidRPr="00C2692B">
              <w:rPr>
                <w:bCs/>
                <w:iCs/>
              </w:rPr>
              <w:t>10</w:t>
            </w:r>
          </w:p>
        </w:tc>
        <w:tc>
          <w:tcPr>
            <w:tcW w:w="568" w:type="dxa"/>
          </w:tcPr>
          <w:p w:rsidR="009C6DC2" w:rsidRPr="00C2692B" w:rsidRDefault="009C6DC2" w:rsidP="009C6DC2">
            <w:pPr>
              <w:jc w:val="both"/>
              <w:rPr>
                <w:bCs/>
                <w:iCs/>
              </w:rPr>
            </w:pPr>
            <w:r w:rsidRPr="00C2692B">
              <w:rPr>
                <w:bCs/>
                <w:iCs/>
              </w:rPr>
              <w:t>62,5</w:t>
            </w:r>
          </w:p>
        </w:tc>
        <w:tc>
          <w:tcPr>
            <w:tcW w:w="425" w:type="dxa"/>
          </w:tcPr>
          <w:p w:rsidR="009C6DC2" w:rsidRPr="00C2692B" w:rsidRDefault="009C6DC2" w:rsidP="009C6DC2">
            <w:pPr>
              <w:jc w:val="both"/>
              <w:rPr>
                <w:bCs/>
                <w:iCs/>
              </w:rPr>
            </w:pPr>
            <w:r w:rsidRPr="00C2692B">
              <w:rPr>
                <w:bCs/>
                <w:iCs/>
              </w:rPr>
              <w:t>5</w:t>
            </w:r>
          </w:p>
        </w:tc>
        <w:tc>
          <w:tcPr>
            <w:tcW w:w="647" w:type="dxa"/>
          </w:tcPr>
          <w:p w:rsidR="009C6DC2" w:rsidRPr="00C2692B" w:rsidRDefault="009C6DC2" w:rsidP="009C6DC2">
            <w:pPr>
              <w:jc w:val="both"/>
              <w:rPr>
                <w:bCs/>
                <w:iCs/>
              </w:rPr>
            </w:pPr>
            <w:r w:rsidRPr="00C2692B">
              <w:rPr>
                <w:bCs/>
                <w:iCs/>
              </w:rPr>
              <w:t>31,2</w:t>
            </w:r>
          </w:p>
        </w:tc>
        <w:tc>
          <w:tcPr>
            <w:tcW w:w="487" w:type="dxa"/>
          </w:tcPr>
          <w:p w:rsidR="009C6DC2" w:rsidRPr="00C2692B" w:rsidRDefault="009C6DC2" w:rsidP="009C6DC2">
            <w:pPr>
              <w:jc w:val="both"/>
              <w:rPr>
                <w:bCs/>
                <w:iCs/>
              </w:rPr>
            </w:pPr>
            <w:r w:rsidRPr="00C2692B">
              <w:rPr>
                <w:bCs/>
                <w:iCs/>
              </w:rPr>
              <w:t>1</w:t>
            </w:r>
          </w:p>
        </w:tc>
        <w:tc>
          <w:tcPr>
            <w:tcW w:w="585" w:type="dxa"/>
          </w:tcPr>
          <w:p w:rsidR="009C6DC2" w:rsidRPr="00C2692B" w:rsidRDefault="009C6DC2" w:rsidP="009C6DC2">
            <w:pPr>
              <w:jc w:val="both"/>
              <w:rPr>
                <w:bCs/>
                <w:iCs/>
              </w:rPr>
            </w:pPr>
            <w:r w:rsidRPr="00C2692B">
              <w:rPr>
                <w:bCs/>
                <w:iCs/>
              </w:rPr>
              <w:t>6,2</w:t>
            </w:r>
          </w:p>
        </w:tc>
        <w:tc>
          <w:tcPr>
            <w:tcW w:w="690" w:type="dxa"/>
          </w:tcPr>
          <w:p w:rsidR="009C6DC2" w:rsidRPr="00C2692B" w:rsidRDefault="009C6DC2" w:rsidP="009C6DC2">
            <w:pPr>
              <w:jc w:val="both"/>
              <w:rPr>
                <w:bCs/>
                <w:iCs/>
              </w:rPr>
            </w:pPr>
            <w:r w:rsidRPr="00C2692B">
              <w:rPr>
                <w:bCs/>
                <w:iCs/>
              </w:rPr>
              <w:t>16</w:t>
            </w:r>
          </w:p>
        </w:tc>
        <w:tc>
          <w:tcPr>
            <w:tcW w:w="583" w:type="dxa"/>
          </w:tcPr>
          <w:p w:rsidR="009C6DC2" w:rsidRPr="00C2692B" w:rsidRDefault="009C6DC2" w:rsidP="009C6DC2">
            <w:pPr>
              <w:jc w:val="both"/>
              <w:rPr>
                <w:bCs/>
                <w:iCs/>
              </w:rPr>
            </w:pPr>
            <w:r w:rsidRPr="00C2692B">
              <w:rPr>
                <w:bCs/>
                <w:iCs/>
              </w:rPr>
              <w:t>100</w:t>
            </w:r>
          </w:p>
        </w:tc>
        <w:tc>
          <w:tcPr>
            <w:tcW w:w="693" w:type="dxa"/>
          </w:tcPr>
          <w:p w:rsidR="009C6DC2" w:rsidRPr="00C2692B" w:rsidRDefault="009C6DC2" w:rsidP="009C6DC2">
            <w:pPr>
              <w:jc w:val="both"/>
              <w:rPr>
                <w:bCs/>
                <w:iCs/>
              </w:rPr>
            </w:pPr>
            <w:r w:rsidRPr="00C2692B">
              <w:rPr>
                <w:bCs/>
                <w:iCs/>
              </w:rPr>
              <w:t>0</w:t>
            </w:r>
          </w:p>
        </w:tc>
        <w:tc>
          <w:tcPr>
            <w:tcW w:w="567" w:type="dxa"/>
          </w:tcPr>
          <w:p w:rsidR="009C6DC2" w:rsidRPr="00C2692B" w:rsidRDefault="009C6DC2" w:rsidP="009C6DC2">
            <w:pPr>
              <w:jc w:val="both"/>
              <w:rPr>
                <w:bCs/>
                <w:iCs/>
              </w:rPr>
            </w:pPr>
            <w:r w:rsidRPr="00C2692B">
              <w:rPr>
                <w:bCs/>
                <w:iCs/>
              </w:rPr>
              <w:t>0</w:t>
            </w:r>
          </w:p>
        </w:tc>
        <w:tc>
          <w:tcPr>
            <w:tcW w:w="709" w:type="dxa"/>
          </w:tcPr>
          <w:p w:rsidR="009C6DC2" w:rsidRPr="00C2692B" w:rsidRDefault="009C6DC2" w:rsidP="009C6DC2">
            <w:pPr>
              <w:jc w:val="both"/>
              <w:rPr>
                <w:bCs/>
                <w:iCs/>
              </w:rPr>
            </w:pPr>
            <w:r w:rsidRPr="00C2692B">
              <w:rPr>
                <w:bCs/>
                <w:iCs/>
              </w:rPr>
              <w:t>0</w:t>
            </w:r>
          </w:p>
        </w:tc>
        <w:tc>
          <w:tcPr>
            <w:tcW w:w="992" w:type="dxa"/>
          </w:tcPr>
          <w:p w:rsidR="009C6DC2" w:rsidRPr="00C2692B" w:rsidRDefault="009C6DC2" w:rsidP="009C6DC2">
            <w:pPr>
              <w:jc w:val="both"/>
              <w:rPr>
                <w:bCs/>
                <w:iCs/>
              </w:rPr>
            </w:pPr>
            <w:r w:rsidRPr="00C2692B">
              <w:rPr>
                <w:bCs/>
                <w:iCs/>
              </w:rPr>
              <w:t>0</w:t>
            </w:r>
          </w:p>
        </w:tc>
      </w:tr>
      <w:tr w:rsidR="009C6DC2" w:rsidRPr="00C2692B" w:rsidTr="00275A53">
        <w:tc>
          <w:tcPr>
            <w:tcW w:w="817" w:type="dxa"/>
          </w:tcPr>
          <w:p w:rsidR="009C6DC2" w:rsidRPr="00C2692B" w:rsidRDefault="009C6DC2" w:rsidP="009C6DC2">
            <w:pPr>
              <w:jc w:val="both"/>
              <w:rPr>
                <w:bCs/>
                <w:iCs/>
              </w:rPr>
            </w:pPr>
            <w:r w:rsidRPr="00C2692B">
              <w:rPr>
                <w:bCs/>
                <w:iCs/>
              </w:rPr>
              <w:t>2012</w:t>
            </w:r>
          </w:p>
        </w:tc>
        <w:tc>
          <w:tcPr>
            <w:tcW w:w="709" w:type="dxa"/>
          </w:tcPr>
          <w:p w:rsidR="009C6DC2" w:rsidRPr="00C2692B" w:rsidRDefault="009C6DC2" w:rsidP="009C6DC2">
            <w:pPr>
              <w:jc w:val="both"/>
              <w:rPr>
                <w:bCs/>
                <w:iCs/>
              </w:rPr>
            </w:pPr>
            <w:r w:rsidRPr="00C2692B">
              <w:rPr>
                <w:bCs/>
                <w:iCs/>
              </w:rPr>
              <w:t>10</w:t>
            </w:r>
          </w:p>
        </w:tc>
        <w:tc>
          <w:tcPr>
            <w:tcW w:w="425" w:type="dxa"/>
          </w:tcPr>
          <w:p w:rsidR="009C6DC2" w:rsidRPr="00C2692B" w:rsidRDefault="009C6DC2" w:rsidP="009C6DC2">
            <w:pPr>
              <w:jc w:val="both"/>
              <w:rPr>
                <w:bCs/>
                <w:iCs/>
              </w:rPr>
            </w:pPr>
          </w:p>
        </w:tc>
        <w:tc>
          <w:tcPr>
            <w:tcW w:w="425" w:type="dxa"/>
          </w:tcPr>
          <w:p w:rsidR="009C6DC2" w:rsidRPr="00C2692B" w:rsidRDefault="009C6DC2" w:rsidP="009C6DC2">
            <w:pPr>
              <w:jc w:val="both"/>
              <w:rPr>
                <w:bCs/>
                <w:iCs/>
              </w:rPr>
            </w:pPr>
          </w:p>
        </w:tc>
        <w:tc>
          <w:tcPr>
            <w:tcW w:w="567" w:type="dxa"/>
          </w:tcPr>
          <w:p w:rsidR="009C6DC2" w:rsidRPr="00C2692B" w:rsidRDefault="009C6DC2" w:rsidP="009C6DC2">
            <w:pPr>
              <w:jc w:val="both"/>
              <w:rPr>
                <w:bCs/>
                <w:iCs/>
              </w:rPr>
            </w:pPr>
            <w:r w:rsidRPr="00C2692B">
              <w:rPr>
                <w:bCs/>
                <w:iCs/>
              </w:rPr>
              <w:t>7</w:t>
            </w:r>
          </w:p>
        </w:tc>
        <w:tc>
          <w:tcPr>
            <w:tcW w:w="568" w:type="dxa"/>
          </w:tcPr>
          <w:p w:rsidR="009C6DC2" w:rsidRPr="00C2692B" w:rsidRDefault="009C6DC2" w:rsidP="009C6DC2">
            <w:pPr>
              <w:jc w:val="both"/>
              <w:rPr>
                <w:bCs/>
                <w:iCs/>
              </w:rPr>
            </w:pPr>
            <w:r w:rsidRPr="00C2692B">
              <w:rPr>
                <w:bCs/>
                <w:iCs/>
              </w:rPr>
              <w:t>70</w:t>
            </w:r>
          </w:p>
        </w:tc>
        <w:tc>
          <w:tcPr>
            <w:tcW w:w="425" w:type="dxa"/>
          </w:tcPr>
          <w:p w:rsidR="009C6DC2" w:rsidRPr="00C2692B" w:rsidRDefault="009C6DC2" w:rsidP="009C6DC2">
            <w:pPr>
              <w:jc w:val="both"/>
              <w:rPr>
                <w:bCs/>
                <w:iCs/>
              </w:rPr>
            </w:pPr>
            <w:r w:rsidRPr="00C2692B">
              <w:rPr>
                <w:bCs/>
                <w:iCs/>
              </w:rPr>
              <w:t>3</w:t>
            </w:r>
          </w:p>
        </w:tc>
        <w:tc>
          <w:tcPr>
            <w:tcW w:w="647" w:type="dxa"/>
          </w:tcPr>
          <w:p w:rsidR="009C6DC2" w:rsidRPr="00C2692B" w:rsidRDefault="009C6DC2" w:rsidP="009C6DC2">
            <w:pPr>
              <w:jc w:val="both"/>
              <w:rPr>
                <w:bCs/>
                <w:iCs/>
              </w:rPr>
            </w:pPr>
            <w:r w:rsidRPr="00C2692B">
              <w:rPr>
                <w:bCs/>
                <w:iCs/>
              </w:rPr>
              <w:t>30</w:t>
            </w:r>
          </w:p>
        </w:tc>
        <w:tc>
          <w:tcPr>
            <w:tcW w:w="487" w:type="dxa"/>
          </w:tcPr>
          <w:p w:rsidR="009C6DC2" w:rsidRPr="00C2692B" w:rsidRDefault="009C6DC2" w:rsidP="009C6DC2">
            <w:pPr>
              <w:jc w:val="both"/>
              <w:rPr>
                <w:bCs/>
                <w:iCs/>
              </w:rPr>
            </w:pPr>
            <w:r w:rsidRPr="00C2692B">
              <w:rPr>
                <w:bCs/>
                <w:iCs/>
              </w:rPr>
              <w:t>-</w:t>
            </w:r>
          </w:p>
        </w:tc>
        <w:tc>
          <w:tcPr>
            <w:tcW w:w="585" w:type="dxa"/>
          </w:tcPr>
          <w:p w:rsidR="009C6DC2" w:rsidRPr="00C2692B" w:rsidRDefault="009C6DC2" w:rsidP="009C6DC2">
            <w:pPr>
              <w:jc w:val="both"/>
              <w:rPr>
                <w:bCs/>
                <w:iCs/>
              </w:rPr>
            </w:pPr>
            <w:r w:rsidRPr="00C2692B">
              <w:rPr>
                <w:bCs/>
                <w:iCs/>
              </w:rPr>
              <w:t>-</w:t>
            </w:r>
          </w:p>
        </w:tc>
        <w:tc>
          <w:tcPr>
            <w:tcW w:w="690" w:type="dxa"/>
          </w:tcPr>
          <w:p w:rsidR="009C6DC2" w:rsidRPr="00C2692B" w:rsidRDefault="009C6DC2" w:rsidP="009C6DC2">
            <w:pPr>
              <w:jc w:val="both"/>
              <w:rPr>
                <w:bCs/>
                <w:iCs/>
              </w:rPr>
            </w:pPr>
            <w:r w:rsidRPr="00C2692B">
              <w:rPr>
                <w:bCs/>
                <w:iCs/>
              </w:rPr>
              <w:t>10</w:t>
            </w:r>
          </w:p>
        </w:tc>
        <w:tc>
          <w:tcPr>
            <w:tcW w:w="583" w:type="dxa"/>
          </w:tcPr>
          <w:p w:rsidR="009C6DC2" w:rsidRPr="00C2692B" w:rsidRDefault="009C6DC2" w:rsidP="009C6DC2">
            <w:pPr>
              <w:jc w:val="both"/>
              <w:rPr>
                <w:bCs/>
                <w:iCs/>
              </w:rPr>
            </w:pPr>
            <w:r w:rsidRPr="00C2692B">
              <w:rPr>
                <w:bCs/>
                <w:iCs/>
              </w:rPr>
              <w:t>100</w:t>
            </w:r>
          </w:p>
        </w:tc>
        <w:tc>
          <w:tcPr>
            <w:tcW w:w="693" w:type="dxa"/>
          </w:tcPr>
          <w:p w:rsidR="009C6DC2" w:rsidRPr="00C2692B" w:rsidRDefault="009C6DC2" w:rsidP="009C6DC2">
            <w:pPr>
              <w:jc w:val="both"/>
              <w:rPr>
                <w:bCs/>
                <w:iCs/>
              </w:rPr>
            </w:pPr>
            <w:r w:rsidRPr="00C2692B">
              <w:rPr>
                <w:bCs/>
                <w:iCs/>
              </w:rPr>
              <w:t>-</w:t>
            </w:r>
          </w:p>
        </w:tc>
        <w:tc>
          <w:tcPr>
            <w:tcW w:w="567" w:type="dxa"/>
          </w:tcPr>
          <w:p w:rsidR="009C6DC2" w:rsidRPr="00C2692B" w:rsidRDefault="009C6DC2" w:rsidP="009C6DC2">
            <w:pPr>
              <w:jc w:val="both"/>
              <w:rPr>
                <w:bCs/>
                <w:iCs/>
              </w:rPr>
            </w:pPr>
            <w:r w:rsidRPr="00C2692B">
              <w:rPr>
                <w:bCs/>
                <w:iCs/>
              </w:rPr>
              <w:t>-</w:t>
            </w:r>
          </w:p>
        </w:tc>
        <w:tc>
          <w:tcPr>
            <w:tcW w:w="709" w:type="dxa"/>
          </w:tcPr>
          <w:p w:rsidR="009C6DC2" w:rsidRPr="00C2692B" w:rsidRDefault="009C6DC2" w:rsidP="009C6DC2">
            <w:pPr>
              <w:jc w:val="both"/>
              <w:rPr>
                <w:bCs/>
                <w:iCs/>
              </w:rPr>
            </w:pPr>
            <w:r w:rsidRPr="00C2692B">
              <w:rPr>
                <w:bCs/>
                <w:iCs/>
              </w:rPr>
              <w:t>-</w:t>
            </w:r>
          </w:p>
        </w:tc>
        <w:tc>
          <w:tcPr>
            <w:tcW w:w="992" w:type="dxa"/>
          </w:tcPr>
          <w:p w:rsidR="009C6DC2" w:rsidRPr="00C2692B" w:rsidRDefault="009C6DC2" w:rsidP="009C6DC2">
            <w:pPr>
              <w:jc w:val="both"/>
              <w:rPr>
                <w:bCs/>
                <w:iCs/>
              </w:rPr>
            </w:pPr>
            <w:r w:rsidRPr="00C2692B">
              <w:rPr>
                <w:bCs/>
                <w:iCs/>
              </w:rPr>
              <w:t>-</w:t>
            </w:r>
          </w:p>
        </w:tc>
      </w:tr>
      <w:tr w:rsidR="00EE556D" w:rsidRPr="00C2692B" w:rsidTr="00275A53">
        <w:tc>
          <w:tcPr>
            <w:tcW w:w="817" w:type="dxa"/>
          </w:tcPr>
          <w:p w:rsidR="00EE556D" w:rsidRPr="00C2692B" w:rsidRDefault="00EE556D" w:rsidP="009C6DC2">
            <w:pPr>
              <w:jc w:val="both"/>
              <w:rPr>
                <w:bCs/>
                <w:iCs/>
              </w:rPr>
            </w:pPr>
            <w:r w:rsidRPr="00C2692B">
              <w:rPr>
                <w:bCs/>
                <w:iCs/>
              </w:rPr>
              <w:t>2013</w:t>
            </w:r>
          </w:p>
        </w:tc>
        <w:tc>
          <w:tcPr>
            <w:tcW w:w="709" w:type="dxa"/>
          </w:tcPr>
          <w:p w:rsidR="00EE556D" w:rsidRPr="00C2692B" w:rsidRDefault="00EE556D" w:rsidP="009C6DC2">
            <w:pPr>
              <w:jc w:val="both"/>
              <w:rPr>
                <w:bCs/>
                <w:iCs/>
              </w:rPr>
            </w:pPr>
            <w:r w:rsidRPr="00C2692B">
              <w:rPr>
                <w:bCs/>
                <w:iCs/>
              </w:rPr>
              <w:t>14</w:t>
            </w:r>
          </w:p>
        </w:tc>
        <w:tc>
          <w:tcPr>
            <w:tcW w:w="425" w:type="dxa"/>
          </w:tcPr>
          <w:p w:rsidR="00EE556D" w:rsidRPr="00C2692B" w:rsidRDefault="00EE556D" w:rsidP="009C6DC2">
            <w:pPr>
              <w:jc w:val="both"/>
              <w:rPr>
                <w:bCs/>
                <w:iCs/>
              </w:rPr>
            </w:pPr>
          </w:p>
        </w:tc>
        <w:tc>
          <w:tcPr>
            <w:tcW w:w="425" w:type="dxa"/>
          </w:tcPr>
          <w:p w:rsidR="00EE556D" w:rsidRPr="00C2692B" w:rsidRDefault="00EE556D" w:rsidP="009C6DC2">
            <w:pPr>
              <w:jc w:val="both"/>
              <w:rPr>
                <w:bCs/>
                <w:iCs/>
              </w:rPr>
            </w:pPr>
          </w:p>
        </w:tc>
        <w:tc>
          <w:tcPr>
            <w:tcW w:w="567" w:type="dxa"/>
          </w:tcPr>
          <w:p w:rsidR="00EE556D" w:rsidRPr="00C2692B" w:rsidRDefault="00EE556D" w:rsidP="009C6DC2">
            <w:pPr>
              <w:jc w:val="both"/>
              <w:rPr>
                <w:bCs/>
                <w:iCs/>
              </w:rPr>
            </w:pPr>
            <w:r w:rsidRPr="00C2692B">
              <w:rPr>
                <w:bCs/>
                <w:iCs/>
              </w:rPr>
              <w:t>7</w:t>
            </w:r>
          </w:p>
        </w:tc>
        <w:tc>
          <w:tcPr>
            <w:tcW w:w="568" w:type="dxa"/>
          </w:tcPr>
          <w:p w:rsidR="00EE556D" w:rsidRPr="00C2692B" w:rsidRDefault="00EE556D" w:rsidP="009C6DC2">
            <w:pPr>
              <w:jc w:val="both"/>
              <w:rPr>
                <w:bCs/>
                <w:iCs/>
              </w:rPr>
            </w:pPr>
            <w:r w:rsidRPr="00C2692B">
              <w:rPr>
                <w:bCs/>
                <w:iCs/>
              </w:rPr>
              <w:t>50</w:t>
            </w:r>
          </w:p>
        </w:tc>
        <w:tc>
          <w:tcPr>
            <w:tcW w:w="425" w:type="dxa"/>
          </w:tcPr>
          <w:p w:rsidR="00EE556D" w:rsidRPr="00C2692B" w:rsidRDefault="00EE556D" w:rsidP="009C6DC2">
            <w:pPr>
              <w:jc w:val="both"/>
              <w:rPr>
                <w:bCs/>
                <w:iCs/>
              </w:rPr>
            </w:pPr>
            <w:r w:rsidRPr="00C2692B">
              <w:rPr>
                <w:bCs/>
                <w:iCs/>
              </w:rPr>
              <w:t>6</w:t>
            </w:r>
          </w:p>
        </w:tc>
        <w:tc>
          <w:tcPr>
            <w:tcW w:w="647" w:type="dxa"/>
          </w:tcPr>
          <w:p w:rsidR="00EE556D" w:rsidRPr="00C2692B" w:rsidRDefault="00EE556D" w:rsidP="009C6DC2">
            <w:pPr>
              <w:jc w:val="both"/>
              <w:rPr>
                <w:bCs/>
                <w:iCs/>
              </w:rPr>
            </w:pPr>
          </w:p>
        </w:tc>
        <w:tc>
          <w:tcPr>
            <w:tcW w:w="487" w:type="dxa"/>
          </w:tcPr>
          <w:p w:rsidR="00EE556D" w:rsidRPr="00C2692B" w:rsidRDefault="00EE556D" w:rsidP="009C6DC2">
            <w:pPr>
              <w:jc w:val="both"/>
              <w:rPr>
                <w:bCs/>
                <w:iCs/>
              </w:rPr>
            </w:pPr>
            <w:r w:rsidRPr="00C2692B">
              <w:rPr>
                <w:bCs/>
                <w:iCs/>
              </w:rPr>
              <w:t>1</w:t>
            </w:r>
          </w:p>
        </w:tc>
        <w:tc>
          <w:tcPr>
            <w:tcW w:w="585" w:type="dxa"/>
          </w:tcPr>
          <w:p w:rsidR="00EE556D" w:rsidRPr="00C2692B" w:rsidRDefault="00EE556D" w:rsidP="009C6DC2">
            <w:pPr>
              <w:jc w:val="both"/>
              <w:rPr>
                <w:bCs/>
                <w:iCs/>
              </w:rPr>
            </w:pPr>
          </w:p>
        </w:tc>
        <w:tc>
          <w:tcPr>
            <w:tcW w:w="690" w:type="dxa"/>
          </w:tcPr>
          <w:p w:rsidR="00EE556D" w:rsidRPr="00C2692B" w:rsidRDefault="00EE556D" w:rsidP="009C6DC2">
            <w:pPr>
              <w:jc w:val="both"/>
              <w:rPr>
                <w:bCs/>
                <w:iCs/>
              </w:rPr>
            </w:pPr>
            <w:r w:rsidRPr="00C2692B">
              <w:rPr>
                <w:bCs/>
                <w:iCs/>
              </w:rPr>
              <w:t>14</w:t>
            </w:r>
          </w:p>
        </w:tc>
        <w:tc>
          <w:tcPr>
            <w:tcW w:w="583" w:type="dxa"/>
          </w:tcPr>
          <w:p w:rsidR="00EE556D" w:rsidRPr="00C2692B" w:rsidRDefault="00EE556D" w:rsidP="009C6DC2">
            <w:pPr>
              <w:jc w:val="both"/>
              <w:rPr>
                <w:bCs/>
                <w:iCs/>
              </w:rPr>
            </w:pPr>
            <w:r w:rsidRPr="00C2692B">
              <w:rPr>
                <w:bCs/>
                <w:iCs/>
              </w:rPr>
              <w:t>100</w:t>
            </w:r>
          </w:p>
        </w:tc>
        <w:tc>
          <w:tcPr>
            <w:tcW w:w="693" w:type="dxa"/>
          </w:tcPr>
          <w:p w:rsidR="00EE556D" w:rsidRPr="00C2692B" w:rsidRDefault="00EE556D" w:rsidP="009C6DC2">
            <w:pPr>
              <w:jc w:val="both"/>
              <w:rPr>
                <w:bCs/>
                <w:iCs/>
              </w:rPr>
            </w:pPr>
            <w:r w:rsidRPr="00C2692B">
              <w:rPr>
                <w:bCs/>
                <w:iCs/>
              </w:rPr>
              <w:t>0</w:t>
            </w:r>
          </w:p>
        </w:tc>
        <w:tc>
          <w:tcPr>
            <w:tcW w:w="567" w:type="dxa"/>
          </w:tcPr>
          <w:p w:rsidR="00EE556D" w:rsidRPr="00C2692B" w:rsidRDefault="00EE556D" w:rsidP="009C6DC2">
            <w:pPr>
              <w:jc w:val="both"/>
              <w:rPr>
                <w:bCs/>
                <w:iCs/>
              </w:rPr>
            </w:pPr>
            <w:r w:rsidRPr="00C2692B">
              <w:rPr>
                <w:bCs/>
                <w:iCs/>
              </w:rPr>
              <w:t>0</w:t>
            </w:r>
          </w:p>
        </w:tc>
        <w:tc>
          <w:tcPr>
            <w:tcW w:w="709" w:type="dxa"/>
          </w:tcPr>
          <w:p w:rsidR="00EE556D" w:rsidRPr="00C2692B" w:rsidRDefault="00EE556D" w:rsidP="009C6DC2">
            <w:pPr>
              <w:jc w:val="both"/>
              <w:rPr>
                <w:bCs/>
                <w:iCs/>
              </w:rPr>
            </w:pPr>
            <w:r w:rsidRPr="00C2692B">
              <w:rPr>
                <w:bCs/>
                <w:iCs/>
              </w:rPr>
              <w:t>0</w:t>
            </w:r>
          </w:p>
        </w:tc>
        <w:tc>
          <w:tcPr>
            <w:tcW w:w="992" w:type="dxa"/>
          </w:tcPr>
          <w:p w:rsidR="00EE556D" w:rsidRPr="00C2692B" w:rsidRDefault="00EE556D" w:rsidP="009C6DC2">
            <w:pPr>
              <w:jc w:val="both"/>
              <w:rPr>
                <w:bCs/>
                <w:iCs/>
              </w:rPr>
            </w:pPr>
            <w:r w:rsidRPr="00C2692B">
              <w:rPr>
                <w:bCs/>
                <w:iCs/>
              </w:rPr>
              <w:t>0</w:t>
            </w:r>
          </w:p>
        </w:tc>
      </w:tr>
      <w:tr w:rsidR="006D04F8" w:rsidRPr="00C2692B" w:rsidTr="00275A53">
        <w:tc>
          <w:tcPr>
            <w:tcW w:w="817" w:type="dxa"/>
          </w:tcPr>
          <w:p w:rsidR="006D04F8" w:rsidRPr="00C2692B" w:rsidRDefault="006D04F8" w:rsidP="009C6DC2">
            <w:pPr>
              <w:jc w:val="both"/>
              <w:rPr>
                <w:bCs/>
                <w:iCs/>
              </w:rPr>
            </w:pPr>
            <w:r w:rsidRPr="00C2692B">
              <w:rPr>
                <w:bCs/>
                <w:iCs/>
              </w:rPr>
              <w:t>2014</w:t>
            </w:r>
          </w:p>
        </w:tc>
        <w:tc>
          <w:tcPr>
            <w:tcW w:w="709" w:type="dxa"/>
          </w:tcPr>
          <w:p w:rsidR="006D04F8" w:rsidRPr="00C2692B" w:rsidRDefault="006D04F8" w:rsidP="009C6DC2">
            <w:pPr>
              <w:jc w:val="both"/>
              <w:rPr>
                <w:bCs/>
                <w:iCs/>
              </w:rPr>
            </w:pPr>
            <w:r w:rsidRPr="00C2692B">
              <w:rPr>
                <w:bCs/>
                <w:iCs/>
              </w:rPr>
              <w:t>7</w:t>
            </w:r>
          </w:p>
        </w:tc>
        <w:tc>
          <w:tcPr>
            <w:tcW w:w="425" w:type="dxa"/>
          </w:tcPr>
          <w:p w:rsidR="006D04F8" w:rsidRPr="00C2692B" w:rsidRDefault="006D04F8" w:rsidP="009C6DC2">
            <w:pPr>
              <w:jc w:val="both"/>
              <w:rPr>
                <w:bCs/>
                <w:iCs/>
              </w:rPr>
            </w:pPr>
          </w:p>
        </w:tc>
        <w:tc>
          <w:tcPr>
            <w:tcW w:w="425" w:type="dxa"/>
          </w:tcPr>
          <w:p w:rsidR="006D04F8" w:rsidRPr="00C2692B" w:rsidRDefault="006D04F8" w:rsidP="009C6DC2">
            <w:pPr>
              <w:jc w:val="both"/>
              <w:rPr>
                <w:bCs/>
                <w:iCs/>
              </w:rPr>
            </w:pPr>
          </w:p>
        </w:tc>
        <w:tc>
          <w:tcPr>
            <w:tcW w:w="567" w:type="dxa"/>
          </w:tcPr>
          <w:p w:rsidR="006D04F8" w:rsidRPr="00C2692B" w:rsidRDefault="006D04F8" w:rsidP="009C6DC2">
            <w:pPr>
              <w:jc w:val="both"/>
              <w:rPr>
                <w:bCs/>
                <w:iCs/>
              </w:rPr>
            </w:pPr>
            <w:r w:rsidRPr="00C2692B">
              <w:rPr>
                <w:bCs/>
                <w:iCs/>
              </w:rPr>
              <w:t>2</w:t>
            </w:r>
          </w:p>
        </w:tc>
        <w:tc>
          <w:tcPr>
            <w:tcW w:w="568" w:type="dxa"/>
          </w:tcPr>
          <w:p w:rsidR="006D04F8" w:rsidRPr="00C2692B" w:rsidRDefault="006D04F8" w:rsidP="009C6DC2">
            <w:pPr>
              <w:jc w:val="both"/>
              <w:rPr>
                <w:bCs/>
                <w:iCs/>
              </w:rPr>
            </w:pPr>
            <w:r w:rsidRPr="00C2692B">
              <w:rPr>
                <w:bCs/>
                <w:iCs/>
              </w:rPr>
              <w:t>28,6</w:t>
            </w:r>
          </w:p>
        </w:tc>
        <w:tc>
          <w:tcPr>
            <w:tcW w:w="425" w:type="dxa"/>
          </w:tcPr>
          <w:p w:rsidR="006D04F8" w:rsidRPr="00C2692B" w:rsidRDefault="006D04F8" w:rsidP="009C6DC2">
            <w:pPr>
              <w:jc w:val="both"/>
              <w:rPr>
                <w:bCs/>
                <w:iCs/>
              </w:rPr>
            </w:pPr>
            <w:r w:rsidRPr="00C2692B">
              <w:rPr>
                <w:bCs/>
                <w:iCs/>
              </w:rPr>
              <w:t>5</w:t>
            </w:r>
          </w:p>
        </w:tc>
        <w:tc>
          <w:tcPr>
            <w:tcW w:w="647" w:type="dxa"/>
          </w:tcPr>
          <w:p w:rsidR="006D04F8" w:rsidRPr="00C2692B" w:rsidRDefault="006D04F8" w:rsidP="009C6DC2">
            <w:pPr>
              <w:jc w:val="both"/>
              <w:rPr>
                <w:bCs/>
                <w:iCs/>
              </w:rPr>
            </w:pPr>
            <w:r w:rsidRPr="00C2692B">
              <w:rPr>
                <w:bCs/>
                <w:iCs/>
              </w:rPr>
              <w:t>71,4</w:t>
            </w:r>
          </w:p>
        </w:tc>
        <w:tc>
          <w:tcPr>
            <w:tcW w:w="487" w:type="dxa"/>
          </w:tcPr>
          <w:p w:rsidR="006D04F8" w:rsidRPr="00C2692B" w:rsidRDefault="006D04F8" w:rsidP="009C6DC2">
            <w:pPr>
              <w:jc w:val="both"/>
              <w:rPr>
                <w:bCs/>
                <w:iCs/>
              </w:rPr>
            </w:pPr>
            <w:r w:rsidRPr="00C2692B">
              <w:rPr>
                <w:bCs/>
                <w:iCs/>
              </w:rPr>
              <w:t>0</w:t>
            </w:r>
          </w:p>
        </w:tc>
        <w:tc>
          <w:tcPr>
            <w:tcW w:w="585" w:type="dxa"/>
          </w:tcPr>
          <w:p w:rsidR="006D04F8" w:rsidRPr="00C2692B" w:rsidRDefault="006D04F8" w:rsidP="009C6DC2">
            <w:pPr>
              <w:jc w:val="both"/>
              <w:rPr>
                <w:bCs/>
                <w:iCs/>
              </w:rPr>
            </w:pPr>
            <w:r w:rsidRPr="00C2692B">
              <w:rPr>
                <w:bCs/>
                <w:iCs/>
              </w:rPr>
              <w:t>0</w:t>
            </w:r>
          </w:p>
        </w:tc>
        <w:tc>
          <w:tcPr>
            <w:tcW w:w="690" w:type="dxa"/>
          </w:tcPr>
          <w:p w:rsidR="006D04F8" w:rsidRPr="00C2692B" w:rsidRDefault="006D04F8" w:rsidP="009C6DC2">
            <w:pPr>
              <w:jc w:val="both"/>
              <w:rPr>
                <w:bCs/>
                <w:iCs/>
              </w:rPr>
            </w:pPr>
            <w:r w:rsidRPr="00C2692B">
              <w:rPr>
                <w:bCs/>
                <w:iCs/>
              </w:rPr>
              <w:t>7</w:t>
            </w:r>
          </w:p>
        </w:tc>
        <w:tc>
          <w:tcPr>
            <w:tcW w:w="583" w:type="dxa"/>
          </w:tcPr>
          <w:p w:rsidR="006D04F8" w:rsidRPr="00C2692B" w:rsidRDefault="006D04F8" w:rsidP="009C6DC2">
            <w:pPr>
              <w:jc w:val="both"/>
              <w:rPr>
                <w:bCs/>
                <w:iCs/>
              </w:rPr>
            </w:pPr>
            <w:r w:rsidRPr="00C2692B">
              <w:rPr>
                <w:bCs/>
                <w:iCs/>
              </w:rPr>
              <w:t>100</w:t>
            </w:r>
          </w:p>
        </w:tc>
        <w:tc>
          <w:tcPr>
            <w:tcW w:w="693" w:type="dxa"/>
          </w:tcPr>
          <w:p w:rsidR="006D04F8" w:rsidRPr="00C2692B" w:rsidRDefault="006D04F8" w:rsidP="009C6DC2">
            <w:pPr>
              <w:jc w:val="both"/>
              <w:rPr>
                <w:bCs/>
                <w:iCs/>
              </w:rPr>
            </w:pPr>
            <w:r w:rsidRPr="00C2692B">
              <w:rPr>
                <w:bCs/>
                <w:iCs/>
              </w:rPr>
              <w:t>0</w:t>
            </w:r>
          </w:p>
        </w:tc>
        <w:tc>
          <w:tcPr>
            <w:tcW w:w="567" w:type="dxa"/>
          </w:tcPr>
          <w:p w:rsidR="006D04F8" w:rsidRPr="00C2692B" w:rsidRDefault="006D04F8" w:rsidP="009C6DC2">
            <w:pPr>
              <w:jc w:val="both"/>
              <w:rPr>
                <w:bCs/>
                <w:iCs/>
              </w:rPr>
            </w:pPr>
            <w:r w:rsidRPr="00C2692B">
              <w:rPr>
                <w:bCs/>
                <w:iCs/>
              </w:rPr>
              <w:t>0</w:t>
            </w:r>
          </w:p>
        </w:tc>
        <w:tc>
          <w:tcPr>
            <w:tcW w:w="709" w:type="dxa"/>
          </w:tcPr>
          <w:p w:rsidR="006D04F8" w:rsidRPr="00C2692B" w:rsidRDefault="006D04F8" w:rsidP="009C6DC2">
            <w:pPr>
              <w:jc w:val="both"/>
              <w:rPr>
                <w:bCs/>
                <w:iCs/>
              </w:rPr>
            </w:pPr>
            <w:r w:rsidRPr="00C2692B">
              <w:rPr>
                <w:bCs/>
                <w:iCs/>
              </w:rPr>
              <w:t>0</w:t>
            </w:r>
          </w:p>
        </w:tc>
        <w:tc>
          <w:tcPr>
            <w:tcW w:w="992" w:type="dxa"/>
          </w:tcPr>
          <w:p w:rsidR="006D04F8" w:rsidRPr="00C2692B" w:rsidRDefault="006D04F8" w:rsidP="009C6DC2">
            <w:pPr>
              <w:jc w:val="both"/>
              <w:rPr>
                <w:bCs/>
                <w:iCs/>
              </w:rPr>
            </w:pPr>
            <w:r w:rsidRPr="00C2692B">
              <w:rPr>
                <w:bCs/>
                <w:iCs/>
              </w:rPr>
              <w:t>0</w:t>
            </w:r>
          </w:p>
        </w:tc>
      </w:tr>
      <w:tr w:rsidR="00E76762" w:rsidRPr="00C2692B" w:rsidTr="00275A53">
        <w:tc>
          <w:tcPr>
            <w:tcW w:w="817" w:type="dxa"/>
          </w:tcPr>
          <w:p w:rsidR="00E76762" w:rsidRPr="00C2692B" w:rsidRDefault="00E76762" w:rsidP="009C6DC2">
            <w:pPr>
              <w:jc w:val="both"/>
              <w:rPr>
                <w:bCs/>
                <w:iCs/>
                <w:lang w:val="sah-RU"/>
              </w:rPr>
            </w:pPr>
            <w:r w:rsidRPr="00C2692B">
              <w:rPr>
                <w:bCs/>
                <w:iCs/>
                <w:lang w:val="sah-RU"/>
              </w:rPr>
              <w:t>2015</w:t>
            </w:r>
          </w:p>
        </w:tc>
        <w:tc>
          <w:tcPr>
            <w:tcW w:w="709" w:type="dxa"/>
          </w:tcPr>
          <w:p w:rsidR="00E76762" w:rsidRPr="00C2692B" w:rsidRDefault="00E76762" w:rsidP="009C6DC2">
            <w:pPr>
              <w:jc w:val="both"/>
              <w:rPr>
                <w:bCs/>
                <w:iCs/>
                <w:lang w:val="sah-RU"/>
              </w:rPr>
            </w:pPr>
            <w:r w:rsidRPr="00C2692B">
              <w:rPr>
                <w:bCs/>
                <w:iCs/>
                <w:lang w:val="sah-RU"/>
              </w:rPr>
              <w:t>10</w:t>
            </w:r>
          </w:p>
        </w:tc>
        <w:tc>
          <w:tcPr>
            <w:tcW w:w="425" w:type="dxa"/>
          </w:tcPr>
          <w:p w:rsidR="00E76762" w:rsidRPr="00C2692B" w:rsidRDefault="00E76762" w:rsidP="009C6DC2">
            <w:pPr>
              <w:jc w:val="both"/>
              <w:rPr>
                <w:bCs/>
                <w:iCs/>
              </w:rPr>
            </w:pPr>
          </w:p>
        </w:tc>
        <w:tc>
          <w:tcPr>
            <w:tcW w:w="425" w:type="dxa"/>
          </w:tcPr>
          <w:p w:rsidR="00E76762" w:rsidRPr="00C2692B" w:rsidRDefault="00E76762" w:rsidP="009C6DC2">
            <w:pPr>
              <w:jc w:val="both"/>
              <w:rPr>
                <w:bCs/>
                <w:iCs/>
              </w:rPr>
            </w:pPr>
          </w:p>
        </w:tc>
        <w:tc>
          <w:tcPr>
            <w:tcW w:w="567" w:type="dxa"/>
          </w:tcPr>
          <w:p w:rsidR="00E76762" w:rsidRPr="00C2692B" w:rsidRDefault="00E76762" w:rsidP="009C6DC2">
            <w:pPr>
              <w:jc w:val="both"/>
              <w:rPr>
                <w:bCs/>
                <w:iCs/>
                <w:lang w:val="sah-RU"/>
              </w:rPr>
            </w:pPr>
            <w:r w:rsidRPr="00C2692B">
              <w:rPr>
                <w:bCs/>
                <w:iCs/>
                <w:lang w:val="sah-RU"/>
              </w:rPr>
              <w:t>2</w:t>
            </w:r>
          </w:p>
        </w:tc>
        <w:tc>
          <w:tcPr>
            <w:tcW w:w="568" w:type="dxa"/>
          </w:tcPr>
          <w:p w:rsidR="00E76762" w:rsidRPr="00C2692B" w:rsidRDefault="00E76762" w:rsidP="009C6DC2">
            <w:pPr>
              <w:jc w:val="both"/>
              <w:rPr>
                <w:bCs/>
                <w:iCs/>
                <w:lang w:val="sah-RU"/>
              </w:rPr>
            </w:pPr>
            <w:r w:rsidRPr="00C2692B">
              <w:rPr>
                <w:bCs/>
                <w:iCs/>
                <w:lang w:val="sah-RU"/>
              </w:rPr>
              <w:t>20</w:t>
            </w:r>
          </w:p>
        </w:tc>
        <w:tc>
          <w:tcPr>
            <w:tcW w:w="425" w:type="dxa"/>
          </w:tcPr>
          <w:p w:rsidR="00E76762" w:rsidRPr="00C2692B" w:rsidRDefault="00E76762" w:rsidP="009C6DC2">
            <w:pPr>
              <w:jc w:val="both"/>
              <w:rPr>
                <w:bCs/>
                <w:iCs/>
                <w:lang w:val="sah-RU"/>
              </w:rPr>
            </w:pPr>
            <w:r w:rsidRPr="00C2692B">
              <w:rPr>
                <w:bCs/>
                <w:iCs/>
                <w:lang w:val="sah-RU"/>
              </w:rPr>
              <w:t>6</w:t>
            </w:r>
          </w:p>
        </w:tc>
        <w:tc>
          <w:tcPr>
            <w:tcW w:w="647" w:type="dxa"/>
          </w:tcPr>
          <w:p w:rsidR="00E76762" w:rsidRPr="00C2692B" w:rsidRDefault="00E76762" w:rsidP="009C6DC2">
            <w:pPr>
              <w:jc w:val="both"/>
              <w:rPr>
                <w:bCs/>
                <w:iCs/>
                <w:lang w:val="sah-RU"/>
              </w:rPr>
            </w:pPr>
            <w:r w:rsidRPr="00C2692B">
              <w:rPr>
                <w:bCs/>
                <w:iCs/>
                <w:lang w:val="sah-RU"/>
              </w:rPr>
              <w:t>60</w:t>
            </w:r>
          </w:p>
        </w:tc>
        <w:tc>
          <w:tcPr>
            <w:tcW w:w="487" w:type="dxa"/>
          </w:tcPr>
          <w:p w:rsidR="00E76762" w:rsidRPr="00C2692B" w:rsidRDefault="00E76762" w:rsidP="009C6DC2">
            <w:pPr>
              <w:jc w:val="both"/>
              <w:rPr>
                <w:bCs/>
                <w:iCs/>
              </w:rPr>
            </w:pPr>
          </w:p>
        </w:tc>
        <w:tc>
          <w:tcPr>
            <w:tcW w:w="585" w:type="dxa"/>
          </w:tcPr>
          <w:p w:rsidR="00E76762" w:rsidRPr="00C2692B" w:rsidRDefault="00E76762" w:rsidP="009C6DC2">
            <w:pPr>
              <w:jc w:val="both"/>
              <w:rPr>
                <w:bCs/>
                <w:iCs/>
              </w:rPr>
            </w:pPr>
          </w:p>
        </w:tc>
        <w:tc>
          <w:tcPr>
            <w:tcW w:w="690" w:type="dxa"/>
          </w:tcPr>
          <w:p w:rsidR="00E76762" w:rsidRPr="00C2692B" w:rsidRDefault="00E76762" w:rsidP="009C6DC2">
            <w:pPr>
              <w:jc w:val="both"/>
              <w:rPr>
                <w:bCs/>
                <w:iCs/>
              </w:rPr>
            </w:pPr>
          </w:p>
        </w:tc>
        <w:tc>
          <w:tcPr>
            <w:tcW w:w="583" w:type="dxa"/>
          </w:tcPr>
          <w:p w:rsidR="00E76762" w:rsidRPr="00C2692B" w:rsidRDefault="00E76762" w:rsidP="009C6DC2">
            <w:pPr>
              <w:jc w:val="both"/>
              <w:rPr>
                <w:bCs/>
                <w:iCs/>
              </w:rPr>
            </w:pPr>
          </w:p>
        </w:tc>
        <w:tc>
          <w:tcPr>
            <w:tcW w:w="693" w:type="dxa"/>
          </w:tcPr>
          <w:p w:rsidR="00E76762" w:rsidRPr="00C2692B" w:rsidRDefault="00E76762" w:rsidP="009C6DC2">
            <w:pPr>
              <w:jc w:val="both"/>
              <w:rPr>
                <w:bCs/>
                <w:iCs/>
                <w:lang w:val="sah-RU"/>
              </w:rPr>
            </w:pPr>
            <w:r w:rsidRPr="00C2692B">
              <w:rPr>
                <w:bCs/>
                <w:iCs/>
                <w:lang w:val="sah-RU"/>
              </w:rPr>
              <w:t>2</w:t>
            </w:r>
          </w:p>
        </w:tc>
        <w:tc>
          <w:tcPr>
            <w:tcW w:w="567" w:type="dxa"/>
          </w:tcPr>
          <w:p w:rsidR="00E76762" w:rsidRPr="00C2692B" w:rsidRDefault="00E76762" w:rsidP="009C6DC2">
            <w:pPr>
              <w:jc w:val="both"/>
              <w:rPr>
                <w:bCs/>
                <w:iCs/>
                <w:lang w:val="sah-RU"/>
              </w:rPr>
            </w:pPr>
            <w:r w:rsidRPr="00C2692B">
              <w:rPr>
                <w:bCs/>
                <w:iCs/>
                <w:lang w:val="sah-RU"/>
              </w:rPr>
              <w:t>20</w:t>
            </w:r>
          </w:p>
        </w:tc>
        <w:tc>
          <w:tcPr>
            <w:tcW w:w="709" w:type="dxa"/>
          </w:tcPr>
          <w:p w:rsidR="00E76762" w:rsidRPr="00C2692B" w:rsidRDefault="00E76762" w:rsidP="009C6DC2">
            <w:pPr>
              <w:jc w:val="both"/>
              <w:rPr>
                <w:bCs/>
                <w:iCs/>
              </w:rPr>
            </w:pPr>
          </w:p>
        </w:tc>
        <w:tc>
          <w:tcPr>
            <w:tcW w:w="992" w:type="dxa"/>
          </w:tcPr>
          <w:p w:rsidR="00E76762" w:rsidRPr="00C2692B" w:rsidRDefault="00E76762" w:rsidP="009C6DC2">
            <w:pPr>
              <w:jc w:val="both"/>
              <w:rPr>
                <w:bCs/>
                <w:iCs/>
              </w:rPr>
            </w:pPr>
          </w:p>
        </w:tc>
      </w:tr>
    </w:tbl>
    <w:p w:rsidR="009C6DC2" w:rsidRDefault="009C6DC2" w:rsidP="009C6DC2">
      <w:pPr>
        <w:ind w:firstLine="709"/>
        <w:jc w:val="both"/>
      </w:pPr>
    </w:p>
    <w:p w:rsidR="007C3DDD" w:rsidRDefault="007C3DDD" w:rsidP="009C6DC2">
      <w:pPr>
        <w:ind w:firstLine="709"/>
        <w:jc w:val="both"/>
      </w:pPr>
    </w:p>
    <w:p w:rsidR="007C3DDD" w:rsidRDefault="007C3DDD" w:rsidP="009C6DC2">
      <w:pPr>
        <w:ind w:firstLine="709"/>
        <w:jc w:val="both"/>
      </w:pPr>
    </w:p>
    <w:p w:rsidR="007C3DDD" w:rsidRDefault="007C3DDD" w:rsidP="009C6DC2">
      <w:pPr>
        <w:ind w:firstLine="709"/>
        <w:jc w:val="both"/>
      </w:pPr>
    </w:p>
    <w:p w:rsidR="007C3DDD" w:rsidRDefault="007C3DDD" w:rsidP="009C6DC2">
      <w:pPr>
        <w:ind w:firstLine="709"/>
        <w:jc w:val="both"/>
      </w:pPr>
    </w:p>
    <w:p w:rsidR="007C3DDD" w:rsidRDefault="007C3DDD" w:rsidP="009C6DC2">
      <w:pPr>
        <w:ind w:firstLine="709"/>
        <w:jc w:val="both"/>
      </w:pPr>
    </w:p>
    <w:p w:rsidR="007C3DDD" w:rsidRDefault="007C3DDD" w:rsidP="009C6DC2">
      <w:pPr>
        <w:ind w:firstLine="709"/>
        <w:jc w:val="both"/>
      </w:pPr>
    </w:p>
    <w:p w:rsidR="002B6C73" w:rsidRDefault="002B6C73" w:rsidP="009C6DC2">
      <w:pPr>
        <w:ind w:firstLine="709"/>
        <w:jc w:val="both"/>
      </w:pPr>
    </w:p>
    <w:p w:rsidR="007C3DDD" w:rsidRPr="004109BE" w:rsidRDefault="007C3DDD" w:rsidP="007C3DDD">
      <w:pPr>
        <w:pStyle w:val="afd"/>
        <w:jc w:val="center"/>
        <w:rPr>
          <w:b/>
          <w:bCs/>
          <w:lang w:val="sah-RU"/>
        </w:rPr>
      </w:pPr>
      <w:r w:rsidRPr="004109BE">
        <w:rPr>
          <w:b/>
          <w:bCs/>
        </w:rPr>
        <w:t>Сравнительные статистические данные о среднем балле ЕГЭ по предметам</w:t>
      </w:r>
    </w:p>
    <w:p w:rsidR="007C3DDD" w:rsidRPr="007C3DDD" w:rsidRDefault="007C3DDD" w:rsidP="009C6DC2">
      <w:pPr>
        <w:ind w:firstLine="709"/>
        <w:jc w:val="both"/>
        <w:rPr>
          <w:lang w:val="sah-RU"/>
        </w:rPr>
      </w:pPr>
    </w:p>
    <w:p w:rsidR="007C3DDD" w:rsidRDefault="007C3DDD" w:rsidP="009C6DC2">
      <w:pPr>
        <w:ind w:firstLine="709"/>
        <w:jc w:val="both"/>
      </w:pPr>
    </w:p>
    <w:tbl>
      <w:tblPr>
        <w:tblStyle w:val="a3"/>
        <w:tblpPr w:leftFromText="180" w:rightFromText="180" w:vertAnchor="text" w:horzAnchor="margin" w:tblpY="-64"/>
        <w:tblW w:w="9180" w:type="dxa"/>
        <w:tblLayout w:type="fixed"/>
        <w:tblLook w:val="01E0" w:firstRow="1" w:lastRow="1" w:firstColumn="1" w:lastColumn="1" w:noHBand="0" w:noVBand="0"/>
      </w:tblPr>
      <w:tblGrid>
        <w:gridCol w:w="567"/>
        <w:gridCol w:w="1275"/>
        <w:gridCol w:w="851"/>
        <w:gridCol w:w="851"/>
        <w:gridCol w:w="817"/>
        <w:gridCol w:w="34"/>
        <w:gridCol w:w="533"/>
        <w:gridCol w:w="1169"/>
        <w:gridCol w:w="815"/>
        <w:gridCol w:w="36"/>
        <w:gridCol w:w="390"/>
        <w:gridCol w:w="1134"/>
        <w:gridCol w:w="708"/>
      </w:tblGrid>
      <w:tr w:rsidR="007C3DDD" w:rsidRPr="004109BE" w:rsidTr="007C3DDD">
        <w:trPr>
          <w:trHeight w:val="210"/>
        </w:trPr>
        <w:tc>
          <w:tcPr>
            <w:tcW w:w="567" w:type="dxa"/>
            <w:vMerge w:val="restart"/>
          </w:tcPr>
          <w:p w:rsidR="007C3DDD" w:rsidRPr="004109BE" w:rsidRDefault="007C3DDD" w:rsidP="007C3DDD">
            <w:pPr>
              <w:pStyle w:val="afc"/>
              <w:rPr>
                <w:sz w:val="24"/>
                <w:szCs w:val="24"/>
              </w:rPr>
            </w:pPr>
            <w:r w:rsidRPr="004109BE">
              <w:rPr>
                <w:sz w:val="24"/>
                <w:szCs w:val="24"/>
              </w:rPr>
              <w:t>№</w:t>
            </w:r>
          </w:p>
        </w:tc>
        <w:tc>
          <w:tcPr>
            <w:tcW w:w="1275" w:type="dxa"/>
            <w:vMerge w:val="restart"/>
          </w:tcPr>
          <w:p w:rsidR="007C3DDD" w:rsidRPr="004109BE" w:rsidRDefault="007C3DDD" w:rsidP="007C3DDD">
            <w:pPr>
              <w:pStyle w:val="afc"/>
              <w:rPr>
                <w:sz w:val="24"/>
                <w:szCs w:val="24"/>
              </w:rPr>
            </w:pPr>
            <w:r w:rsidRPr="004109BE">
              <w:rPr>
                <w:sz w:val="24"/>
                <w:szCs w:val="24"/>
              </w:rPr>
              <w:t>Предметы</w:t>
            </w:r>
          </w:p>
        </w:tc>
        <w:tc>
          <w:tcPr>
            <w:tcW w:w="2519" w:type="dxa"/>
            <w:gridSpan w:val="3"/>
          </w:tcPr>
          <w:p w:rsidR="007C3DDD" w:rsidRPr="004109BE" w:rsidRDefault="007C3DDD" w:rsidP="007C3DDD">
            <w:pPr>
              <w:pStyle w:val="afc"/>
              <w:rPr>
                <w:sz w:val="24"/>
                <w:szCs w:val="24"/>
              </w:rPr>
            </w:pPr>
            <w:r w:rsidRPr="004109BE">
              <w:rPr>
                <w:sz w:val="24"/>
                <w:szCs w:val="24"/>
              </w:rPr>
              <w:t>2012-2013</w:t>
            </w:r>
          </w:p>
        </w:tc>
        <w:tc>
          <w:tcPr>
            <w:tcW w:w="2551" w:type="dxa"/>
            <w:gridSpan w:val="4"/>
          </w:tcPr>
          <w:p w:rsidR="007C3DDD" w:rsidRPr="004109BE" w:rsidRDefault="007C3DDD" w:rsidP="007C3DDD">
            <w:pPr>
              <w:pStyle w:val="afc"/>
              <w:rPr>
                <w:sz w:val="24"/>
                <w:szCs w:val="24"/>
                <w:lang w:val="sah-RU"/>
              </w:rPr>
            </w:pPr>
            <w:r w:rsidRPr="004109BE">
              <w:rPr>
                <w:sz w:val="24"/>
                <w:szCs w:val="24"/>
                <w:lang w:val="sah-RU"/>
              </w:rPr>
              <w:t>2013-2014</w:t>
            </w:r>
          </w:p>
        </w:tc>
        <w:tc>
          <w:tcPr>
            <w:tcW w:w="2268" w:type="dxa"/>
            <w:gridSpan w:val="4"/>
          </w:tcPr>
          <w:p w:rsidR="007C3DDD" w:rsidRPr="004109BE" w:rsidRDefault="007C3DDD" w:rsidP="007C3DDD">
            <w:pPr>
              <w:pStyle w:val="afc"/>
              <w:rPr>
                <w:sz w:val="24"/>
                <w:szCs w:val="24"/>
                <w:lang w:val="sah-RU"/>
              </w:rPr>
            </w:pPr>
            <w:r w:rsidRPr="004109BE">
              <w:rPr>
                <w:sz w:val="24"/>
                <w:szCs w:val="24"/>
                <w:lang w:val="sah-RU"/>
              </w:rPr>
              <w:t>2014-2015</w:t>
            </w:r>
          </w:p>
        </w:tc>
      </w:tr>
      <w:tr w:rsidR="007C3DDD" w:rsidRPr="004109BE" w:rsidTr="007C3DDD">
        <w:trPr>
          <w:trHeight w:val="210"/>
        </w:trPr>
        <w:tc>
          <w:tcPr>
            <w:tcW w:w="567" w:type="dxa"/>
            <w:vMerge/>
          </w:tcPr>
          <w:p w:rsidR="007C3DDD" w:rsidRPr="004109BE" w:rsidRDefault="007C3DDD" w:rsidP="007C3DDD">
            <w:pPr>
              <w:pStyle w:val="afc"/>
              <w:rPr>
                <w:sz w:val="24"/>
                <w:szCs w:val="24"/>
              </w:rPr>
            </w:pPr>
          </w:p>
        </w:tc>
        <w:tc>
          <w:tcPr>
            <w:tcW w:w="1275" w:type="dxa"/>
            <w:vMerge/>
          </w:tcPr>
          <w:p w:rsidR="007C3DDD" w:rsidRPr="004109BE" w:rsidRDefault="007C3DDD" w:rsidP="007C3DDD">
            <w:pPr>
              <w:pStyle w:val="afc"/>
              <w:rPr>
                <w:sz w:val="24"/>
                <w:szCs w:val="24"/>
              </w:rPr>
            </w:pPr>
          </w:p>
        </w:tc>
        <w:tc>
          <w:tcPr>
            <w:tcW w:w="851" w:type="dxa"/>
          </w:tcPr>
          <w:p w:rsidR="007C3DDD" w:rsidRPr="004109BE" w:rsidRDefault="007C3DDD" w:rsidP="007C3DDD">
            <w:pPr>
              <w:pStyle w:val="afc"/>
              <w:rPr>
                <w:sz w:val="24"/>
                <w:szCs w:val="24"/>
              </w:rPr>
            </w:pPr>
            <w:r w:rsidRPr="004109BE">
              <w:rPr>
                <w:sz w:val="24"/>
                <w:szCs w:val="24"/>
              </w:rPr>
              <w:t>РС(Я)</w:t>
            </w:r>
          </w:p>
        </w:tc>
        <w:tc>
          <w:tcPr>
            <w:tcW w:w="851" w:type="dxa"/>
          </w:tcPr>
          <w:p w:rsidR="007C3DDD" w:rsidRPr="004109BE" w:rsidRDefault="007C3DDD" w:rsidP="007C3DDD">
            <w:pPr>
              <w:pStyle w:val="afc"/>
              <w:rPr>
                <w:sz w:val="24"/>
                <w:szCs w:val="24"/>
              </w:rPr>
            </w:pPr>
            <w:r w:rsidRPr="004109BE">
              <w:rPr>
                <w:sz w:val="24"/>
                <w:szCs w:val="24"/>
              </w:rPr>
              <w:t>улус</w:t>
            </w:r>
          </w:p>
        </w:tc>
        <w:tc>
          <w:tcPr>
            <w:tcW w:w="851" w:type="dxa"/>
            <w:gridSpan w:val="2"/>
          </w:tcPr>
          <w:p w:rsidR="007C3DDD" w:rsidRPr="004109BE" w:rsidRDefault="007C3DDD" w:rsidP="007C3DDD">
            <w:pPr>
              <w:pStyle w:val="afc"/>
              <w:rPr>
                <w:sz w:val="24"/>
                <w:szCs w:val="24"/>
              </w:rPr>
            </w:pPr>
            <w:r w:rsidRPr="004109BE">
              <w:rPr>
                <w:sz w:val="24"/>
                <w:szCs w:val="24"/>
              </w:rPr>
              <w:t>ОУ</w:t>
            </w:r>
          </w:p>
        </w:tc>
        <w:tc>
          <w:tcPr>
            <w:tcW w:w="533" w:type="dxa"/>
          </w:tcPr>
          <w:p w:rsidR="007C3DDD" w:rsidRPr="004109BE" w:rsidRDefault="007C3DDD" w:rsidP="007C3DDD">
            <w:pPr>
              <w:pStyle w:val="afc"/>
              <w:rPr>
                <w:sz w:val="24"/>
                <w:szCs w:val="24"/>
              </w:rPr>
            </w:pPr>
          </w:p>
        </w:tc>
        <w:tc>
          <w:tcPr>
            <w:tcW w:w="1169" w:type="dxa"/>
          </w:tcPr>
          <w:p w:rsidR="007C3DDD" w:rsidRPr="004109BE" w:rsidRDefault="007C3DDD" w:rsidP="007C3DDD">
            <w:pPr>
              <w:pStyle w:val="afc"/>
              <w:rPr>
                <w:sz w:val="24"/>
                <w:szCs w:val="24"/>
              </w:rPr>
            </w:pPr>
            <w:r w:rsidRPr="004109BE">
              <w:rPr>
                <w:sz w:val="24"/>
                <w:szCs w:val="24"/>
              </w:rPr>
              <w:t>улус</w:t>
            </w:r>
          </w:p>
        </w:tc>
        <w:tc>
          <w:tcPr>
            <w:tcW w:w="851" w:type="dxa"/>
            <w:gridSpan w:val="2"/>
          </w:tcPr>
          <w:p w:rsidR="007C3DDD" w:rsidRPr="004109BE" w:rsidRDefault="007C3DDD" w:rsidP="007C3DDD">
            <w:pPr>
              <w:pStyle w:val="afc"/>
              <w:rPr>
                <w:sz w:val="24"/>
                <w:szCs w:val="24"/>
              </w:rPr>
            </w:pPr>
            <w:r w:rsidRPr="004109BE">
              <w:rPr>
                <w:sz w:val="24"/>
                <w:szCs w:val="24"/>
              </w:rPr>
              <w:t>ОУ</w:t>
            </w:r>
          </w:p>
        </w:tc>
        <w:tc>
          <w:tcPr>
            <w:tcW w:w="390" w:type="dxa"/>
          </w:tcPr>
          <w:p w:rsidR="007C3DDD" w:rsidRPr="004109BE" w:rsidRDefault="007C3DDD" w:rsidP="007C3DDD">
            <w:pPr>
              <w:pStyle w:val="afc"/>
              <w:rPr>
                <w:sz w:val="24"/>
                <w:szCs w:val="24"/>
              </w:rPr>
            </w:pPr>
          </w:p>
        </w:tc>
        <w:tc>
          <w:tcPr>
            <w:tcW w:w="1134" w:type="dxa"/>
          </w:tcPr>
          <w:p w:rsidR="007C3DDD" w:rsidRPr="004109BE" w:rsidRDefault="007C3DDD" w:rsidP="007C3DDD">
            <w:pPr>
              <w:pStyle w:val="afc"/>
              <w:rPr>
                <w:sz w:val="24"/>
                <w:szCs w:val="24"/>
              </w:rPr>
            </w:pPr>
            <w:r w:rsidRPr="004109BE">
              <w:rPr>
                <w:sz w:val="24"/>
                <w:szCs w:val="24"/>
              </w:rPr>
              <w:t>улус</w:t>
            </w:r>
          </w:p>
        </w:tc>
        <w:tc>
          <w:tcPr>
            <w:tcW w:w="708" w:type="dxa"/>
          </w:tcPr>
          <w:p w:rsidR="007C3DDD" w:rsidRPr="004109BE" w:rsidRDefault="007C3DDD" w:rsidP="007C3DDD">
            <w:pPr>
              <w:pStyle w:val="afc"/>
              <w:rPr>
                <w:sz w:val="24"/>
                <w:szCs w:val="24"/>
              </w:rPr>
            </w:pPr>
            <w:r w:rsidRPr="004109BE">
              <w:rPr>
                <w:sz w:val="24"/>
                <w:szCs w:val="24"/>
              </w:rPr>
              <w:t>ОУ</w:t>
            </w:r>
          </w:p>
        </w:tc>
      </w:tr>
      <w:tr w:rsidR="007C3DDD" w:rsidRPr="004109BE" w:rsidTr="007C3DDD">
        <w:tc>
          <w:tcPr>
            <w:tcW w:w="567" w:type="dxa"/>
          </w:tcPr>
          <w:p w:rsidR="007C3DDD" w:rsidRPr="004109BE" w:rsidRDefault="007C3DDD" w:rsidP="007C3DDD">
            <w:pPr>
              <w:pStyle w:val="afc"/>
              <w:rPr>
                <w:sz w:val="24"/>
                <w:szCs w:val="24"/>
              </w:rPr>
            </w:pPr>
            <w:r w:rsidRPr="004109BE">
              <w:rPr>
                <w:sz w:val="24"/>
                <w:szCs w:val="24"/>
              </w:rPr>
              <w:t>1</w:t>
            </w:r>
          </w:p>
        </w:tc>
        <w:tc>
          <w:tcPr>
            <w:tcW w:w="1275" w:type="dxa"/>
          </w:tcPr>
          <w:p w:rsidR="007C3DDD" w:rsidRPr="004109BE" w:rsidRDefault="007C3DDD" w:rsidP="007C3DDD">
            <w:pPr>
              <w:pStyle w:val="afc"/>
              <w:rPr>
                <w:sz w:val="24"/>
                <w:szCs w:val="24"/>
              </w:rPr>
            </w:pPr>
            <w:r w:rsidRPr="004109BE">
              <w:rPr>
                <w:sz w:val="24"/>
                <w:szCs w:val="24"/>
              </w:rPr>
              <w:t>Русс</w:t>
            </w:r>
            <w:r w:rsidRPr="004109BE">
              <w:rPr>
                <w:sz w:val="24"/>
                <w:szCs w:val="24"/>
                <w:lang w:val="sah-RU"/>
              </w:rPr>
              <w:t xml:space="preserve"> </w:t>
            </w:r>
            <w:r w:rsidRPr="004109BE">
              <w:rPr>
                <w:sz w:val="24"/>
                <w:szCs w:val="24"/>
              </w:rPr>
              <w:t>яз</w:t>
            </w:r>
          </w:p>
        </w:tc>
        <w:tc>
          <w:tcPr>
            <w:tcW w:w="851" w:type="dxa"/>
          </w:tcPr>
          <w:p w:rsidR="007C3DDD" w:rsidRPr="004109BE" w:rsidRDefault="007C3DDD" w:rsidP="007C3DDD">
            <w:pPr>
              <w:pStyle w:val="afc"/>
              <w:rPr>
                <w:color w:val="000000"/>
                <w:kern w:val="24"/>
                <w:sz w:val="24"/>
                <w:szCs w:val="24"/>
                <w:lang w:val="sah-RU"/>
              </w:rPr>
            </w:pPr>
            <w:r w:rsidRPr="004109BE">
              <w:rPr>
                <w:color w:val="000000"/>
                <w:kern w:val="24"/>
                <w:sz w:val="24"/>
                <w:szCs w:val="24"/>
                <w:lang w:val="sah-RU"/>
              </w:rPr>
              <w:t>57,6</w:t>
            </w:r>
          </w:p>
        </w:tc>
        <w:tc>
          <w:tcPr>
            <w:tcW w:w="851" w:type="dxa"/>
          </w:tcPr>
          <w:p w:rsidR="007C3DDD" w:rsidRPr="004109BE" w:rsidRDefault="007C3DDD" w:rsidP="007C3DDD">
            <w:pPr>
              <w:pStyle w:val="afc"/>
              <w:rPr>
                <w:color w:val="000000"/>
                <w:kern w:val="24"/>
                <w:sz w:val="24"/>
                <w:szCs w:val="24"/>
              </w:rPr>
            </w:pPr>
            <w:r w:rsidRPr="004109BE">
              <w:rPr>
                <w:color w:val="000000"/>
                <w:kern w:val="24"/>
                <w:sz w:val="24"/>
                <w:szCs w:val="24"/>
              </w:rPr>
              <w:t>52,63</w:t>
            </w:r>
          </w:p>
        </w:tc>
        <w:tc>
          <w:tcPr>
            <w:tcW w:w="851" w:type="dxa"/>
            <w:gridSpan w:val="2"/>
          </w:tcPr>
          <w:p w:rsidR="007C3DDD" w:rsidRPr="004109BE" w:rsidRDefault="007C3DDD" w:rsidP="007C3DDD">
            <w:pPr>
              <w:pStyle w:val="afc"/>
              <w:rPr>
                <w:color w:val="000000"/>
                <w:kern w:val="24"/>
                <w:sz w:val="24"/>
                <w:szCs w:val="24"/>
              </w:rPr>
            </w:pPr>
            <w:r w:rsidRPr="004109BE">
              <w:rPr>
                <w:color w:val="000000"/>
                <w:kern w:val="24"/>
                <w:sz w:val="24"/>
                <w:szCs w:val="24"/>
              </w:rPr>
              <w:t>49,86</w:t>
            </w:r>
          </w:p>
        </w:tc>
        <w:tc>
          <w:tcPr>
            <w:tcW w:w="533" w:type="dxa"/>
          </w:tcPr>
          <w:p w:rsidR="007C3DDD" w:rsidRPr="004109BE" w:rsidRDefault="007C3DDD" w:rsidP="007C3DDD">
            <w:pPr>
              <w:pStyle w:val="afc"/>
              <w:rPr>
                <w:color w:val="000000"/>
                <w:kern w:val="24"/>
                <w:sz w:val="24"/>
                <w:szCs w:val="24"/>
              </w:rPr>
            </w:pPr>
          </w:p>
        </w:tc>
        <w:tc>
          <w:tcPr>
            <w:tcW w:w="1169" w:type="dxa"/>
          </w:tcPr>
          <w:p w:rsidR="007C3DDD" w:rsidRPr="004109BE" w:rsidRDefault="007C3DDD" w:rsidP="007C3DDD">
            <w:pPr>
              <w:pStyle w:val="afc"/>
              <w:rPr>
                <w:color w:val="000000"/>
                <w:kern w:val="24"/>
                <w:sz w:val="24"/>
                <w:szCs w:val="24"/>
                <w:lang w:val="sah-RU"/>
              </w:rPr>
            </w:pPr>
            <w:r w:rsidRPr="004109BE">
              <w:rPr>
                <w:color w:val="000000"/>
                <w:kern w:val="24"/>
                <w:sz w:val="24"/>
                <w:szCs w:val="24"/>
                <w:lang w:val="sah-RU"/>
              </w:rPr>
              <w:t>51,3</w:t>
            </w:r>
          </w:p>
        </w:tc>
        <w:tc>
          <w:tcPr>
            <w:tcW w:w="851" w:type="dxa"/>
            <w:gridSpan w:val="2"/>
          </w:tcPr>
          <w:p w:rsidR="007C3DDD" w:rsidRPr="004109BE" w:rsidRDefault="007C3DDD" w:rsidP="007C3DDD">
            <w:pPr>
              <w:pStyle w:val="afc"/>
              <w:rPr>
                <w:color w:val="000000"/>
                <w:kern w:val="24"/>
                <w:sz w:val="24"/>
                <w:szCs w:val="24"/>
                <w:lang w:val="sah-RU"/>
              </w:rPr>
            </w:pPr>
            <w:r w:rsidRPr="004109BE">
              <w:rPr>
                <w:color w:val="000000"/>
                <w:kern w:val="24"/>
                <w:sz w:val="24"/>
                <w:szCs w:val="24"/>
                <w:lang w:val="sah-RU"/>
              </w:rPr>
              <w:t>55,1</w:t>
            </w:r>
          </w:p>
        </w:tc>
        <w:tc>
          <w:tcPr>
            <w:tcW w:w="390" w:type="dxa"/>
          </w:tcPr>
          <w:p w:rsidR="007C3DDD" w:rsidRPr="004109BE" w:rsidRDefault="007C3DDD" w:rsidP="007C3DDD">
            <w:pPr>
              <w:pStyle w:val="afc"/>
              <w:rPr>
                <w:sz w:val="24"/>
                <w:szCs w:val="24"/>
              </w:rPr>
            </w:pPr>
          </w:p>
        </w:tc>
        <w:tc>
          <w:tcPr>
            <w:tcW w:w="1134" w:type="dxa"/>
          </w:tcPr>
          <w:p w:rsidR="007C3DDD" w:rsidRPr="004109BE" w:rsidRDefault="007C3DDD" w:rsidP="007C3DDD">
            <w:pPr>
              <w:pStyle w:val="afc"/>
              <w:rPr>
                <w:sz w:val="24"/>
                <w:szCs w:val="24"/>
              </w:rPr>
            </w:pPr>
            <w:r w:rsidRPr="004109BE">
              <w:rPr>
                <w:sz w:val="24"/>
                <w:szCs w:val="24"/>
              </w:rPr>
              <w:t>54,89</w:t>
            </w:r>
          </w:p>
        </w:tc>
        <w:tc>
          <w:tcPr>
            <w:tcW w:w="708" w:type="dxa"/>
          </w:tcPr>
          <w:p w:rsidR="007C3DDD" w:rsidRPr="004109BE" w:rsidRDefault="007C3DDD" w:rsidP="007C3DDD">
            <w:pPr>
              <w:pStyle w:val="afc"/>
              <w:rPr>
                <w:sz w:val="24"/>
                <w:szCs w:val="24"/>
              </w:rPr>
            </w:pPr>
            <w:r w:rsidRPr="004109BE">
              <w:rPr>
                <w:sz w:val="24"/>
                <w:szCs w:val="24"/>
              </w:rPr>
              <w:t>53</w:t>
            </w:r>
          </w:p>
        </w:tc>
      </w:tr>
      <w:tr w:rsidR="007C3DDD" w:rsidRPr="004109BE" w:rsidTr="007C3DDD">
        <w:tc>
          <w:tcPr>
            <w:tcW w:w="567" w:type="dxa"/>
          </w:tcPr>
          <w:p w:rsidR="007C3DDD" w:rsidRPr="004109BE" w:rsidRDefault="007C3DDD" w:rsidP="007C3DDD">
            <w:pPr>
              <w:pStyle w:val="afc"/>
              <w:rPr>
                <w:sz w:val="24"/>
                <w:szCs w:val="24"/>
              </w:rPr>
            </w:pPr>
            <w:r w:rsidRPr="004109BE">
              <w:rPr>
                <w:sz w:val="24"/>
                <w:szCs w:val="24"/>
              </w:rPr>
              <w:t>2</w:t>
            </w:r>
          </w:p>
        </w:tc>
        <w:tc>
          <w:tcPr>
            <w:tcW w:w="1275" w:type="dxa"/>
          </w:tcPr>
          <w:p w:rsidR="007C3DDD" w:rsidRPr="004109BE" w:rsidRDefault="007C3DDD" w:rsidP="007C3DDD">
            <w:pPr>
              <w:pStyle w:val="afc"/>
              <w:rPr>
                <w:sz w:val="24"/>
                <w:szCs w:val="24"/>
                <w:lang w:val="sah-RU"/>
              </w:rPr>
            </w:pPr>
            <w:r w:rsidRPr="004109BE">
              <w:rPr>
                <w:sz w:val="24"/>
                <w:szCs w:val="24"/>
              </w:rPr>
              <w:t>Матем</w:t>
            </w:r>
            <w:r w:rsidRPr="004109BE">
              <w:rPr>
                <w:sz w:val="24"/>
                <w:szCs w:val="24"/>
                <w:lang w:val="sah-RU"/>
              </w:rPr>
              <w:t>ат</w:t>
            </w:r>
          </w:p>
        </w:tc>
        <w:tc>
          <w:tcPr>
            <w:tcW w:w="851" w:type="dxa"/>
          </w:tcPr>
          <w:p w:rsidR="007C3DDD" w:rsidRPr="004109BE" w:rsidRDefault="007C3DDD" w:rsidP="007C3DDD">
            <w:pPr>
              <w:pStyle w:val="afc"/>
              <w:rPr>
                <w:color w:val="000000"/>
                <w:kern w:val="24"/>
                <w:sz w:val="24"/>
                <w:szCs w:val="24"/>
                <w:lang w:val="sah-RU"/>
              </w:rPr>
            </w:pPr>
            <w:r w:rsidRPr="004109BE">
              <w:rPr>
                <w:color w:val="000000"/>
                <w:kern w:val="24"/>
                <w:sz w:val="24"/>
                <w:szCs w:val="24"/>
                <w:lang w:val="sah-RU"/>
              </w:rPr>
              <w:t>43,4</w:t>
            </w:r>
          </w:p>
        </w:tc>
        <w:tc>
          <w:tcPr>
            <w:tcW w:w="851" w:type="dxa"/>
          </w:tcPr>
          <w:p w:rsidR="007C3DDD" w:rsidRPr="004109BE" w:rsidRDefault="007C3DDD" w:rsidP="007C3DDD">
            <w:pPr>
              <w:pStyle w:val="afc"/>
              <w:rPr>
                <w:color w:val="000000"/>
                <w:kern w:val="24"/>
                <w:sz w:val="24"/>
                <w:szCs w:val="24"/>
              </w:rPr>
            </w:pPr>
            <w:r w:rsidRPr="004109BE">
              <w:rPr>
                <w:color w:val="000000"/>
                <w:kern w:val="24"/>
                <w:sz w:val="24"/>
                <w:szCs w:val="24"/>
              </w:rPr>
              <w:t>42,34</w:t>
            </w:r>
          </w:p>
        </w:tc>
        <w:tc>
          <w:tcPr>
            <w:tcW w:w="851" w:type="dxa"/>
            <w:gridSpan w:val="2"/>
          </w:tcPr>
          <w:p w:rsidR="007C3DDD" w:rsidRPr="004109BE" w:rsidRDefault="007C3DDD" w:rsidP="007C3DDD">
            <w:pPr>
              <w:pStyle w:val="afc"/>
              <w:rPr>
                <w:color w:val="000000"/>
                <w:kern w:val="24"/>
                <w:sz w:val="24"/>
                <w:szCs w:val="24"/>
              </w:rPr>
            </w:pPr>
            <w:r w:rsidRPr="004109BE">
              <w:rPr>
                <w:color w:val="000000"/>
                <w:kern w:val="24"/>
                <w:sz w:val="24"/>
                <w:szCs w:val="24"/>
              </w:rPr>
              <w:t>37,4</w:t>
            </w:r>
          </w:p>
        </w:tc>
        <w:tc>
          <w:tcPr>
            <w:tcW w:w="533" w:type="dxa"/>
          </w:tcPr>
          <w:p w:rsidR="007C3DDD" w:rsidRPr="004109BE" w:rsidRDefault="007C3DDD" w:rsidP="007C3DDD">
            <w:pPr>
              <w:pStyle w:val="afc"/>
              <w:rPr>
                <w:color w:val="000000"/>
                <w:kern w:val="24"/>
                <w:sz w:val="24"/>
                <w:szCs w:val="24"/>
              </w:rPr>
            </w:pPr>
          </w:p>
        </w:tc>
        <w:tc>
          <w:tcPr>
            <w:tcW w:w="1169" w:type="dxa"/>
          </w:tcPr>
          <w:p w:rsidR="007C3DDD" w:rsidRPr="004109BE" w:rsidRDefault="007C3DDD" w:rsidP="007C3DDD">
            <w:pPr>
              <w:pStyle w:val="afc"/>
              <w:rPr>
                <w:color w:val="000000"/>
                <w:kern w:val="24"/>
                <w:sz w:val="24"/>
                <w:szCs w:val="24"/>
                <w:lang w:val="sah-RU"/>
              </w:rPr>
            </w:pPr>
            <w:r w:rsidRPr="004109BE">
              <w:rPr>
                <w:color w:val="000000"/>
                <w:kern w:val="24"/>
                <w:sz w:val="24"/>
                <w:szCs w:val="24"/>
                <w:lang w:val="sah-RU"/>
              </w:rPr>
              <w:t>34</w:t>
            </w:r>
          </w:p>
        </w:tc>
        <w:tc>
          <w:tcPr>
            <w:tcW w:w="851" w:type="dxa"/>
            <w:gridSpan w:val="2"/>
          </w:tcPr>
          <w:p w:rsidR="007C3DDD" w:rsidRPr="004109BE" w:rsidRDefault="007C3DDD" w:rsidP="007C3DDD">
            <w:pPr>
              <w:pStyle w:val="afc"/>
              <w:rPr>
                <w:color w:val="000000"/>
                <w:kern w:val="24"/>
                <w:sz w:val="24"/>
                <w:szCs w:val="24"/>
                <w:lang w:val="sah-RU"/>
              </w:rPr>
            </w:pPr>
            <w:r w:rsidRPr="004109BE">
              <w:rPr>
                <w:color w:val="000000"/>
                <w:kern w:val="24"/>
                <w:sz w:val="24"/>
                <w:szCs w:val="24"/>
                <w:lang w:val="sah-RU"/>
              </w:rPr>
              <w:t>32,6</w:t>
            </w:r>
          </w:p>
        </w:tc>
        <w:tc>
          <w:tcPr>
            <w:tcW w:w="390" w:type="dxa"/>
          </w:tcPr>
          <w:p w:rsidR="007C3DDD" w:rsidRPr="004109BE" w:rsidRDefault="007C3DDD" w:rsidP="007C3DDD">
            <w:pPr>
              <w:pStyle w:val="afc"/>
              <w:rPr>
                <w:sz w:val="24"/>
                <w:szCs w:val="24"/>
              </w:rPr>
            </w:pPr>
          </w:p>
        </w:tc>
        <w:tc>
          <w:tcPr>
            <w:tcW w:w="1134" w:type="dxa"/>
          </w:tcPr>
          <w:p w:rsidR="007C3DDD" w:rsidRPr="004109BE" w:rsidRDefault="007C3DDD" w:rsidP="007C3DDD">
            <w:pPr>
              <w:pStyle w:val="afc"/>
              <w:rPr>
                <w:sz w:val="24"/>
                <w:szCs w:val="24"/>
              </w:rPr>
            </w:pPr>
            <w:r w:rsidRPr="004109BE">
              <w:rPr>
                <w:sz w:val="24"/>
                <w:szCs w:val="24"/>
              </w:rPr>
              <w:t>32,01</w:t>
            </w:r>
          </w:p>
        </w:tc>
        <w:tc>
          <w:tcPr>
            <w:tcW w:w="708" w:type="dxa"/>
          </w:tcPr>
          <w:p w:rsidR="007C3DDD" w:rsidRPr="004109BE" w:rsidRDefault="007C3DDD" w:rsidP="007C3DDD">
            <w:pPr>
              <w:pStyle w:val="afc"/>
              <w:rPr>
                <w:sz w:val="24"/>
                <w:szCs w:val="24"/>
              </w:rPr>
            </w:pPr>
            <w:r w:rsidRPr="004109BE">
              <w:rPr>
                <w:sz w:val="24"/>
                <w:szCs w:val="24"/>
              </w:rPr>
              <w:t>30</w:t>
            </w:r>
          </w:p>
        </w:tc>
      </w:tr>
      <w:tr w:rsidR="007C3DDD" w:rsidRPr="004109BE" w:rsidTr="007C3DDD">
        <w:tc>
          <w:tcPr>
            <w:tcW w:w="567" w:type="dxa"/>
          </w:tcPr>
          <w:p w:rsidR="007C3DDD" w:rsidRPr="004109BE" w:rsidRDefault="007C3DDD" w:rsidP="007C3DDD">
            <w:pPr>
              <w:pStyle w:val="afc"/>
              <w:rPr>
                <w:sz w:val="24"/>
                <w:szCs w:val="24"/>
              </w:rPr>
            </w:pPr>
            <w:r w:rsidRPr="004109BE">
              <w:rPr>
                <w:sz w:val="24"/>
                <w:szCs w:val="24"/>
              </w:rPr>
              <w:t>3</w:t>
            </w:r>
          </w:p>
        </w:tc>
        <w:tc>
          <w:tcPr>
            <w:tcW w:w="1275" w:type="dxa"/>
          </w:tcPr>
          <w:p w:rsidR="007C3DDD" w:rsidRPr="004109BE" w:rsidRDefault="007C3DDD" w:rsidP="007C3DDD">
            <w:pPr>
              <w:pStyle w:val="afc"/>
              <w:rPr>
                <w:sz w:val="24"/>
                <w:szCs w:val="24"/>
              </w:rPr>
            </w:pPr>
            <w:r w:rsidRPr="004109BE">
              <w:rPr>
                <w:sz w:val="24"/>
                <w:szCs w:val="24"/>
              </w:rPr>
              <w:t>Химия</w:t>
            </w:r>
          </w:p>
        </w:tc>
        <w:tc>
          <w:tcPr>
            <w:tcW w:w="851" w:type="dxa"/>
          </w:tcPr>
          <w:p w:rsidR="007C3DDD" w:rsidRPr="004109BE" w:rsidRDefault="007C3DDD" w:rsidP="007C3DDD">
            <w:pPr>
              <w:pStyle w:val="afc"/>
              <w:rPr>
                <w:sz w:val="24"/>
                <w:szCs w:val="24"/>
                <w:lang w:val="sah-RU"/>
              </w:rPr>
            </w:pPr>
            <w:r w:rsidRPr="004109BE">
              <w:rPr>
                <w:sz w:val="24"/>
                <w:szCs w:val="24"/>
                <w:lang w:val="sah-RU"/>
              </w:rPr>
              <w:t>57,6</w:t>
            </w:r>
          </w:p>
        </w:tc>
        <w:tc>
          <w:tcPr>
            <w:tcW w:w="851" w:type="dxa"/>
          </w:tcPr>
          <w:p w:rsidR="007C3DDD" w:rsidRPr="004109BE" w:rsidRDefault="007C3DDD" w:rsidP="007C3DDD">
            <w:pPr>
              <w:pStyle w:val="afc"/>
              <w:rPr>
                <w:sz w:val="24"/>
                <w:szCs w:val="24"/>
              </w:rPr>
            </w:pPr>
            <w:r w:rsidRPr="004109BE">
              <w:rPr>
                <w:sz w:val="24"/>
                <w:szCs w:val="24"/>
              </w:rPr>
              <w:t>54</w:t>
            </w:r>
          </w:p>
        </w:tc>
        <w:tc>
          <w:tcPr>
            <w:tcW w:w="851" w:type="dxa"/>
            <w:gridSpan w:val="2"/>
          </w:tcPr>
          <w:p w:rsidR="007C3DDD" w:rsidRPr="004109BE" w:rsidRDefault="007C3DDD" w:rsidP="007C3DDD">
            <w:pPr>
              <w:pStyle w:val="afc"/>
              <w:rPr>
                <w:sz w:val="24"/>
                <w:szCs w:val="24"/>
              </w:rPr>
            </w:pPr>
            <w:r w:rsidRPr="004109BE">
              <w:rPr>
                <w:sz w:val="24"/>
                <w:szCs w:val="24"/>
              </w:rPr>
              <w:t>53</w:t>
            </w:r>
          </w:p>
        </w:tc>
        <w:tc>
          <w:tcPr>
            <w:tcW w:w="533" w:type="dxa"/>
          </w:tcPr>
          <w:p w:rsidR="007C3DDD" w:rsidRPr="004109BE" w:rsidRDefault="007C3DDD" w:rsidP="007C3DDD">
            <w:pPr>
              <w:pStyle w:val="afc"/>
              <w:rPr>
                <w:sz w:val="24"/>
                <w:szCs w:val="24"/>
              </w:rPr>
            </w:pPr>
          </w:p>
        </w:tc>
        <w:tc>
          <w:tcPr>
            <w:tcW w:w="1169" w:type="dxa"/>
          </w:tcPr>
          <w:p w:rsidR="007C3DDD" w:rsidRPr="004109BE" w:rsidRDefault="007C3DDD" w:rsidP="007C3DDD">
            <w:pPr>
              <w:pStyle w:val="afc"/>
              <w:rPr>
                <w:sz w:val="24"/>
                <w:szCs w:val="24"/>
              </w:rPr>
            </w:pPr>
          </w:p>
        </w:tc>
        <w:tc>
          <w:tcPr>
            <w:tcW w:w="851" w:type="dxa"/>
            <w:gridSpan w:val="2"/>
          </w:tcPr>
          <w:p w:rsidR="007C3DDD" w:rsidRPr="004109BE" w:rsidRDefault="007C3DDD" w:rsidP="007C3DDD">
            <w:pPr>
              <w:pStyle w:val="afc"/>
              <w:rPr>
                <w:sz w:val="24"/>
                <w:szCs w:val="24"/>
              </w:rPr>
            </w:pPr>
          </w:p>
        </w:tc>
        <w:tc>
          <w:tcPr>
            <w:tcW w:w="390" w:type="dxa"/>
          </w:tcPr>
          <w:p w:rsidR="007C3DDD" w:rsidRPr="004109BE" w:rsidRDefault="007C3DDD" w:rsidP="007C3DDD">
            <w:pPr>
              <w:pStyle w:val="afc"/>
              <w:rPr>
                <w:sz w:val="24"/>
                <w:szCs w:val="24"/>
              </w:rPr>
            </w:pPr>
          </w:p>
        </w:tc>
        <w:tc>
          <w:tcPr>
            <w:tcW w:w="1134" w:type="dxa"/>
          </w:tcPr>
          <w:p w:rsidR="007C3DDD" w:rsidRPr="004109BE" w:rsidRDefault="007C3DDD" w:rsidP="007C3DDD">
            <w:pPr>
              <w:pStyle w:val="afc"/>
              <w:rPr>
                <w:sz w:val="24"/>
                <w:szCs w:val="24"/>
              </w:rPr>
            </w:pPr>
          </w:p>
        </w:tc>
        <w:tc>
          <w:tcPr>
            <w:tcW w:w="708" w:type="dxa"/>
          </w:tcPr>
          <w:p w:rsidR="007C3DDD" w:rsidRPr="004109BE" w:rsidRDefault="007C3DDD" w:rsidP="007C3DDD">
            <w:pPr>
              <w:pStyle w:val="afc"/>
              <w:rPr>
                <w:sz w:val="24"/>
                <w:szCs w:val="24"/>
              </w:rPr>
            </w:pPr>
          </w:p>
        </w:tc>
      </w:tr>
      <w:tr w:rsidR="007C3DDD" w:rsidRPr="004109BE" w:rsidTr="007C3DDD">
        <w:tc>
          <w:tcPr>
            <w:tcW w:w="567" w:type="dxa"/>
          </w:tcPr>
          <w:p w:rsidR="007C3DDD" w:rsidRPr="004109BE" w:rsidRDefault="007C3DDD" w:rsidP="007C3DDD">
            <w:pPr>
              <w:pStyle w:val="afc"/>
              <w:rPr>
                <w:sz w:val="24"/>
                <w:szCs w:val="24"/>
              </w:rPr>
            </w:pPr>
            <w:r w:rsidRPr="004109BE">
              <w:rPr>
                <w:sz w:val="24"/>
                <w:szCs w:val="24"/>
              </w:rPr>
              <w:t>4</w:t>
            </w:r>
          </w:p>
        </w:tc>
        <w:tc>
          <w:tcPr>
            <w:tcW w:w="1275" w:type="dxa"/>
          </w:tcPr>
          <w:p w:rsidR="007C3DDD" w:rsidRPr="004109BE" w:rsidRDefault="007C3DDD" w:rsidP="007C3DDD">
            <w:pPr>
              <w:pStyle w:val="afc"/>
              <w:rPr>
                <w:sz w:val="24"/>
                <w:szCs w:val="24"/>
              </w:rPr>
            </w:pPr>
            <w:r w:rsidRPr="004109BE">
              <w:rPr>
                <w:sz w:val="24"/>
                <w:szCs w:val="24"/>
              </w:rPr>
              <w:t>Физика</w:t>
            </w:r>
          </w:p>
        </w:tc>
        <w:tc>
          <w:tcPr>
            <w:tcW w:w="851" w:type="dxa"/>
          </w:tcPr>
          <w:p w:rsidR="007C3DDD" w:rsidRPr="004109BE" w:rsidRDefault="007C3DDD" w:rsidP="007C3DDD">
            <w:pPr>
              <w:pStyle w:val="afc"/>
              <w:rPr>
                <w:color w:val="000000"/>
                <w:kern w:val="24"/>
                <w:sz w:val="24"/>
                <w:szCs w:val="24"/>
                <w:lang w:val="sah-RU"/>
              </w:rPr>
            </w:pPr>
            <w:r w:rsidRPr="004109BE">
              <w:rPr>
                <w:color w:val="000000"/>
                <w:kern w:val="24"/>
                <w:sz w:val="24"/>
                <w:szCs w:val="24"/>
                <w:lang w:val="sah-RU"/>
              </w:rPr>
              <w:t>47,8</w:t>
            </w:r>
          </w:p>
        </w:tc>
        <w:tc>
          <w:tcPr>
            <w:tcW w:w="851" w:type="dxa"/>
          </w:tcPr>
          <w:p w:rsidR="007C3DDD" w:rsidRPr="004109BE" w:rsidRDefault="007C3DDD" w:rsidP="007C3DDD">
            <w:pPr>
              <w:pStyle w:val="afc"/>
              <w:rPr>
                <w:color w:val="000000"/>
                <w:kern w:val="24"/>
                <w:sz w:val="24"/>
                <w:szCs w:val="24"/>
              </w:rPr>
            </w:pPr>
            <w:r w:rsidRPr="004109BE">
              <w:rPr>
                <w:color w:val="000000"/>
                <w:kern w:val="24"/>
                <w:sz w:val="24"/>
                <w:szCs w:val="24"/>
              </w:rPr>
              <w:t>45,13</w:t>
            </w:r>
          </w:p>
        </w:tc>
        <w:tc>
          <w:tcPr>
            <w:tcW w:w="851" w:type="dxa"/>
            <w:gridSpan w:val="2"/>
          </w:tcPr>
          <w:p w:rsidR="007C3DDD" w:rsidRPr="004109BE" w:rsidRDefault="007C3DDD" w:rsidP="007C3DDD">
            <w:pPr>
              <w:pStyle w:val="afc"/>
              <w:rPr>
                <w:color w:val="000000"/>
                <w:kern w:val="24"/>
                <w:sz w:val="24"/>
                <w:szCs w:val="24"/>
              </w:rPr>
            </w:pPr>
            <w:r w:rsidRPr="004109BE">
              <w:rPr>
                <w:color w:val="000000"/>
                <w:kern w:val="24"/>
                <w:sz w:val="24"/>
                <w:szCs w:val="24"/>
              </w:rPr>
              <w:t>48,57</w:t>
            </w:r>
          </w:p>
        </w:tc>
        <w:tc>
          <w:tcPr>
            <w:tcW w:w="533" w:type="dxa"/>
          </w:tcPr>
          <w:p w:rsidR="007C3DDD" w:rsidRPr="004109BE" w:rsidRDefault="007C3DDD" w:rsidP="007C3DDD">
            <w:pPr>
              <w:pStyle w:val="afc"/>
              <w:rPr>
                <w:color w:val="000000"/>
                <w:kern w:val="24"/>
                <w:sz w:val="24"/>
                <w:szCs w:val="24"/>
              </w:rPr>
            </w:pPr>
          </w:p>
        </w:tc>
        <w:tc>
          <w:tcPr>
            <w:tcW w:w="1169" w:type="dxa"/>
          </w:tcPr>
          <w:p w:rsidR="007C3DDD" w:rsidRPr="004109BE" w:rsidRDefault="007C3DDD" w:rsidP="007C3DDD">
            <w:pPr>
              <w:pStyle w:val="afc"/>
              <w:rPr>
                <w:color w:val="000000"/>
                <w:kern w:val="24"/>
                <w:sz w:val="24"/>
                <w:szCs w:val="24"/>
                <w:lang w:val="sah-RU"/>
              </w:rPr>
            </w:pPr>
            <w:r w:rsidRPr="004109BE">
              <w:rPr>
                <w:color w:val="000000"/>
                <w:kern w:val="24"/>
                <w:sz w:val="24"/>
                <w:szCs w:val="24"/>
                <w:lang w:val="sah-RU"/>
              </w:rPr>
              <w:t>41,1</w:t>
            </w:r>
          </w:p>
        </w:tc>
        <w:tc>
          <w:tcPr>
            <w:tcW w:w="851" w:type="dxa"/>
            <w:gridSpan w:val="2"/>
          </w:tcPr>
          <w:p w:rsidR="007C3DDD" w:rsidRPr="004109BE" w:rsidRDefault="007C3DDD" w:rsidP="007C3DDD">
            <w:pPr>
              <w:pStyle w:val="afc"/>
              <w:rPr>
                <w:color w:val="000000"/>
                <w:kern w:val="24"/>
                <w:sz w:val="24"/>
                <w:szCs w:val="24"/>
                <w:lang w:val="sah-RU"/>
              </w:rPr>
            </w:pPr>
            <w:r w:rsidRPr="004109BE">
              <w:rPr>
                <w:color w:val="000000"/>
                <w:kern w:val="24"/>
                <w:sz w:val="24"/>
                <w:szCs w:val="24"/>
                <w:lang w:val="sah-RU"/>
              </w:rPr>
              <w:t>49,6</w:t>
            </w:r>
          </w:p>
        </w:tc>
        <w:tc>
          <w:tcPr>
            <w:tcW w:w="390" w:type="dxa"/>
          </w:tcPr>
          <w:p w:rsidR="007C3DDD" w:rsidRPr="004109BE" w:rsidRDefault="007C3DDD" w:rsidP="007C3DDD">
            <w:pPr>
              <w:pStyle w:val="afc"/>
              <w:rPr>
                <w:sz w:val="24"/>
                <w:szCs w:val="24"/>
              </w:rPr>
            </w:pPr>
          </w:p>
        </w:tc>
        <w:tc>
          <w:tcPr>
            <w:tcW w:w="1134" w:type="dxa"/>
          </w:tcPr>
          <w:p w:rsidR="007C3DDD" w:rsidRPr="004109BE" w:rsidRDefault="007C3DDD" w:rsidP="007C3DDD">
            <w:pPr>
              <w:pStyle w:val="afc"/>
              <w:rPr>
                <w:sz w:val="24"/>
                <w:szCs w:val="24"/>
              </w:rPr>
            </w:pPr>
            <w:r w:rsidRPr="004109BE">
              <w:rPr>
                <w:sz w:val="24"/>
                <w:szCs w:val="24"/>
              </w:rPr>
              <w:t>43,79</w:t>
            </w:r>
          </w:p>
        </w:tc>
        <w:tc>
          <w:tcPr>
            <w:tcW w:w="708" w:type="dxa"/>
          </w:tcPr>
          <w:p w:rsidR="007C3DDD" w:rsidRPr="004109BE" w:rsidRDefault="007C3DDD" w:rsidP="007C3DDD">
            <w:pPr>
              <w:pStyle w:val="afc"/>
              <w:rPr>
                <w:sz w:val="24"/>
                <w:szCs w:val="24"/>
              </w:rPr>
            </w:pPr>
            <w:r w:rsidRPr="004109BE">
              <w:rPr>
                <w:sz w:val="24"/>
                <w:szCs w:val="24"/>
              </w:rPr>
              <w:t>48</w:t>
            </w:r>
          </w:p>
        </w:tc>
      </w:tr>
      <w:tr w:rsidR="007C3DDD" w:rsidRPr="004109BE" w:rsidTr="007C3DDD">
        <w:tc>
          <w:tcPr>
            <w:tcW w:w="567" w:type="dxa"/>
          </w:tcPr>
          <w:p w:rsidR="007C3DDD" w:rsidRPr="004109BE" w:rsidRDefault="007C3DDD" w:rsidP="007C3DDD">
            <w:pPr>
              <w:pStyle w:val="afc"/>
              <w:rPr>
                <w:sz w:val="24"/>
                <w:szCs w:val="24"/>
              </w:rPr>
            </w:pPr>
            <w:r w:rsidRPr="004109BE">
              <w:rPr>
                <w:sz w:val="24"/>
                <w:szCs w:val="24"/>
              </w:rPr>
              <w:t>5</w:t>
            </w:r>
          </w:p>
        </w:tc>
        <w:tc>
          <w:tcPr>
            <w:tcW w:w="1275" w:type="dxa"/>
          </w:tcPr>
          <w:p w:rsidR="007C3DDD" w:rsidRPr="004109BE" w:rsidRDefault="007C3DDD" w:rsidP="007C3DDD">
            <w:pPr>
              <w:pStyle w:val="afc"/>
              <w:rPr>
                <w:sz w:val="24"/>
                <w:szCs w:val="24"/>
              </w:rPr>
            </w:pPr>
            <w:r w:rsidRPr="004109BE">
              <w:rPr>
                <w:sz w:val="24"/>
                <w:szCs w:val="24"/>
              </w:rPr>
              <w:t xml:space="preserve">История </w:t>
            </w:r>
          </w:p>
        </w:tc>
        <w:tc>
          <w:tcPr>
            <w:tcW w:w="851" w:type="dxa"/>
          </w:tcPr>
          <w:p w:rsidR="007C3DDD" w:rsidRPr="004109BE" w:rsidRDefault="007C3DDD" w:rsidP="007C3DDD">
            <w:pPr>
              <w:pStyle w:val="afc"/>
              <w:rPr>
                <w:color w:val="000000"/>
                <w:kern w:val="24"/>
                <w:sz w:val="24"/>
                <w:szCs w:val="24"/>
                <w:lang w:val="sah-RU"/>
              </w:rPr>
            </w:pPr>
            <w:r w:rsidRPr="004109BE">
              <w:rPr>
                <w:color w:val="000000"/>
                <w:kern w:val="24"/>
                <w:sz w:val="24"/>
                <w:szCs w:val="24"/>
                <w:lang w:val="sah-RU"/>
              </w:rPr>
              <w:t>41,9</w:t>
            </w:r>
          </w:p>
        </w:tc>
        <w:tc>
          <w:tcPr>
            <w:tcW w:w="851" w:type="dxa"/>
          </w:tcPr>
          <w:p w:rsidR="007C3DDD" w:rsidRPr="004109BE" w:rsidRDefault="007C3DDD" w:rsidP="007C3DDD">
            <w:pPr>
              <w:pStyle w:val="afc"/>
              <w:rPr>
                <w:color w:val="000000"/>
                <w:kern w:val="24"/>
                <w:sz w:val="24"/>
                <w:szCs w:val="24"/>
              </w:rPr>
            </w:pPr>
            <w:r w:rsidRPr="004109BE">
              <w:rPr>
                <w:color w:val="000000"/>
                <w:kern w:val="24"/>
                <w:sz w:val="24"/>
                <w:szCs w:val="24"/>
              </w:rPr>
              <w:t>38,87</w:t>
            </w:r>
          </w:p>
        </w:tc>
        <w:tc>
          <w:tcPr>
            <w:tcW w:w="851" w:type="dxa"/>
            <w:gridSpan w:val="2"/>
          </w:tcPr>
          <w:p w:rsidR="007C3DDD" w:rsidRPr="004109BE" w:rsidRDefault="007C3DDD" w:rsidP="007C3DDD">
            <w:pPr>
              <w:pStyle w:val="afc"/>
              <w:rPr>
                <w:color w:val="000000"/>
                <w:kern w:val="24"/>
                <w:sz w:val="24"/>
                <w:szCs w:val="24"/>
              </w:rPr>
            </w:pPr>
            <w:r w:rsidRPr="004109BE">
              <w:rPr>
                <w:color w:val="000000"/>
                <w:kern w:val="24"/>
                <w:sz w:val="24"/>
                <w:szCs w:val="24"/>
              </w:rPr>
              <w:t>26,67</w:t>
            </w:r>
          </w:p>
        </w:tc>
        <w:tc>
          <w:tcPr>
            <w:tcW w:w="533" w:type="dxa"/>
          </w:tcPr>
          <w:p w:rsidR="007C3DDD" w:rsidRPr="004109BE" w:rsidRDefault="007C3DDD" w:rsidP="007C3DDD">
            <w:pPr>
              <w:pStyle w:val="afc"/>
              <w:rPr>
                <w:color w:val="000000"/>
                <w:kern w:val="24"/>
                <w:sz w:val="24"/>
                <w:szCs w:val="24"/>
              </w:rPr>
            </w:pPr>
          </w:p>
        </w:tc>
        <w:tc>
          <w:tcPr>
            <w:tcW w:w="1169" w:type="dxa"/>
          </w:tcPr>
          <w:p w:rsidR="007C3DDD" w:rsidRPr="004109BE" w:rsidRDefault="007C3DDD" w:rsidP="007C3DDD">
            <w:pPr>
              <w:pStyle w:val="afc"/>
              <w:rPr>
                <w:color w:val="000000"/>
                <w:kern w:val="24"/>
                <w:sz w:val="24"/>
                <w:szCs w:val="24"/>
                <w:lang w:val="sah-RU"/>
              </w:rPr>
            </w:pPr>
            <w:r w:rsidRPr="004109BE">
              <w:rPr>
                <w:color w:val="000000"/>
                <w:kern w:val="24"/>
                <w:sz w:val="24"/>
                <w:szCs w:val="24"/>
                <w:lang w:val="sah-RU"/>
              </w:rPr>
              <w:t>40,2</w:t>
            </w:r>
          </w:p>
        </w:tc>
        <w:tc>
          <w:tcPr>
            <w:tcW w:w="851" w:type="dxa"/>
            <w:gridSpan w:val="2"/>
          </w:tcPr>
          <w:p w:rsidR="007C3DDD" w:rsidRPr="004109BE" w:rsidRDefault="007C3DDD" w:rsidP="007C3DDD">
            <w:pPr>
              <w:pStyle w:val="afc"/>
              <w:rPr>
                <w:color w:val="000000"/>
                <w:kern w:val="24"/>
                <w:sz w:val="24"/>
                <w:szCs w:val="24"/>
                <w:lang w:val="sah-RU"/>
              </w:rPr>
            </w:pPr>
            <w:r w:rsidRPr="004109BE">
              <w:rPr>
                <w:color w:val="000000"/>
                <w:kern w:val="24"/>
                <w:sz w:val="24"/>
                <w:szCs w:val="24"/>
                <w:lang w:val="sah-RU"/>
              </w:rPr>
              <w:t>54</w:t>
            </w:r>
          </w:p>
        </w:tc>
        <w:tc>
          <w:tcPr>
            <w:tcW w:w="390" w:type="dxa"/>
          </w:tcPr>
          <w:p w:rsidR="007C3DDD" w:rsidRPr="004109BE" w:rsidRDefault="007C3DDD" w:rsidP="007C3DDD">
            <w:pPr>
              <w:pStyle w:val="afc"/>
              <w:rPr>
                <w:sz w:val="24"/>
                <w:szCs w:val="24"/>
              </w:rPr>
            </w:pPr>
          </w:p>
        </w:tc>
        <w:tc>
          <w:tcPr>
            <w:tcW w:w="1134" w:type="dxa"/>
          </w:tcPr>
          <w:p w:rsidR="007C3DDD" w:rsidRPr="004109BE" w:rsidRDefault="007C3DDD" w:rsidP="007C3DDD">
            <w:pPr>
              <w:pStyle w:val="afc"/>
              <w:rPr>
                <w:sz w:val="24"/>
                <w:szCs w:val="24"/>
              </w:rPr>
            </w:pPr>
          </w:p>
        </w:tc>
        <w:tc>
          <w:tcPr>
            <w:tcW w:w="708" w:type="dxa"/>
          </w:tcPr>
          <w:p w:rsidR="007C3DDD" w:rsidRPr="004109BE" w:rsidRDefault="007C3DDD" w:rsidP="007C3DDD">
            <w:pPr>
              <w:pStyle w:val="afc"/>
              <w:rPr>
                <w:sz w:val="24"/>
                <w:szCs w:val="24"/>
              </w:rPr>
            </w:pPr>
          </w:p>
        </w:tc>
      </w:tr>
      <w:tr w:rsidR="007C3DDD" w:rsidRPr="004109BE" w:rsidTr="007C3DDD">
        <w:tc>
          <w:tcPr>
            <w:tcW w:w="567" w:type="dxa"/>
          </w:tcPr>
          <w:p w:rsidR="007C3DDD" w:rsidRPr="004109BE" w:rsidRDefault="007C3DDD" w:rsidP="007C3DDD">
            <w:pPr>
              <w:pStyle w:val="afc"/>
              <w:rPr>
                <w:sz w:val="24"/>
                <w:szCs w:val="24"/>
              </w:rPr>
            </w:pPr>
            <w:r w:rsidRPr="004109BE">
              <w:rPr>
                <w:sz w:val="24"/>
                <w:szCs w:val="24"/>
              </w:rPr>
              <w:t>6</w:t>
            </w:r>
          </w:p>
        </w:tc>
        <w:tc>
          <w:tcPr>
            <w:tcW w:w="1275" w:type="dxa"/>
          </w:tcPr>
          <w:p w:rsidR="007C3DDD" w:rsidRPr="004109BE" w:rsidRDefault="007C3DDD" w:rsidP="007C3DDD">
            <w:pPr>
              <w:pStyle w:val="afc"/>
              <w:rPr>
                <w:sz w:val="24"/>
                <w:szCs w:val="24"/>
                <w:lang w:val="sah-RU"/>
              </w:rPr>
            </w:pPr>
            <w:r w:rsidRPr="004109BE">
              <w:rPr>
                <w:sz w:val="24"/>
                <w:szCs w:val="24"/>
              </w:rPr>
              <w:t>Обществ</w:t>
            </w:r>
          </w:p>
        </w:tc>
        <w:tc>
          <w:tcPr>
            <w:tcW w:w="851" w:type="dxa"/>
          </w:tcPr>
          <w:p w:rsidR="007C3DDD" w:rsidRPr="004109BE" w:rsidRDefault="007C3DDD" w:rsidP="007C3DDD">
            <w:pPr>
              <w:pStyle w:val="afc"/>
              <w:rPr>
                <w:color w:val="000000"/>
                <w:kern w:val="24"/>
                <w:sz w:val="24"/>
                <w:szCs w:val="24"/>
                <w:lang w:val="sah-RU"/>
              </w:rPr>
            </w:pPr>
            <w:r w:rsidRPr="004109BE">
              <w:rPr>
                <w:color w:val="000000"/>
                <w:kern w:val="24"/>
                <w:sz w:val="24"/>
                <w:szCs w:val="24"/>
                <w:lang w:val="sah-RU"/>
              </w:rPr>
              <w:t>48,6</w:t>
            </w:r>
          </w:p>
        </w:tc>
        <w:tc>
          <w:tcPr>
            <w:tcW w:w="851" w:type="dxa"/>
          </w:tcPr>
          <w:p w:rsidR="007C3DDD" w:rsidRPr="004109BE" w:rsidRDefault="007C3DDD" w:rsidP="007C3DDD">
            <w:pPr>
              <w:pStyle w:val="afc"/>
              <w:rPr>
                <w:color w:val="000000"/>
                <w:kern w:val="24"/>
                <w:sz w:val="24"/>
                <w:szCs w:val="24"/>
              </w:rPr>
            </w:pPr>
            <w:r w:rsidRPr="004109BE">
              <w:rPr>
                <w:color w:val="000000"/>
                <w:kern w:val="24"/>
                <w:sz w:val="24"/>
                <w:szCs w:val="24"/>
              </w:rPr>
              <w:t>45,96</w:t>
            </w:r>
          </w:p>
        </w:tc>
        <w:tc>
          <w:tcPr>
            <w:tcW w:w="851" w:type="dxa"/>
            <w:gridSpan w:val="2"/>
          </w:tcPr>
          <w:p w:rsidR="007C3DDD" w:rsidRPr="004109BE" w:rsidRDefault="007C3DDD" w:rsidP="007C3DDD">
            <w:pPr>
              <w:pStyle w:val="afc"/>
              <w:rPr>
                <w:color w:val="000000"/>
                <w:kern w:val="24"/>
                <w:sz w:val="24"/>
                <w:szCs w:val="24"/>
              </w:rPr>
            </w:pPr>
            <w:r w:rsidRPr="004109BE">
              <w:rPr>
                <w:color w:val="000000"/>
                <w:kern w:val="24"/>
                <w:sz w:val="24"/>
                <w:szCs w:val="24"/>
              </w:rPr>
              <w:t>47,33</w:t>
            </w:r>
          </w:p>
        </w:tc>
        <w:tc>
          <w:tcPr>
            <w:tcW w:w="533" w:type="dxa"/>
          </w:tcPr>
          <w:p w:rsidR="007C3DDD" w:rsidRPr="004109BE" w:rsidRDefault="007C3DDD" w:rsidP="007C3DDD">
            <w:pPr>
              <w:pStyle w:val="afc"/>
              <w:rPr>
                <w:color w:val="000000"/>
                <w:kern w:val="24"/>
                <w:sz w:val="24"/>
                <w:szCs w:val="24"/>
              </w:rPr>
            </w:pPr>
          </w:p>
        </w:tc>
        <w:tc>
          <w:tcPr>
            <w:tcW w:w="1169" w:type="dxa"/>
          </w:tcPr>
          <w:p w:rsidR="007C3DDD" w:rsidRPr="004109BE" w:rsidRDefault="007C3DDD" w:rsidP="007C3DDD">
            <w:pPr>
              <w:pStyle w:val="afc"/>
              <w:rPr>
                <w:color w:val="000000"/>
                <w:kern w:val="24"/>
                <w:sz w:val="24"/>
                <w:szCs w:val="24"/>
                <w:lang w:val="sah-RU"/>
              </w:rPr>
            </w:pPr>
            <w:r w:rsidRPr="004109BE">
              <w:rPr>
                <w:color w:val="000000"/>
                <w:kern w:val="24"/>
                <w:sz w:val="24"/>
                <w:szCs w:val="24"/>
                <w:lang w:val="sah-RU"/>
              </w:rPr>
              <w:t>41,2</w:t>
            </w:r>
          </w:p>
        </w:tc>
        <w:tc>
          <w:tcPr>
            <w:tcW w:w="851" w:type="dxa"/>
            <w:gridSpan w:val="2"/>
          </w:tcPr>
          <w:p w:rsidR="007C3DDD" w:rsidRPr="004109BE" w:rsidRDefault="007C3DDD" w:rsidP="007C3DDD">
            <w:pPr>
              <w:pStyle w:val="afc"/>
              <w:rPr>
                <w:color w:val="000000"/>
                <w:kern w:val="24"/>
                <w:sz w:val="24"/>
                <w:szCs w:val="24"/>
                <w:lang w:val="sah-RU"/>
              </w:rPr>
            </w:pPr>
            <w:r w:rsidRPr="004109BE">
              <w:rPr>
                <w:color w:val="000000"/>
                <w:kern w:val="24"/>
                <w:sz w:val="24"/>
                <w:szCs w:val="24"/>
                <w:lang w:val="sah-RU"/>
              </w:rPr>
              <w:t>38,7</w:t>
            </w:r>
          </w:p>
        </w:tc>
        <w:tc>
          <w:tcPr>
            <w:tcW w:w="390" w:type="dxa"/>
          </w:tcPr>
          <w:p w:rsidR="007C3DDD" w:rsidRPr="004109BE" w:rsidRDefault="007C3DDD" w:rsidP="007C3DDD">
            <w:pPr>
              <w:pStyle w:val="afc"/>
              <w:rPr>
                <w:sz w:val="24"/>
                <w:szCs w:val="24"/>
              </w:rPr>
            </w:pPr>
          </w:p>
        </w:tc>
        <w:tc>
          <w:tcPr>
            <w:tcW w:w="1134" w:type="dxa"/>
          </w:tcPr>
          <w:p w:rsidR="007C3DDD" w:rsidRPr="004109BE" w:rsidRDefault="007C3DDD" w:rsidP="007C3DDD">
            <w:pPr>
              <w:pStyle w:val="afc"/>
              <w:rPr>
                <w:sz w:val="24"/>
                <w:szCs w:val="24"/>
              </w:rPr>
            </w:pPr>
            <w:r w:rsidRPr="004109BE">
              <w:rPr>
                <w:sz w:val="24"/>
                <w:szCs w:val="24"/>
              </w:rPr>
              <w:t>43,66</w:t>
            </w:r>
          </w:p>
        </w:tc>
        <w:tc>
          <w:tcPr>
            <w:tcW w:w="708" w:type="dxa"/>
          </w:tcPr>
          <w:p w:rsidR="007C3DDD" w:rsidRPr="004109BE" w:rsidRDefault="007C3DDD" w:rsidP="007C3DDD">
            <w:pPr>
              <w:pStyle w:val="afc"/>
              <w:rPr>
                <w:sz w:val="24"/>
                <w:szCs w:val="24"/>
              </w:rPr>
            </w:pPr>
            <w:r w:rsidRPr="004109BE">
              <w:rPr>
                <w:sz w:val="24"/>
                <w:szCs w:val="24"/>
              </w:rPr>
              <w:t>33</w:t>
            </w:r>
          </w:p>
        </w:tc>
      </w:tr>
      <w:tr w:rsidR="007C3DDD" w:rsidRPr="004109BE" w:rsidTr="007C3DDD">
        <w:tc>
          <w:tcPr>
            <w:tcW w:w="567" w:type="dxa"/>
          </w:tcPr>
          <w:p w:rsidR="007C3DDD" w:rsidRPr="004109BE" w:rsidRDefault="007C3DDD" w:rsidP="007C3DDD">
            <w:pPr>
              <w:pStyle w:val="afc"/>
              <w:rPr>
                <w:sz w:val="24"/>
                <w:szCs w:val="24"/>
              </w:rPr>
            </w:pPr>
            <w:r w:rsidRPr="004109BE">
              <w:rPr>
                <w:sz w:val="24"/>
                <w:szCs w:val="24"/>
              </w:rPr>
              <w:t>7</w:t>
            </w:r>
          </w:p>
        </w:tc>
        <w:tc>
          <w:tcPr>
            <w:tcW w:w="1275" w:type="dxa"/>
          </w:tcPr>
          <w:p w:rsidR="007C3DDD" w:rsidRPr="004109BE" w:rsidRDefault="007C3DDD" w:rsidP="007C3DDD">
            <w:pPr>
              <w:pStyle w:val="afc"/>
              <w:rPr>
                <w:sz w:val="24"/>
                <w:szCs w:val="24"/>
                <w:lang w:val="sah-RU"/>
              </w:rPr>
            </w:pPr>
            <w:r w:rsidRPr="004109BE">
              <w:rPr>
                <w:sz w:val="24"/>
                <w:szCs w:val="24"/>
              </w:rPr>
              <w:t>Биолог</w:t>
            </w:r>
          </w:p>
        </w:tc>
        <w:tc>
          <w:tcPr>
            <w:tcW w:w="851" w:type="dxa"/>
          </w:tcPr>
          <w:p w:rsidR="007C3DDD" w:rsidRPr="004109BE" w:rsidRDefault="007C3DDD" w:rsidP="007C3DDD">
            <w:pPr>
              <w:pStyle w:val="afc"/>
              <w:rPr>
                <w:color w:val="000000"/>
                <w:kern w:val="24"/>
                <w:sz w:val="24"/>
                <w:szCs w:val="24"/>
                <w:lang w:val="sah-RU"/>
              </w:rPr>
            </w:pPr>
            <w:r w:rsidRPr="004109BE">
              <w:rPr>
                <w:color w:val="000000"/>
                <w:kern w:val="24"/>
                <w:sz w:val="24"/>
                <w:szCs w:val="24"/>
                <w:lang w:val="sah-RU"/>
              </w:rPr>
              <w:t>48,3</w:t>
            </w:r>
          </w:p>
        </w:tc>
        <w:tc>
          <w:tcPr>
            <w:tcW w:w="851" w:type="dxa"/>
          </w:tcPr>
          <w:p w:rsidR="007C3DDD" w:rsidRPr="004109BE" w:rsidRDefault="007C3DDD" w:rsidP="007C3DDD">
            <w:pPr>
              <w:pStyle w:val="afc"/>
              <w:rPr>
                <w:color w:val="000000"/>
                <w:kern w:val="24"/>
                <w:sz w:val="24"/>
                <w:szCs w:val="24"/>
              </w:rPr>
            </w:pPr>
            <w:r w:rsidRPr="004109BE">
              <w:rPr>
                <w:color w:val="000000"/>
                <w:kern w:val="24"/>
                <w:sz w:val="24"/>
                <w:szCs w:val="24"/>
              </w:rPr>
              <w:t>48,78</w:t>
            </w:r>
          </w:p>
        </w:tc>
        <w:tc>
          <w:tcPr>
            <w:tcW w:w="851" w:type="dxa"/>
            <w:gridSpan w:val="2"/>
          </w:tcPr>
          <w:p w:rsidR="007C3DDD" w:rsidRPr="004109BE" w:rsidRDefault="007C3DDD" w:rsidP="007C3DDD">
            <w:pPr>
              <w:pStyle w:val="afc"/>
              <w:rPr>
                <w:color w:val="000000"/>
                <w:kern w:val="24"/>
                <w:sz w:val="24"/>
                <w:szCs w:val="24"/>
              </w:rPr>
            </w:pPr>
            <w:r w:rsidRPr="004109BE">
              <w:rPr>
                <w:color w:val="000000"/>
                <w:kern w:val="24"/>
                <w:sz w:val="24"/>
                <w:szCs w:val="24"/>
              </w:rPr>
              <w:t>47,8</w:t>
            </w:r>
          </w:p>
        </w:tc>
        <w:tc>
          <w:tcPr>
            <w:tcW w:w="533" w:type="dxa"/>
          </w:tcPr>
          <w:p w:rsidR="007C3DDD" w:rsidRPr="004109BE" w:rsidRDefault="007C3DDD" w:rsidP="007C3DDD">
            <w:pPr>
              <w:pStyle w:val="afc"/>
              <w:rPr>
                <w:color w:val="000000"/>
                <w:kern w:val="24"/>
                <w:sz w:val="24"/>
                <w:szCs w:val="24"/>
              </w:rPr>
            </w:pPr>
          </w:p>
        </w:tc>
        <w:tc>
          <w:tcPr>
            <w:tcW w:w="1169" w:type="dxa"/>
          </w:tcPr>
          <w:p w:rsidR="007C3DDD" w:rsidRPr="004109BE" w:rsidRDefault="007C3DDD" w:rsidP="007C3DDD">
            <w:pPr>
              <w:pStyle w:val="afc"/>
              <w:rPr>
                <w:color w:val="000000"/>
                <w:kern w:val="24"/>
                <w:sz w:val="24"/>
                <w:szCs w:val="24"/>
                <w:lang w:val="sah-RU"/>
              </w:rPr>
            </w:pPr>
            <w:r w:rsidRPr="004109BE">
              <w:rPr>
                <w:color w:val="000000"/>
                <w:kern w:val="24"/>
                <w:sz w:val="24"/>
                <w:szCs w:val="24"/>
                <w:lang w:val="sah-RU"/>
              </w:rPr>
              <w:t>42</w:t>
            </w:r>
          </w:p>
        </w:tc>
        <w:tc>
          <w:tcPr>
            <w:tcW w:w="851" w:type="dxa"/>
            <w:gridSpan w:val="2"/>
          </w:tcPr>
          <w:p w:rsidR="007C3DDD" w:rsidRPr="004109BE" w:rsidRDefault="007C3DDD" w:rsidP="007C3DDD">
            <w:pPr>
              <w:pStyle w:val="afc"/>
              <w:rPr>
                <w:color w:val="000000"/>
                <w:kern w:val="24"/>
                <w:sz w:val="24"/>
                <w:szCs w:val="24"/>
                <w:lang w:val="sah-RU"/>
              </w:rPr>
            </w:pPr>
            <w:r w:rsidRPr="004109BE">
              <w:rPr>
                <w:color w:val="000000"/>
                <w:kern w:val="24"/>
                <w:sz w:val="24"/>
                <w:szCs w:val="24"/>
                <w:lang w:val="sah-RU"/>
              </w:rPr>
              <w:t>37,5</w:t>
            </w:r>
          </w:p>
        </w:tc>
        <w:tc>
          <w:tcPr>
            <w:tcW w:w="390" w:type="dxa"/>
          </w:tcPr>
          <w:p w:rsidR="007C3DDD" w:rsidRPr="004109BE" w:rsidRDefault="007C3DDD" w:rsidP="007C3DDD">
            <w:pPr>
              <w:pStyle w:val="afc"/>
              <w:rPr>
                <w:sz w:val="24"/>
                <w:szCs w:val="24"/>
              </w:rPr>
            </w:pPr>
          </w:p>
        </w:tc>
        <w:tc>
          <w:tcPr>
            <w:tcW w:w="1134" w:type="dxa"/>
          </w:tcPr>
          <w:p w:rsidR="007C3DDD" w:rsidRPr="004109BE" w:rsidRDefault="007C3DDD" w:rsidP="007C3DDD">
            <w:pPr>
              <w:pStyle w:val="afc"/>
              <w:rPr>
                <w:sz w:val="24"/>
                <w:szCs w:val="24"/>
              </w:rPr>
            </w:pPr>
            <w:r w:rsidRPr="004109BE">
              <w:rPr>
                <w:sz w:val="24"/>
                <w:szCs w:val="24"/>
              </w:rPr>
              <w:t>43,38</w:t>
            </w:r>
          </w:p>
        </w:tc>
        <w:tc>
          <w:tcPr>
            <w:tcW w:w="708" w:type="dxa"/>
          </w:tcPr>
          <w:p w:rsidR="007C3DDD" w:rsidRPr="004109BE" w:rsidRDefault="007C3DDD" w:rsidP="007C3DDD">
            <w:pPr>
              <w:pStyle w:val="afc"/>
              <w:rPr>
                <w:sz w:val="24"/>
                <w:szCs w:val="24"/>
              </w:rPr>
            </w:pPr>
            <w:r w:rsidRPr="004109BE">
              <w:rPr>
                <w:sz w:val="24"/>
                <w:szCs w:val="24"/>
              </w:rPr>
              <w:t>22</w:t>
            </w:r>
          </w:p>
        </w:tc>
      </w:tr>
      <w:tr w:rsidR="007C3DDD" w:rsidRPr="004109BE" w:rsidTr="007C3DDD">
        <w:tc>
          <w:tcPr>
            <w:tcW w:w="567" w:type="dxa"/>
          </w:tcPr>
          <w:p w:rsidR="007C3DDD" w:rsidRPr="004109BE" w:rsidRDefault="007C3DDD" w:rsidP="007C3DDD">
            <w:pPr>
              <w:pStyle w:val="afc"/>
              <w:rPr>
                <w:sz w:val="24"/>
                <w:szCs w:val="24"/>
              </w:rPr>
            </w:pPr>
            <w:r w:rsidRPr="004109BE">
              <w:rPr>
                <w:sz w:val="24"/>
                <w:szCs w:val="24"/>
              </w:rPr>
              <w:t>8</w:t>
            </w:r>
          </w:p>
        </w:tc>
        <w:tc>
          <w:tcPr>
            <w:tcW w:w="1275" w:type="dxa"/>
          </w:tcPr>
          <w:p w:rsidR="007C3DDD" w:rsidRPr="004109BE" w:rsidRDefault="007C3DDD" w:rsidP="007C3DDD">
            <w:pPr>
              <w:pStyle w:val="afc"/>
              <w:rPr>
                <w:sz w:val="24"/>
                <w:szCs w:val="24"/>
              </w:rPr>
            </w:pPr>
            <w:r w:rsidRPr="004109BE">
              <w:rPr>
                <w:sz w:val="24"/>
                <w:szCs w:val="24"/>
              </w:rPr>
              <w:t>Русс</w:t>
            </w:r>
            <w:r w:rsidRPr="004109BE">
              <w:rPr>
                <w:sz w:val="24"/>
                <w:szCs w:val="24"/>
                <w:lang w:val="sah-RU"/>
              </w:rPr>
              <w:t xml:space="preserve"> </w:t>
            </w:r>
            <w:r w:rsidRPr="004109BE">
              <w:rPr>
                <w:sz w:val="24"/>
                <w:szCs w:val="24"/>
              </w:rPr>
              <w:t>лит.</w:t>
            </w:r>
          </w:p>
        </w:tc>
        <w:tc>
          <w:tcPr>
            <w:tcW w:w="851" w:type="dxa"/>
          </w:tcPr>
          <w:p w:rsidR="007C3DDD" w:rsidRPr="004109BE" w:rsidRDefault="007C3DDD" w:rsidP="007C3DDD">
            <w:pPr>
              <w:pStyle w:val="afc"/>
              <w:rPr>
                <w:color w:val="000000"/>
                <w:kern w:val="24"/>
                <w:sz w:val="24"/>
                <w:szCs w:val="24"/>
              </w:rPr>
            </w:pPr>
          </w:p>
        </w:tc>
        <w:tc>
          <w:tcPr>
            <w:tcW w:w="851" w:type="dxa"/>
          </w:tcPr>
          <w:p w:rsidR="007C3DDD" w:rsidRPr="004109BE" w:rsidRDefault="007C3DDD" w:rsidP="007C3DDD">
            <w:pPr>
              <w:pStyle w:val="afc"/>
              <w:rPr>
                <w:color w:val="000000"/>
                <w:kern w:val="24"/>
                <w:sz w:val="24"/>
                <w:szCs w:val="24"/>
              </w:rPr>
            </w:pPr>
          </w:p>
        </w:tc>
        <w:tc>
          <w:tcPr>
            <w:tcW w:w="851" w:type="dxa"/>
            <w:gridSpan w:val="2"/>
          </w:tcPr>
          <w:p w:rsidR="007C3DDD" w:rsidRPr="004109BE" w:rsidRDefault="007C3DDD" w:rsidP="007C3DDD">
            <w:pPr>
              <w:pStyle w:val="afc"/>
              <w:rPr>
                <w:color w:val="000000"/>
                <w:kern w:val="24"/>
                <w:sz w:val="24"/>
                <w:szCs w:val="24"/>
              </w:rPr>
            </w:pPr>
            <w:r w:rsidRPr="004109BE">
              <w:rPr>
                <w:color w:val="000000"/>
                <w:kern w:val="24"/>
                <w:sz w:val="24"/>
                <w:szCs w:val="24"/>
              </w:rPr>
              <w:t>-</w:t>
            </w:r>
          </w:p>
        </w:tc>
        <w:tc>
          <w:tcPr>
            <w:tcW w:w="533" w:type="dxa"/>
          </w:tcPr>
          <w:p w:rsidR="007C3DDD" w:rsidRPr="004109BE" w:rsidRDefault="007C3DDD" w:rsidP="007C3DDD">
            <w:pPr>
              <w:pStyle w:val="afc"/>
              <w:rPr>
                <w:color w:val="000000"/>
                <w:kern w:val="24"/>
                <w:sz w:val="24"/>
                <w:szCs w:val="24"/>
              </w:rPr>
            </w:pPr>
          </w:p>
        </w:tc>
        <w:tc>
          <w:tcPr>
            <w:tcW w:w="1169" w:type="dxa"/>
          </w:tcPr>
          <w:p w:rsidR="007C3DDD" w:rsidRPr="004109BE" w:rsidRDefault="007C3DDD" w:rsidP="007C3DDD">
            <w:pPr>
              <w:pStyle w:val="afc"/>
              <w:rPr>
                <w:color w:val="000000"/>
                <w:kern w:val="24"/>
                <w:sz w:val="24"/>
                <w:szCs w:val="24"/>
              </w:rPr>
            </w:pPr>
          </w:p>
        </w:tc>
        <w:tc>
          <w:tcPr>
            <w:tcW w:w="851" w:type="dxa"/>
            <w:gridSpan w:val="2"/>
          </w:tcPr>
          <w:p w:rsidR="007C3DDD" w:rsidRPr="004109BE" w:rsidRDefault="007C3DDD" w:rsidP="007C3DDD">
            <w:pPr>
              <w:pStyle w:val="afc"/>
              <w:rPr>
                <w:color w:val="000000"/>
                <w:kern w:val="24"/>
                <w:sz w:val="24"/>
                <w:szCs w:val="24"/>
              </w:rPr>
            </w:pPr>
          </w:p>
        </w:tc>
        <w:tc>
          <w:tcPr>
            <w:tcW w:w="390" w:type="dxa"/>
          </w:tcPr>
          <w:p w:rsidR="007C3DDD" w:rsidRPr="004109BE" w:rsidRDefault="007C3DDD" w:rsidP="007C3DDD">
            <w:pPr>
              <w:pStyle w:val="afc"/>
              <w:rPr>
                <w:sz w:val="24"/>
                <w:szCs w:val="24"/>
              </w:rPr>
            </w:pPr>
          </w:p>
        </w:tc>
        <w:tc>
          <w:tcPr>
            <w:tcW w:w="1134" w:type="dxa"/>
          </w:tcPr>
          <w:p w:rsidR="007C3DDD" w:rsidRPr="004109BE" w:rsidRDefault="007C3DDD" w:rsidP="007C3DDD">
            <w:pPr>
              <w:pStyle w:val="afc"/>
              <w:rPr>
                <w:sz w:val="24"/>
                <w:szCs w:val="24"/>
              </w:rPr>
            </w:pPr>
          </w:p>
        </w:tc>
        <w:tc>
          <w:tcPr>
            <w:tcW w:w="708" w:type="dxa"/>
          </w:tcPr>
          <w:p w:rsidR="007C3DDD" w:rsidRPr="004109BE" w:rsidRDefault="007C3DDD" w:rsidP="007C3DDD">
            <w:pPr>
              <w:pStyle w:val="afc"/>
              <w:rPr>
                <w:sz w:val="24"/>
                <w:szCs w:val="24"/>
              </w:rPr>
            </w:pPr>
          </w:p>
        </w:tc>
      </w:tr>
      <w:tr w:rsidR="007C3DDD" w:rsidRPr="004109BE" w:rsidTr="007C3DDD">
        <w:tc>
          <w:tcPr>
            <w:tcW w:w="567" w:type="dxa"/>
          </w:tcPr>
          <w:p w:rsidR="007C3DDD" w:rsidRPr="004109BE" w:rsidRDefault="007C3DDD" w:rsidP="007C3DDD">
            <w:pPr>
              <w:pStyle w:val="afc"/>
              <w:rPr>
                <w:sz w:val="24"/>
                <w:szCs w:val="24"/>
              </w:rPr>
            </w:pPr>
            <w:r w:rsidRPr="004109BE">
              <w:rPr>
                <w:sz w:val="24"/>
                <w:szCs w:val="24"/>
              </w:rPr>
              <w:t>9</w:t>
            </w:r>
          </w:p>
        </w:tc>
        <w:tc>
          <w:tcPr>
            <w:tcW w:w="1275" w:type="dxa"/>
          </w:tcPr>
          <w:p w:rsidR="007C3DDD" w:rsidRPr="004109BE" w:rsidRDefault="007C3DDD" w:rsidP="007C3DDD">
            <w:pPr>
              <w:pStyle w:val="afc"/>
              <w:rPr>
                <w:sz w:val="24"/>
                <w:szCs w:val="24"/>
                <w:lang w:val="sah-RU"/>
              </w:rPr>
            </w:pPr>
            <w:r w:rsidRPr="004109BE">
              <w:rPr>
                <w:sz w:val="24"/>
                <w:szCs w:val="24"/>
              </w:rPr>
              <w:t>Англ  я</w:t>
            </w:r>
            <w:r w:rsidRPr="004109BE">
              <w:rPr>
                <w:sz w:val="24"/>
                <w:szCs w:val="24"/>
                <w:lang w:val="sah-RU"/>
              </w:rPr>
              <w:t>з</w:t>
            </w:r>
          </w:p>
        </w:tc>
        <w:tc>
          <w:tcPr>
            <w:tcW w:w="851" w:type="dxa"/>
          </w:tcPr>
          <w:p w:rsidR="007C3DDD" w:rsidRPr="004109BE" w:rsidRDefault="007C3DDD" w:rsidP="007C3DDD">
            <w:pPr>
              <w:pStyle w:val="afc"/>
              <w:rPr>
                <w:color w:val="000000"/>
                <w:kern w:val="24"/>
                <w:sz w:val="24"/>
                <w:szCs w:val="24"/>
                <w:lang w:val="sah-RU"/>
              </w:rPr>
            </w:pPr>
            <w:r w:rsidRPr="004109BE">
              <w:rPr>
                <w:color w:val="000000"/>
                <w:kern w:val="24"/>
                <w:sz w:val="24"/>
                <w:szCs w:val="24"/>
                <w:lang w:val="sah-RU"/>
              </w:rPr>
              <w:t>53</w:t>
            </w:r>
          </w:p>
        </w:tc>
        <w:tc>
          <w:tcPr>
            <w:tcW w:w="851" w:type="dxa"/>
          </w:tcPr>
          <w:p w:rsidR="007C3DDD" w:rsidRPr="004109BE" w:rsidRDefault="007C3DDD" w:rsidP="007C3DDD">
            <w:pPr>
              <w:pStyle w:val="afc"/>
              <w:rPr>
                <w:color w:val="000000"/>
                <w:kern w:val="24"/>
                <w:sz w:val="24"/>
                <w:szCs w:val="24"/>
              </w:rPr>
            </w:pPr>
            <w:r w:rsidRPr="004109BE">
              <w:rPr>
                <w:color w:val="000000"/>
                <w:kern w:val="24"/>
                <w:sz w:val="24"/>
                <w:szCs w:val="24"/>
              </w:rPr>
              <w:t>47,56</w:t>
            </w:r>
          </w:p>
        </w:tc>
        <w:tc>
          <w:tcPr>
            <w:tcW w:w="851" w:type="dxa"/>
            <w:gridSpan w:val="2"/>
          </w:tcPr>
          <w:p w:rsidR="007C3DDD" w:rsidRPr="004109BE" w:rsidRDefault="007C3DDD" w:rsidP="007C3DDD">
            <w:pPr>
              <w:pStyle w:val="afc"/>
              <w:rPr>
                <w:color w:val="000000"/>
                <w:kern w:val="24"/>
                <w:sz w:val="24"/>
                <w:szCs w:val="24"/>
              </w:rPr>
            </w:pPr>
            <w:r w:rsidRPr="004109BE">
              <w:rPr>
                <w:color w:val="000000"/>
                <w:kern w:val="24"/>
                <w:sz w:val="24"/>
                <w:szCs w:val="24"/>
              </w:rPr>
              <w:t>45</w:t>
            </w:r>
          </w:p>
        </w:tc>
        <w:tc>
          <w:tcPr>
            <w:tcW w:w="533" w:type="dxa"/>
          </w:tcPr>
          <w:p w:rsidR="007C3DDD" w:rsidRPr="004109BE" w:rsidRDefault="007C3DDD" w:rsidP="007C3DDD">
            <w:pPr>
              <w:pStyle w:val="afc"/>
              <w:rPr>
                <w:color w:val="000000"/>
                <w:kern w:val="24"/>
                <w:sz w:val="24"/>
                <w:szCs w:val="24"/>
              </w:rPr>
            </w:pPr>
          </w:p>
        </w:tc>
        <w:tc>
          <w:tcPr>
            <w:tcW w:w="1169" w:type="dxa"/>
          </w:tcPr>
          <w:p w:rsidR="007C3DDD" w:rsidRPr="004109BE" w:rsidRDefault="007C3DDD" w:rsidP="007C3DDD">
            <w:pPr>
              <w:pStyle w:val="afc"/>
              <w:rPr>
                <w:color w:val="000000"/>
                <w:kern w:val="24"/>
                <w:sz w:val="24"/>
                <w:szCs w:val="24"/>
              </w:rPr>
            </w:pPr>
          </w:p>
        </w:tc>
        <w:tc>
          <w:tcPr>
            <w:tcW w:w="851" w:type="dxa"/>
            <w:gridSpan w:val="2"/>
          </w:tcPr>
          <w:p w:rsidR="007C3DDD" w:rsidRPr="004109BE" w:rsidRDefault="007C3DDD" w:rsidP="007C3DDD">
            <w:pPr>
              <w:pStyle w:val="afc"/>
              <w:rPr>
                <w:color w:val="000000"/>
                <w:kern w:val="24"/>
                <w:sz w:val="24"/>
                <w:szCs w:val="24"/>
              </w:rPr>
            </w:pPr>
          </w:p>
        </w:tc>
        <w:tc>
          <w:tcPr>
            <w:tcW w:w="390" w:type="dxa"/>
          </w:tcPr>
          <w:p w:rsidR="007C3DDD" w:rsidRPr="004109BE" w:rsidRDefault="007C3DDD" w:rsidP="007C3DDD">
            <w:pPr>
              <w:pStyle w:val="afc"/>
              <w:rPr>
                <w:sz w:val="24"/>
                <w:szCs w:val="24"/>
              </w:rPr>
            </w:pPr>
          </w:p>
        </w:tc>
        <w:tc>
          <w:tcPr>
            <w:tcW w:w="1134" w:type="dxa"/>
          </w:tcPr>
          <w:p w:rsidR="007C3DDD" w:rsidRPr="004109BE" w:rsidRDefault="007C3DDD" w:rsidP="007C3DDD">
            <w:pPr>
              <w:pStyle w:val="afc"/>
              <w:rPr>
                <w:sz w:val="24"/>
                <w:szCs w:val="24"/>
              </w:rPr>
            </w:pPr>
            <w:r w:rsidRPr="004109BE">
              <w:rPr>
                <w:sz w:val="24"/>
                <w:szCs w:val="24"/>
              </w:rPr>
              <w:t>36,30</w:t>
            </w:r>
          </w:p>
        </w:tc>
        <w:tc>
          <w:tcPr>
            <w:tcW w:w="708" w:type="dxa"/>
          </w:tcPr>
          <w:p w:rsidR="007C3DDD" w:rsidRPr="004109BE" w:rsidRDefault="007C3DDD" w:rsidP="007C3DDD">
            <w:pPr>
              <w:pStyle w:val="afc"/>
              <w:rPr>
                <w:sz w:val="24"/>
                <w:szCs w:val="24"/>
              </w:rPr>
            </w:pPr>
            <w:r w:rsidRPr="004109BE">
              <w:rPr>
                <w:sz w:val="24"/>
                <w:szCs w:val="24"/>
              </w:rPr>
              <w:t>30</w:t>
            </w:r>
          </w:p>
        </w:tc>
      </w:tr>
      <w:tr w:rsidR="007C3DDD" w:rsidRPr="004109BE" w:rsidTr="007C3DDD">
        <w:tc>
          <w:tcPr>
            <w:tcW w:w="567" w:type="dxa"/>
          </w:tcPr>
          <w:p w:rsidR="007C3DDD" w:rsidRPr="004109BE" w:rsidRDefault="007C3DDD" w:rsidP="007C3DDD">
            <w:pPr>
              <w:pStyle w:val="afc"/>
              <w:rPr>
                <w:sz w:val="24"/>
                <w:szCs w:val="24"/>
              </w:rPr>
            </w:pPr>
            <w:r w:rsidRPr="004109BE">
              <w:rPr>
                <w:sz w:val="24"/>
                <w:szCs w:val="24"/>
              </w:rPr>
              <w:t>10</w:t>
            </w:r>
          </w:p>
        </w:tc>
        <w:tc>
          <w:tcPr>
            <w:tcW w:w="1275" w:type="dxa"/>
          </w:tcPr>
          <w:p w:rsidR="007C3DDD" w:rsidRPr="004109BE" w:rsidRDefault="007C3DDD" w:rsidP="007C3DDD">
            <w:pPr>
              <w:pStyle w:val="afc"/>
              <w:rPr>
                <w:sz w:val="24"/>
                <w:szCs w:val="24"/>
                <w:lang w:val="sah-RU"/>
              </w:rPr>
            </w:pPr>
            <w:r w:rsidRPr="004109BE">
              <w:rPr>
                <w:sz w:val="24"/>
                <w:szCs w:val="24"/>
              </w:rPr>
              <w:t>Якут</w:t>
            </w:r>
            <w:r w:rsidRPr="004109BE">
              <w:rPr>
                <w:sz w:val="24"/>
                <w:szCs w:val="24"/>
                <w:lang w:val="sah-RU"/>
              </w:rPr>
              <w:t xml:space="preserve"> </w:t>
            </w:r>
            <w:r w:rsidRPr="004109BE">
              <w:rPr>
                <w:sz w:val="24"/>
                <w:szCs w:val="24"/>
              </w:rPr>
              <w:t>лит</w:t>
            </w:r>
          </w:p>
        </w:tc>
        <w:tc>
          <w:tcPr>
            <w:tcW w:w="851" w:type="dxa"/>
          </w:tcPr>
          <w:p w:rsidR="007C3DDD" w:rsidRPr="004109BE" w:rsidRDefault="007C3DDD" w:rsidP="007C3DDD">
            <w:pPr>
              <w:pStyle w:val="afc"/>
              <w:rPr>
                <w:color w:val="000000"/>
                <w:kern w:val="24"/>
                <w:sz w:val="24"/>
                <w:szCs w:val="24"/>
              </w:rPr>
            </w:pPr>
          </w:p>
        </w:tc>
        <w:tc>
          <w:tcPr>
            <w:tcW w:w="851" w:type="dxa"/>
          </w:tcPr>
          <w:p w:rsidR="007C3DDD" w:rsidRPr="004109BE" w:rsidRDefault="007C3DDD" w:rsidP="007C3DDD">
            <w:pPr>
              <w:pStyle w:val="afc"/>
              <w:rPr>
                <w:color w:val="000000"/>
                <w:kern w:val="24"/>
                <w:sz w:val="24"/>
                <w:szCs w:val="24"/>
              </w:rPr>
            </w:pPr>
          </w:p>
        </w:tc>
        <w:tc>
          <w:tcPr>
            <w:tcW w:w="851" w:type="dxa"/>
            <w:gridSpan w:val="2"/>
          </w:tcPr>
          <w:p w:rsidR="007C3DDD" w:rsidRPr="004109BE" w:rsidRDefault="007C3DDD" w:rsidP="007C3DDD">
            <w:pPr>
              <w:pStyle w:val="afc"/>
              <w:rPr>
                <w:color w:val="000000"/>
                <w:kern w:val="24"/>
                <w:sz w:val="24"/>
                <w:szCs w:val="24"/>
              </w:rPr>
            </w:pPr>
            <w:r w:rsidRPr="004109BE">
              <w:rPr>
                <w:color w:val="000000"/>
                <w:kern w:val="24"/>
                <w:sz w:val="24"/>
                <w:szCs w:val="24"/>
              </w:rPr>
              <w:t>-</w:t>
            </w:r>
          </w:p>
        </w:tc>
        <w:tc>
          <w:tcPr>
            <w:tcW w:w="533" w:type="dxa"/>
          </w:tcPr>
          <w:p w:rsidR="007C3DDD" w:rsidRPr="004109BE" w:rsidRDefault="007C3DDD" w:rsidP="007C3DDD">
            <w:pPr>
              <w:pStyle w:val="afc"/>
              <w:rPr>
                <w:color w:val="000000"/>
                <w:kern w:val="24"/>
                <w:sz w:val="24"/>
                <w:szCs w:val="24"/>
              </w:rPr>
            </w:pPr>
          </w:p>
        </w:tc>
        <w:tc>
          <w:tcPr>
            <w:tcW w:w="1169" w:type="dxa"/>
          </w:tcPr>
          <w:p w:rsidR="007C3DDD" w:rsidRPr="004109BE" w:rsidRDefault="007C3DDD" w:rsidP="007C3DDD">
            <w:pPr>
              <w:pStyle w:val="afc"/>
              <w:rPr>
                <w:color w:val="000000"/>
                <w:kern w:val="24"/>
                <w:sz w:val="24"/>
                <w:szCs w:val="24"/>
              </w:rPr>
            </w:pPr>
          </w:p>
        </w:tc>
        <w:tc>
          <w:tcPr>
            <w:tcW w:w="851" w:type="dxa"/>
            <w:gridSpan w:val="2"/>
          </w:tcPr>
          <w:p w:rsidR="007C3DDD" w:rsidRPr="004109BE" w:rsidRDefault="007C3DDD" w:rsidP="007C3DDD">
            <w:pPr>
              <w:pStyle w:val="afc"/>
              <w:rPr>
                <w:color w:val="000000"/>
                <w:kern w:val="24"/>
                <w:sz w:val="24"/>
                <w:szCs w:val="24"/>
              </w:rPr>
            </w:pPr>
          </w:p>
        </w:tc>
        <w:tc>
          <w:tcPr>
            <w:tcW w:w="390" w:type="dxa"/>
          </w:tcPr>
          <w:p w:rsidR="007C3DDD" w:rsidRPr="004109BE" w:rsidRDefault="007C3DDD" w:rsidP="007C3DDD">
            <w:pPr>
              <w:pStyle w:val="afc"/>
              <w:rPr>
                <w:color w:val="00B050"/>
                <w:sz w:val="24"/>
                <w:szCs w:val="24"/>
              </w:rPr>
            </w:pPr>
          </w:p>
        </w:tc>
        <w:tc>
          <w:tcPr>
            <w:tcW w:w="1134" w:type="dxa"/>
          </w:tcPr>
          <w:p w:rsidR="007C3DDD" w:rsidRPr="004109BE" w:rsidRDefault="007C3DDD" w:rsidP="007C3DDD">
            <w:pPr>
              <w:pStyle w:val="afc"/>
              <w:rPr>
                <w:color w:val="00B050"/>
                <w:sz w:val="24"/>
                <w:szCs w:val="24"/>
              </w:rPr>
            </w:pPr>
          </w:p>
        </w:tc>
        <w:tc>
          <w:tcPr>
            <w:tcW w:w="708" w:type="dxa"/>
          </w:tcPr>
          <w:p w:rsidR="007C3DDD" w:rsidRPr="004109BE" w:rsidRDefault="007C3DDD" w:rsidP="007C3DDD">
            <w:pPr>
              <w:pStyle w:val="afc"/>
              <w:rPr>
                <w:color w:val="00B050"/>
                <w:sz w:val="24"/>
                <w:szCs w:val="24"/>
              </w:rPr>
            </w:pPr>
          </w:p>
        </w:tc>
      </w:tr>
    </w:tbl>
    <w:p w:rsidR="007C3DDD" w:rsidRPr="00C2692B" w:rsidRDefault="007C3DDD" w:rsidP="009C6DC2">
      <w:pPr>
        <w:ind w:firstLine="709"/>
        <w:jc w:val="both"/>
      </w:pPr>
    </w:p>
    <w:p w:rsidR="00084F79" w:rsidRDefault="009C6DC2" w:rsidP="009C6DC2">
      <w:pPr>
        <w:ind w:firstLine="709"/>
        <w:jc w:val="both"/>
      </w:pPr>
      <w:r w:rsidRPr="00C2692B">
        <w:t xml:space="preserve"> </w:t>
      </w:r>
    </w:p>
    <w:p w:rsidR="00084F79" w:rsidRDefault="00084F79" w:rsidP="009C6DC2">
      <w:pPr>
        <w:ind w:firstLine="709"/>
        <w:jc w:val="both"/>
      </w:pPr>
    </w:p>
    <w:p w:rsidR="00084F79" w:rsidRDefault="00084F79" w:rsidP="009C6DC2">
      <w:pPr>
        <w:ind w:firstLine="709"/>
        <w:jc w:val="both"/>
      </w:pPr>
    </w:p>
    <w:p w:rsidR="00084F79" w:rsidRDefault="00084F79" w:rsidP="009C6DC2">
      <w:pPr>
        <w:ind w:firstLine="709"/>
        <w:jc w:val="both"/>
      </w:pPr>
    </w:p>
    <w:p w:rsidR="00084F79" w:rsidRDefault="00084F79" w:rsidP="009C6DC2">
      <w:pPr>
        <w:ind w:firstLine="709"/>
        <w:jc w:val="both"/>
      </w:pPr>
    </w:p>
    <w:p w:rsidR="00084F79" w:rsidRDefault="00084F79" w:rsidP="009C6DC2">
      <w:pPr>
        <w:ind w:firstLine="709"/>
        <w:jc w:val="both"/>
      </w:pPr>
    </w:p>
    <w:p w:rsidR="00084F79" w:rsidRDefault="00084F79" w:rsidP="009C6DC2">
      <w:pPr>
        <w:ind w:firstLine="709"/>
        <w:jc w:val="both"/>
      </w:pPr>
    </w:p>
    <w:p w:rsidR="00084F79" w:rsidRDefault="00084F79" w:rsidP="009C6DC2">
      <w:pPr>
        <w:ind w:firstLine="709"/>
        <w:jc w:val="both"/>
      </w:pPr>
    </w:p>
    <w:p w:rsidR="00084F79" w:rsidRDefault="00084F79" w:rsidP="009C6DC2">
      <w:pPr>
        <w:ind w:firstLine="709"/>
        <w:jc w:val="both"/>
      </w:pPr>
    </w:p>
    <w:p w:rsidR="00084F79" w:rsidRDefault="00084F79" w:rsidP="009C6DC2">
      <w:pPr>
        <w:ind w:firstLine="709"/>
        <w:jc w:val="both"/>
      </w:pPr>
    </w:p>
    <w:p w:rsidR="00084F79" w:rsidRDefault="00084F79" w:rsidP="009C6DC2">
      <w:pPr>
        <w:ind w:firstLine="709"/>
        <w:jc w:val="both"/>
      </w:pPr>
    </w:p>
    <w:p w:rsidR="00084F79" w:rsidRDefault="00084F79" w:rsidP="009C6DC2">
      <w:pPr>
        <w:ind w:firstLine="709"/>
        <w:jc w:val="both"/>
      </w:pPr>
    </w:p>
    <w:p w:rsidR="00084F79" w:rsidRDefault="00084F79" w:rsidP="009C6DC2">
      <w:pPr>
        <w:ind w:firstLine="709"/>
        <w:jc w:val="both"/>
      </w:pPr>
    </w:p>
    <w:p w:rsidR="00084F79" w:rsidRDefault="00084F79" w:rsidP="009C6DC2">
      <w:pPr>
        <w:ind w:firstLine="709"/>
        <w:jc w:val="both"/>
      </w:pPr>
    </w:p>
    <w:p w:rsidR="009C6DC2" w:rsidRPr="00C2692B" w:rsidRDefault="009C6DC2" w:rsidP="009C6DC2">
      <w:pPr>
        <w:ind w:firstLine="709"/>
        <w:jc w:val="both"/>
        <w:rPr>
          <w:b/>
        </w:rPr>
      </w:pPr>
      <w:r w:rsidRPr="00C2692B">
        <w:rPr>
          <w:b/>
        </w:rPr>
        <w:t>Сведения об управляющем совете МБОУ  «Телейская СОШ»</w:t>
      </w:r>
    </w:p>
    <w:p w:rsidR="009C6DC2" w:rsidRPr="00C2692B" w:rsidRDefault="009C6DC2" w:rsidP="009C6DC2">
      <w:pPr>
        <w:ind w:firstLine="720"/>
        <w:jc w:val="both"/>
      </w:pPr>
      <w:r w:rsidRPr="00C2692B">
        <w:t>Создан в 2010 году приказом главы улуса от 23  августа «Об утверждении членов управляющего совета». Состоит из 9 членов, председате</w:t>
      </w:r>
      <w:r w:rsidR="000C22EC" w:rsidRPr="00C2692B">
        <w:t>ль -  Дьячковская З.Д</w:t>
      </w:r>
      <w:r w:rsidRPr="00C2692B">
        <w:t>.</w:t>
      </w:r>
      <w:r w:rsidR="000C22EC" w:rsidRPr="00C2692B">
        <w:t>, заведующая ДОУ «Кустук» с. Телей.</w:t>
      </w:r>
      <w:r w:rsidRPr="00C2692B">
        <w:t xml:space="preserve"> В состав ШУС входят: избранные представители от родителей (законных представителей, от образовательного учреждения, от обучающихся, представители Учредителя, директор школы. Деятельность ШУС –реализация прав участников образовательного процесса и местного сообщества на участие в управлении школой, развитие социального партнерства между всеми заинтересованными сторонами образовательного процесса, также осуществляет контроль за соблюдением безопасных условий обучения, воспитания и труда в школе.  Управляющий совет школы действует на основании положения об управляющем совете школы.</w:t>
      </w:r>
    </w:p>
    <w:p w:rsidR="009C6DC2" w:rsidRPr="00C2692B" w:rsidRDefault="009C6DC2" w:rsidP="009C6DC2">
      <w:pPr>
        <w:ind w:firstLine="720"/>
        <w:jc w:val="both"/>
        <w:rPr>
          <w:b/>
        </w:rPr>
      </w:pPr>
      <w:r w:rsidRPr="00C2692B">
        <w:rPr>
          <w:b/>
        </w:rPr>
        <w:t xml:space="preserve">Сведения о попечительском совете школы </w:t>
      </w:r>
    </w:p>
    <w:p w:rsidR="009C6DC2" w:rsidRPr="00C2692B" w:rsidRDefault="009C6DC2" w:rsidP="009C6DC2">
      <w:pPr>
        <w:ind w:firstLine="720"/>
        <w:jc w:val="both"/>
        <w:rPr>
          <w:lang w:val="sah-RU"/>
        </w:rPr>
      </w:pPr>
      <w:r w:rsidRPr="00C2692B">
        <w:rPr>
          <w:b/>
        </w:rPr>
        <w:t xml:space="preserve"> </w:t>
      </w:r>
      <w:r w:rsidRPr="00C2692B">
        <w:t xml:space="preserve">Создан в </w:t>
      </w:r>
      <w:r w:rsidR="000C22EC" w:rsidRPr="00C2692B">
        <w:t>2000 году. Председатель –  Аммосов Иннокентий Николаевич, зам. генерального директора инвестиционной компании</w:t>
      </w:r>
      <w:r w:rsidR="00F349DF" w:rsidRPr="00C2692B">
        <w:t xml:space="preserve"> Республики Саха (Якутия) </w:t>
      </w:r>
    </w:p>
    <w:p w:rsidR="009C6DC2" w:rsidRPr="00C2692B" w:rsidRDefault="009C6DC2" w:rsidP="009C6DC2">
      <w:pPr>
        <w:ind w:firstLine="720"/>
        <w:jc w:val="both"/>
      </w:pPr>
      <w:r w:rsidRPr="00C2692B">
        <w:t>Попечительский совет содействует:</w:t>
      </w:r>
    </w:p>
    <w:p w:rsidR="009C6DC2" w:rsidRPr="00C2692B" w:rsidRDefault="009C6DC2" w:rsidP="00042111">
      <w:pPr>
        <w:numPr>
          <w:ilvl w:val="0"/>
          <w:numId w:val="4"/>
        </w:numPr>
        <w:jc w:val="both"/>
      </w:pPr>
      <w:r w:rsidRPr="00C2692B">
        <w:t>Привлечению внебюджетных средств для обеспечения деятельности и развития школы;</w:t>
      </w:r>
    </w:p>
    <w:p w:rsidR="009C6DC2" w:rsidRPr="00C2692B" w:rsidRDefault="009C6DC2" w:rsidP="00042111">
      <w:pPr>
        <w:numPr>
          <w:ilvl w:val="0"/>
          <w:numId w:val="4"/>
        </w:numPr>
        <w:jc w:val="both"/>
      </w:pPr>
      <w:r w:rsidRPr="00C2692B">
        <w:t>Организации и улучшению труда работников школы;</w:t>
      </w:r>
    </w:p>
    <w:p w:rsidR="009C6DC2" w:rsidRPr="00C2692B" w:rsidRDefault="009C6DC2" w:rsidP="00042111">
      <w:pPr>
        <w:numPr>
          <w:ilvl w:val="0"/>
          <w:numId w:val="4"/>
        </w:numPr>
        <w:jc w:val="both"/>
      </w:pPr>
      <w:r w:rsidRPr="00C2692B">
        <w:t xml:space="preserve">Организации конкурсов, соревнований и других </w:t>
      </w:r>
      <w:r w:rsidR="00731DE6" w:rsidRPr="00C2692B">
        <w:t xml:space="preserve"> </w:t>
      </w:r>
      <w:r w:rsidRPr="00C2692B">
        <w:t xml:space="preserve"> мероприятий ОУ;</w:t>
      </w:r>
    </w:p>
    <w:p w:rsidR="009C6DC2" w:rsidRPr="00C2692B" w:rsidRDefault="009C6DC2" w:rsidP="00042111">
      <w:pPr>
        <w:numPr>
          <w:ilvl w:val="0"/>
          <w:numId w:val="4"/>
        </w:numPr>
        <w:jc w:val="both"/>
      </w:pPr>
      <w:r w:rsidRPr="00C2692B">
        <w:t>Совершенствование МТБ ОУ, благоустройство;</w:t>
      </w:r>
    </w:p>
    <w:p w:rsidR="009C6DC2" w:rsidRPr="00C2692B" w:rsidRDefault="009C6DC2" w:rsidP="00042111">
      <w:pPr>
        <w:numPr>
          <w:ilvl w:val="0"/>
          <w:numId w:val="4"/>
        </w:numPr>
        <w:jc w:val="both"/>
      </w:pPr>
      <w:r w:rsidRPr="00C2692B">
        <w:t xml:space="preserve">Поддержке одаренных детей. </w:t>
      </w:r>
    </w:p>
    <w:p w:rsidR="009C6DC2" w:rsidRPr="00C2692B" w:rsidRDefault="009C6DC2" w:rsidP="009C6DC2">
      <w:pPr>
        <w:jc w:val="both"/>
        <w:rPr>
          <w:u w:val="single"/>
        </w:rPr>
      </w:pPr>
      <w:r w:rsidRPr="00C2692B">
        <w:rPr>
          <w:u w:val="single"/>
        </w:rPr>
        <w:t xml:space="preserve">Учреждение именных стипендий  выпускникам школы </w:t>
      </w:r>
    </w:p>
    <w:p w:rsidR="009C6DC2" w:rsidRPr="00C2692B" w:rsidRDefault="009C6DC2" w:rsidP="009C6DC2">
      <w:pPr>
        <w:jc w:val="both"/>
        <w:rPr>
          <w:u w:val="single"/>
        </w:rPr>
      </w:pPr>
      <w:r w:rsidRPr="00C2692B">
        <w:rPr>
          <w:u w:val="single"/>
        </w:rPr>
        <w:t xml:space="preserve"> </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609"/>
        <w:gridCol w:w="1980"/>
        <w:gridCol w:w="1800"/>
      </w:tblGrid>
      <w:tr w:rsidR="009C6DC2" w:rsidRPr="00C2692B" w:rsidTr="009C6DC2">
        <w:tc>
          <w:tcPr>
            <w:tcW w:w="648" w:type="dxa"/>
          </w:tcPr>
          <w:p w:rsidR="009C6DC2" w:rsidRPr="00C2692B" w:rsidRDefault="009C6DC2" w:rsidP="009C6DC2">
            <w:pPr>
              <w:ind w:firstLine="180"/>
              <w:jc w:val="both"/>
              <w:rPr>
                <w:b/>
              </w:rPr>
            </w:pPr>
            <w:r w:rsidRPr="00C2692B">
              <w:rPr>
                <w:b/>
              </w:rPr>
              <w:t>№</w:t>
            </w:r>
          </w:p>
        </w:tc>
        <w:tc>
          <w:tcPr>
            <w:tcW w:w="5609" w:type="dxa"/>
          </w:tcPr>
          <w:p w:rsidR="009C6DC2" w:rsidRPr="00C2692B" w:rsidRDefault="009C6DC2" w:rsidP="009C6DC2">
            <w:pPr>
              <w:jc w:val="both"/>
              <w:rPr>
                <w:b/>
              </w:rPr>
            </w:pPr>
            <w:r w:rsidRPr="00C2692B">
              <w:rPr>
                <w:b/>
              </w:rPr>
              <w:t xml:space="preserve">Именная </w:t>
            </w:r>
          </w:p>
          <w:p w:rsidR="009C6DC2" w:rsidRPr="00C2692B" w:rsidRDefault="009C6DC2" w:rsidP="009C6DC2">
            <w:pPr>
              <w:jc w:val="both"/>
              <w:rPr>
                <w:b/>
              </w:rPr>
            </w:pPr>
            <w:r w:rsidRPr="00C2692B">
              <w:rPr>
                <w:b/>
              </w:rPr>
              <w:t xml:space="preserve">стипендия </w:t>
            </w:r>
          </w:p>
        </w:tc>
        <w:tc>
          <w:tcPr>
            <w:tcW w:w="1980" w:type="dxa"/>
          </w:tcPr>
          <w:p w:rsidR="009C6DC2" w:rsidRPr="00C2692B" w:rsidRDefault="009C6DC2" w:rsidP="009C6DC2">
            <w:pPr>
              <w:jc w:val="both"/>
              <w:rPr>
                <w:b/>
              </w:rPr>
            </w:pPr>
            <w:r w:rsidRPr="00C2692B">
              <w:rPr>
                <w:b/>
              </w:rPr>
              <w:t xml:space="preserve">Дата </w:t>
            </w:r>
          </w:p>
          <w:p w:rsidR="009C6DC2" w:rsidRPr="00C2692B" w:rsidRDefault="009C6DC2" w:rsidP="009C6DC2">
            <w:pPr>
              <w:jc w:val="both"/>
              <w:rPr>
                <w:b/>
              </w:rPr>
            </w:pPr>
            <w:r w:rsidRPr="00C2692B">
              <w:rPr>
                <w:b/>
              </w:rPr>
              <w:t>учреждения</w:t>
            </w:r>
          </w:p>
        </w:tc>
        <w:tc>
          <w:tcPr>
            <w:tcW w:w="1800" w:type="dxa"/>
          </w:tcPr>
          <w:p w:rsidR="009C6DC2" w:rsidRPr="00C2692B" w:rsidRDefault="009C6DC2" w:rsidP="009C6DC2">
            <w:pPr>
              <w:jc w:val="both"/>
              <w:rPr>
                <w:b/>
              </w:rPr>
            </w:pPr>
            <w:r w:rsidRPr="00C2692B">
              <w:rPr>
                <w:b/>
              </w:rPr>
              <w:t>Количество стипендиатов</w:t>
            </w:r>
          </w:p>
        </w:tc>
      </w:tr>
      <w:tr w:rsidR="009C6DC2" w:rsidRPr="00C2692B" w:rsidTr="009C6DC2">
        <w:tc>
          <w:tcPr>
            <w:tcW w:w="648" w:type="dxa"/>
          </w:tcPr>
          <w:p w:rsidR="009C6DC2" w:rsidRPr="00C2692B" w:rsidRDefault="009C6DC2" w:rsidP="009C6DC2">
            <w:pPr>
              <w:ind w:firstLine="180"/>
              <w:jc w:val="both"/>
            </w:pPr>
            <w:r w:rsidRPr="00C2692B">
              <w:t>1.</w:t>
            </w:r>
          </w:p>
        </w:tc>
        <w:tc>
          <w:tcPr>
            <w:tcW w:w="5609" w:type="dxa"/>
          </w:tcPr>
          <w:p w:rsidR="009C6DC2" w:rsidRPr="00C2692B" w:rsidRDefault="009C6DC2" w:rsidP="009C6DC2">
            <w:pPr>
              <w:jc w:val="both"/>
            </w:pPr>
            <w:r w:rsidRPr="00C2692B">
              <w:t>Премия имени  Егора Петровича Максимова для лучших учеников, учреждённая  семьей Л.Н. и С.С.Игнатьевых.</w:t>
            </w:r>
          </w:p>
        </w:tc>
        <w:tc>
          <w:tcPr>
            <w:tcW w:w="1980" w:type="dxa"/>
          </w:tcPr>
          <w:p w:rsidR="009C6DC2" w:rsidRPr="00C2692B" w:rsidRDefault="009C6DC2" w:rsidP="009C6DC2">
            <w:pPr>
              <w:jc w:val="both"/>
            </w:pPr>
            <w:r w:rsidRPr="00C2692B">
              <w:t xml:space="preserve"> 2001</w:t>
            </w:r>
          </w:p>
        </w:tc>
        <w:tc>
          <w:tcPr>
            <w:tcW w:w="1800" w:type="dxa"/>
          </w:tcPr>
          <w:p w:rsidR="009C6DC2" w:rsidRPr="00C2692B" w:rsidRDefault="009C6DC2" w:rsidP="009C6DC2">
            <w:pPr>
              <w:jc w:val="both"/>
              <w:rPr>
                <w:lang w:val="sah-RU"/>
              </w:rPr>
            </w:pPr>
            <w:r w:rsidRPr="00C2692B">
              <w:t>1</w:t>
            </w:r>
            <w:r w:rsidR="00F349DF" w:rsidRPr="00C2692B">
              <w:rPr>
                <w:lang w:val="sah-RU"/>
              </w:rPr>
              <w:t>3</w:t>
            </w:r>
          </w:p>
        </w:tc>
      </w:tr>
      <w:tr w:rsidR="009C6DC2" w:rsidRPr="00C2692B" w:rsidTr="009C6DC2">
        <w:tc>
          <w:tcPr>
            <w:tcW w:w="648" w:type="dxa"/>
          </w:tcPr>
          <w:p w:rsidR="009C6DC2" w:rsidRPr="00C2692B" w:rsidRDefault="009C6DC2" w:rsidP="009C6DC2">
            <w:pPr>
              <w:ind w:firstLine="180"/>
              <w:jc w:val="both"/>
            </w:pPr>
            <w:r w:rsidRPr="00C2692B">
              <w:t>2.</w:t>
            </w:r>
          </w:p>
        </w:tc>
        <w:tc>
          <w:tcPr>
            <w:tcW w:w="5609" w:type="dxa"/>
          </w:tcPr>
          <w:p w:rsidR="009C6DC2" w:rsidRPr="00C2692B" w:rsidRDefault="009C6DC2" w:rsidP="009C6DC2">
            <w:pPr>
              <w:jc w:val="both"/>
            </w:pPr>
            <w:r w:rsidRPr="00C2692B">
              <w:t>Премия семьи  С.Д., Е.А. Смирниковых для лучших спортсменов</w:t>
            </w:r>
          </w:p>
        </w:tc>
        <w:tc>
          <w:tcPr>
            <w:tcW w:w="1980" w:type="dxa"/>
          </w:tcPr>
          <w:p w:rsidR="009C6DC2" w:rsidRPr="00C2692B" w:rsidRDefault="009C6DC2" w:rsidP="009C6DC2">
            <w:pPr>
              <w:jc w:val="both"/>
            </w:pPr>
            <w:r w:rsidRPr="00C2692B">
              <w:t xml:space="preserve">2004 </w:t>
            </w:r>
          </w:p>
        </w:tc>
        <w:tc>
          <w:tcPr>
            <w:tcW w:w="1800" w:type="dxa"/>
          </w:tcPr>
          <w:p w:rsidR="009C6DC2" w:rsidRPr="00C2692B" w:rsidRDefault="00F349DF" w:rsidP="009C6DC2">
            <w:pPr>
              <w:jc w:val="both"/>
              <w:rPr>
                <w:lang w:val="sah-RU"/>
              </w:rPr>
            </w:pPr>
            <w:r w:rsidRPr="00C2692B">
              <w:rPr>
                <w:lang w:val="sah-RU"/>
              </w:rPr>
              <w:t>9</w:t>
            </w:r>
          </w:p>
        </w:tc>
      </w:tr>
      <w:tr w:rsidR="009C6DC2" w:rsidRPr="00C2692B" w:rsidTr="009C6DC2">
        <w:tc>
          <w:tcPr>
            <w:tcW w:w="648" w:type="dxa"/>
          </w:tcPr>
          <w:p w:rsidR="009C6DC2" w:rsidRPr="00C2692B" w:rsidRDefault="009C6DC2" w:rsidP="009C6DC2">
            <w:pPr>
              <w:ind w:firstLine="180"/>
              <w:jc w:val="both"/>
            </w:pPr>
            <w:r w:rsidRPr="00C2692B">
              <w:t>3.</w:t>
            </w:r>
          </w:p>
        </w:tc>
        <w:tc>
          <w:tcPr>
            <w:tcW w:w="5609" w:type="dxa"/>
          </w:tcPr>
          <w:p w:rsidR="009C6DC2" w:rsidRPr="00C2692B" w:rsidRDefault="009C6DC2" w:rsidP="009C6DC2">
            <w:pPr>
              <w:jc w:val="both"/>
            </w:pPr>
            <w:r w:rsidRPr="00C2692B">
              <w:t>Премия имени  Гоголевой А.М.., учреждённая её детьми Л.М. и Ф.М. Федосеевых  для лучших спортсменов.</w:t>
            </w:r>
          </w:p>
        </w:tc>
        <w:tc>
          <w:tcPr>
            <w:tcW w:w="1980" w:type="dxa"/>
          </w:tcPr>
          <w:p w:rsidR="009C6DC2" w:rsidRPr="00C2692B" w:rsidRDefault="009C6DC2" w:rsidP="009C6DC2">
            <w:pPr>
              <w:jc w:val="both"/>
            </w:pPr>
            <w:r w:rsidRPr="00C2692B">
              <w:t>2008</w:t>
            </w:r>
          </w:p>
        </w:tc>
        <w:tc>
          <w:tcPr>
            <w:tcW w:w="1800" w:type="dxa"/>
          </w:tcPr>
          <w:p w:rsidR="009C6DC2" w:rsidRPr="00C2692B" w:rsidRDefault="00F349DF" w:rsidP="009C6DC2">
            <w:pPr>
              <w:jc w:val="both"/>
              <w:rPr>
                <w:lang w:val="sah-RU"/>
              </w:rPr>
            </w:pPr>
            <w:r w:rsidRPr="00C2692B">
              <w:rPr>
                <w:lang w:val="sah-RU"/>
              </w:rPr>
              <w:t>6</w:t>
            </w:r>
          </w:p>
        </w:tc>
      </w:tr>
      <w:tr w:rsidR="009C6DC2" w:rsidRPr="00C2692B" w:rsidTr="009C6DC2">
        <w:tc>
          <w:tcPr>
            <w:tcW w:w="648" w:type="dxa"/>
          </w:tcPr>
          <w:p w:rsidR="009C6DC2" w:rsidRPr="00C2692B" w:rsidRDefault="009C6DC2" w:rsidP="009C6DC2">
            <w:pPr>
              <w:ind w:firstLine="180"/>
              <w:jc w:val="both"/>
            </w:pPr>
            <w:r w:rsidRPr="00C2692B">
              <w:t>4.</w:t>
            </w:r>
          </w:p>
        </w:tc>
        <w:tc>
          <w:tcPr>
            <w:tcW w:w="5609" w:type="dxa"/>
          </w:tcPr>
          <w:p w:rsidR="009C6DC2" w:rsidRPr="00C2692B" w:rsidRDefault="009C6DC2" w:rsidP="009C6DC2">
            <w:pPr>
              <w:jc w:val="both"/>
            </w:pPr>
            <w:r w:rsidRPr="00C2692B">
              <w:t xml:space="preserve">Премия  И.А. Пинигина для учащихся имеющих </w:t>
            </w:r>
            <w:r w:rsidRPr="00C2692B">
              <w:lastRenderedPageBreak/>
              <w:t xml:space="preserve">достижения в физико-математических предметах </w:t>
            </w:r>
          </w:p>
          <w:p w:rsidR="009C6DC2" w:rsidRPr="00C2692B" w:rsidRDefault="009C6DC2" w:rsidP="009C6DC2">
            <w:pPr>
              <w:jc w:val="both"/>
            </w:pPr>
            <w:r w:rsidRPr="00C2692B">
              <w:t xml:space="preserve"> </w:t>
            </w:r>
          </w:p>
        </w:tc>
        <w:tc>
          <w:tcPr>
            <w:tcW w:w="1980" w:type="dxa"/>
          </w:tcPr>
          <w:p w:rsidR="009C6DC2" w:rsidRPr="00C2692B" w:rsidRDefault="009C6DC2" w:rsidP="009C6DC2">
            <w:pPr>
              <w:jc w:val="both"/>
            </w:pPr>
            <w:r w:rsidRPr="00C2692B">
              <w:lastRenderedPageBreak/>
              <w:t>2001г.</w:t>
            </w:r>
          </w:p>
        </w:tc>
        <w:tc>
          <w:tcPr>
            <w:tcW w:w="1800" w:type="dxa"/>
          </w:tcPr>
          <w:p w:rsidR="009C6DC2" w:rsidRPr="00C2692B" w:rsidRDefault="009C6DC2" w:rsidP="009C6DC2">
            <w:pPr>
              <w:jc w:val="both"/>
            </w:pPr>
            <w:r w:rsidRPr="00C2692B">
              <w:t>9</w:t>
            </w:r>
          </w:p>
        </w:tc>
      </w:tr>
      <w:tr w:rsidR="009C6DC2" w:rsidRPr="00C2692B" w:rsidTr="009C6DC2">
        <w:tc>
          <w:tcPr>
            <w:tcW w:w="648" w:type="dxa"/>
          </w:tcPr>
          <w:p w:rsidR="009C6DC2" w:rsidRPr="00C2692B" w:rsidRDefault="009C6DC2" w:rsidP="009C6DC2">
            <w:pPr>
              <w:ind w:firstLine="180"/>
              <w:jc w:val="both"/>
            </w:pPr>
            <w:r w:rsidRPr="00C2692B">
              <w:lastRenderedPageBreak/>
              <w:t>5.</w:t>
            </w:r>
          </w:p>
        </w:tc>
        <w:tc>
          <w:tcPr>
            <w:tcW w:w="5609" w:type="dxa"/>
          </w:tcPr>
          <w:p w:rsidR="009C6DC2" w:rsidRPr="00C2692B" w:rsidRDefault="009C6DC2" w:rsidP="009C6DC2">
            <w:pPr>
              <w:jc w:val="both"/>
            </w:pPr>
            <w:r w:rsidRPr="00C2692B">
              <w:t xml:space="preserve">Премия Т. А. и Е.Е. Адамовых для медалистов школы.  </w:t>
            </w:r>
          </w:p>
        </w:tc>
        <w:tc>
          <w:tcPr>
            <w:tcW w:w="1980" w:type="dxa"/>
          </w:tcPr>
          <w:p w:rsidR="009C6DC2" w:rsidRPr="00C2692B" w:rsidRDefault="009C6DC2" w:rsidP="009C6DC2">
            <w:pPr>
              <w:jc w:val="both"/>
            </w:pPr>
            <w:r w:rsidRPr="00C2692B">
              <w:t>2009г.</w:t>
            </w:r>
          </w:p>
        </w:tc>
        <w:tc>
          <w:tcPr>
            <w:tcW w:w="1800" w:type="dxa"/>
          </w:tcPr>
          <w:p w:rsidR="009C6DC2" w:rsidRPr="00C2692B" w:rsidRDefault="009C6DC2" w:rsidP="009C6DC2">
            <w:pPr>
              <w:jc w:val="both"/>
            </w:pPr>
            <w:r w:rsidRPr="00C2692B">
              <w:t>5</w:t>
            </w:r>
          </w:p>
        </w:tc>
      </w:tr>
      <w:tr w:rsidR="009C6DC2" w:rsidRPr="00C2692B" w:rsidTr="009C6DC2">
        <w:tc>
          <w:tcPr>
            <w:tcW w:w="648" w:type="dxa"/>
          </w:tcPr>
          <w:p w:rsidR="009C6DC2" w:rsidRPr="00C2692B" w:rsidRDefault="009C6DC2" w:rsidP="009C6DC2">
            <w:pPr>
              <w:ind w:firstLine="180"/>
              <w:jc w:val="both"/>
            </w:pPr>
            <w:r w:rsidRPr="00C2692B">
              <w:t>6.</w:t>
            </w:r>
          </w:p>
        </w:tc>
        <w:tc>
          <w:tcPr>
            <w:tcW w:w="5609" w:type="dxa"/>
          </w:tcPr>
          <w:p w:rsidR="009C6DC2" w:rsidRPr="00C2692B" w:rsidRDefault="009C6DC2" w:rsidP="009C6DC2">
            <w:pPr>
              <w:jc w:val="both"/>
            </w:pPr>
            <w:r w:rsidRPr="00C2692B">
              <w:t xml:space="preserve">Премия А.С. Бродникова учрежденная дочерью писателя С.А. Бродниковой. </w:t>
            </w:r>
          </w:p>
        </w:tc>
        <w:tc>
          <w:tcPr>
            <w:tcW w:w="1980" w:type="dxa"/>
          </w:tcPr>
          <w:p w:rsidR="009C6DC2" w:rsidRPr="00C2692B" w:rsidRDefault="009C6DC2" w:rsidP="009C6DC2">
            <w:pPr>
              <w:jc w:val="both"/>
            </w:pPr>
            <w:r w:rsidRPr="00C2692B">
              <w:t>2005г.</w:t>
            </w:r>
          </w:p>
        </w:tc>
        <w:tc>
          <w:tcPr>
            <w:tcW w:w="1800" w:type="dxa"/>
          </w:tcPr>
          <w:p w:rsidR="009C6DC2" w:rsidRPr="00C2692B" w:rsidRDefault="009C6DC2" w:rsidP="009C6DC2">
            <w:pPr>
              <w:jc w:val="both"/>
            </w:pPr>
            <w:r w:rsidRPr="00C2692B">
              <w:t>3</w:t>
            </w:r>
          </w:p>
        </w:tc>
      </w:tr>
      <w:tr w:rsidR="009C6DC2" w:rsidRPr="00C2692B" w:rsidTr="009C6DC2">
        <w:tc>
          <w:tcPr>
            <w:tcW w:w="648" w:type="dxa"/>
          </w:tcPr>
          <w:p w:rsidR="009C6DC2" w:rsidRPr="00C2692B" w:rsidRDefault="009C6DC2" w:rsidP="009C6DC2">
            <w:pPr>
              <w:ind w:firstLine="180"/>
              <w:jc w:val="both"/>
            </w:pPr>
            <w:r w:rsidRPr="00C2692B">
              <w:t>7.</w:t>
            </w:r>
          </w:p>
        </w:tc>
        <w:tc>
          <w:tcPr>
            <w:tcW w:w="5609" w:type="dxa"/>
          </w:tcPr>
          <w:p w:rsidR="009C6DC2" w:rsidRPr="00C2692B" w:rsidRDefault="009C6DC2" w:rsidP="009C6DC2">
            <w:pPr>
              <w:jc w:val="both"/>
            </w:pPr>
            <w:r w:rsidRPr="00C2692B">
              <w:t xml:space="preserve"> Премия администрации МО «Телейский наслег» для лучших общественников.</w:t>
            </w:r>
          </w:p>
        </w:tc>
        <w:tc>
          <w:tcPr>
            <w:tcW w:w="1980" w:type="dxa"/>
          </w:tcPr>
          <w:p w:rsidR="009C6DC2" w:rsidRPr="00C2692B" w:rsidRDefault="009C6DC2" w:rsidP="009C6DC2">
            <w:pPr>
              <w:jc w:val="both"/>
            </w:pPr>
            <w:r w:rsidRPr="00C2692B">
              <w:t>2010г.</w:t>
            </w:r>
          </w:p>
        </w:tc>
        <w:tc>
          <w:tcPr>
            <w:tcW w:w="1800" w:type="dxa"/>
          </w:tcPr>
          <w:p w:rsidR="009C6DC2" w:rsidRPr="00C2692B" w:rsidRDefault="00F349DF" w:rsidP="009C6DC2">
            <w:pPr>
              <w:jc w:val="both"/>
              <w:rPr>
                <w:lang w:val="sah-RU"/>
              </w:rPr>
            </w:pPr>
            <w:r w:rsidRPr="00C2692B">
              <w:rPr>
                <w:lang w:val="sah-RU"/>
              </w:rPr>
              <w:t>5</w:t>
            </w:r>
          </w:p>
        </w:tc>
      </w:tr>
      <w:tr w:rsidR="009C6DC2" w:rsidRPr="00C2692B" w:rsidTr="009C6DC2">
        <w:tc>
          <w:tcPr>
            <w:tcW w:w="648" w:type="dxa"/>
          </w:tcPr>
          <w:p w:rsidR="009C6DC2" w:rsidRPr="00C2692B" w:rsidRDefault="009C6DC2" w:rsidP="009C6DC2">
            <w:pPr>
              <w:ind w:firstLine="180"/>
              <w:jc w:val="both"/>
            </w:pPr>
            <w:r w:rsidRPr="00C2692B">
              <w:t>8.</w:t>
            </w:r>
          </w:p>
        </w:tc>
        <w:tc>
          <w:tcPr>
            <w:tcW w:w="5609" w:type="dxa"/>
          </w:tcPr>
          <w:p w:rsidR="009C6DC2" w:rsidRPr="00C2692B" w:rsidRDefault="009C6DC2" w:rsidP="009C6DC2">
            <w:pPr>
              <w:jc w:val="both"/>
            </w:pPr>
            <w:r w:rsidRPr="00C2692B">
              <w:t xml:space="preserve"> Стипендия  администрации школы для лучших общественников школы</w:t>
            </w:r>
          </w:p>
        </w:tc>
        <w:tc>
          <w:tcPr>
            <w:tcW w:w="1980" w:type="dxa"/>
          </w:tcPr>
          <w:p w:rsidR="009C6DC2" w:rsidRPr="00C2692B" w:rsidRDefault="009C6DC2" w:rsidP="009C6DC2">
            <w:pPr>
              <w:jc w:val="both"/>
            </w:pPr>
            <w:r w:rsidRPr="00C2692B">
              <w:t>2009</w:t>
            </w:r>
          </w:p>
        </w:tc>
        <w:tc>
          <w:tcPr>
            <w:tcW w:w="1800" w:type="dxa"/>
          </w:tcPr>
          <w:p w:rsidR="009C6DC2" w:rsidRPr="00C2692B" w:rsidRDefault="00F349DF" w:rsidP="009C6DC2">
            <w:pPr>
              <w:jc w:val="both"/>
              <w:rPr>
                <w:lang w:val="sah-RU"/>
              </w:rPr>
            </w:pPr>
            <w:r w:rsidRPr="00C2692B">
              <w:rPr>
                <w:lang w:val="sah-RU"/>
              </w:rPr>
              <w:t>5</w:t>
            </w:r>
          </w:p>
        </w:tc>
      </w:tr>
      <w:tr w:rsidR="009C6DC2" w:rsidRPr="00C2692B" w:rsidTr="009C6DC2">
        <w:tc>
          <w:tcPr>
            <w:tcW w:w="648" w:type="dxa"/>
          </w:tcPr>
          <w:p w:rsidR="009C6DC2" w:rsidRPr="00C2692B" w:rsidRDefault="009C6DC2" w:rsidP="009C6DC2">
            <w:pPr>
              <w:ind w:firstLine="180"/>
              <w:jc w:val="both"/>
            </w:pPr>
            <w:r w:rsidRPr="00C2692B">
              <w:t>9.</w:t>
            </w:r>
          </w:p>
        </w:tc>
        <w:tc>
          <w:tcPr>
            <w:tcW w:w="5609" w:type="dxa"/>
          </w:tcPr>
          <w:p w:rsidR="009C6DC2" w:rsidRPr="00C2692B" w:rsidRDefault="009C6DC2" w:rsidP="009C6DC2">
            <w:pPr>
              <w:jc w:val="both"/>
            </w:pPr>
            <w:r w:rsidRPr="00C2692B">
              <w:t xml:space="preserve"> Стипендия для учащихся имеющих достижения в учебе, учрежденная куратором школы Федотовой Л.М. и попечителем  Ермолаевой Е.Н.</w:t>
            </w:r>
          </w:p>
        </w:tc>
        <w:tc>
          <w:tcPr>
            <w:tcW w:w="1980" w:type="dxa"/>
          </w:tcPr>
          <w:p w:rsidR="009C6DC2" w:rsidRPr="00C2692B" w:rsidRDefault="009C6DC2" w:rsidP="009C6DC2">
            <w:pPr>
              <w:jc w:val="both"/>
            </w:pPr>
            <w:r w:rsidRPr="00C2692B">
              <w:t>2008г.</w:t>
            </w:r>
          </w:p>
        </w:tc>
        <w:tc>
          <w:tcPr>
            <w:tcW w:w="1800" w:type="dxa"/>
          </w:tcPr>
          <w:p w:rsidR="009C6DC2" w:rsidRPr="00C2692B" w:rsidRDefault="00F349DF" w:rsidP="009C6DC2">
            <w:pPr>
              <w:jc w:val="both"/>
              <w:rPr>
                <w:lang w:val="sah-RU"/>
              </w:rPr>
            </w:pPr>
            <w:r w:rsidRPr="00C2692B">
              <w:rPr>
                <w:lang w:val="sah-RU"/>
              </w:rPr>
              <w:t>7</w:t>
            </w:r>
          </w:p>
        </w:tc>
      </w:tr>
      <w:tr w:rsidR="009C6DC2" w:rsidRPr="00C2692B" w:rsidTr="009C6DC2">
        <w:tc>
          <w:tcPr>
            <w:tcW w:w="648" w:type="dxa"/>
          </w:tcPr>
          <w:p w:rsidR="009C6DC2" w:rsidRPr="00C2692B" w:rsidRDefault="009C6DC2" w:rsidP="009C6DC2">
            <w:pPr>
              <w:ind w:firstLine="180"/>
              <w:jc w:val="both"/>
            </w:pPr>
          </w:p>
        </w:tc>
        <w:tc>
          <w:tcPr>
            <w:tcW w:w="5609" w:type="dxa"/>
          </w:tcPr>
          <w:p w:rsidR="009C6DC2" w:rsidRPr="00C2692B" w:rsidRDefault="009C6DC2" w:rsidP="009C6DC2">
            <w:pPr>
              <w:jc w:val="both"/>
            </w:pPr>
            <w:r w:rsidRPr="00C2692B">
              <w:t>Стипендий: 9</w:t>
            </w:r>
          </w:p>
        </w:tc>
        <w:tc>
          <w:tcPr>
            <w:tcW w:w="1980" w:type="dxa"/>
          </w:tcPr>
          <w:p w:rsidR="009C6DC2" w:rsidRPr="00C2692B" w:rsidRDefault="009C6DC2" w:rsidP="009C6DC2">
            <w:pPr>
              <w:jc w:val="both"/>
            </w:pPr>
            <w:r w:rsidRPr="00C2692B">
              <w:t>Всего:</w:t>
            </w:r>
          </w:p>
        </w:tc>
        <w:tc>
          <w:tcPr>
            <w:tcW w:w="1800" w:type="dxa"/>
          </w:tcPr>
          <w:p w:rsidR="009C6DC2" w:rsidRPr="00C2692B" w:rsidRDefault="00DD7749" w:rsidP="009C6DC2">
            <w:pPr>
              <w:jc w:val="both"/>
            </w:pPr>
            <w:r w:rsidRPr="00C2692B">
              <w:rPr>
                <w:lang w:val="sah-RU"/>
              </w:rPr>
              <w:t>62</w:t>
            </w:r>
            <w:r w:rsidR="009C6DC2" w:rsidRPr="00C2692B">
              <w:t xml:space="preserve"> учащихся</w:t>
            </w:r>
          </w:p>
        </w:tc>
      </w:tr>
    </w:tbl>
    <w:p w:rsidR="009C6DC2" w:rsidRPr="00C2692B" w:rsidRDefault="009C6DC2" w:rsidP="009C6DC2">
      <w:pPr>
        <w:jc w:val="both"/>
        <w:rPr>
          <w:b/>
          <w:bCs/>
          <w:lang w:val="sr-Cyrl-CS"/>
        </w:rPr>
      </w:pPr>
    </w:p>
    <w:p w:rsidR="00EE556D" w:rsidRPr="00C2692B" w:rsidRDefault="00EE556D" w:rsidP="009C6DC2">
      <w:pPr>
        <w:jc w:val="both"/>
        <w:rPr>
          <w:b/>
          <w:bCs/>
          <w:lang w:val="sr-Cyrl-CS"/>
        </w:rPr>
      </w:pPr>
    </w:p>
    <w:p w:rsidR="009C6DC2" w:rsidRPr="00C2692B" w:rsidRDefault="009C6DC2" w:rsidP="009C6DC2">
      <w:pPr>
        <w:jc w:val="both"/>
        <w:rPr>
          <w:b/>
          <w:bCs/>
          <w:lang w:val="sr-Cyrl-CS"/>
        </w:rPr>
      </w:pPr>
      <w:r w:rsidRPr="00C2692B">
        <w:rPr>
          <w:b/>
          <w:bCs/>
          <w:lang w:val="sr-Cyrl-CS"/>
        </w:rPr>
        <w:t>С</w:t>
      </w:r>
      <w:r w:rsidRPr="00C2692B">
        <w:rPr>
          <w:b/>
          <w:bCs/>
        </w:rPr>
        <w:t>ве</w:t>
      </w:r>
      <w:r w:rsidRPr="00C2692B">
        <w:rPr>
          <w:b/>
          <w:bCs/>
          <w:lang w:val="sr-Cyrl-CS"/>
        </w:rPr>
        <w:t>дения о контингенте обучающихся.</w:t>
      </w:r>
    </w:p>
    <w:p w:rsidR="009C6DC2" w:rsidRPr="00C2692B" w:rsidRDefault="009C6DC2" w:rsidP="009C6DC2">
      <w:pPr>
        <w:jc w:val="both"/>
        <w:rPr>
          <w:b/>
        </w:rPr>
      </w:pPr>
      <w:r w:rsidRPr="00C2692B">
        <w:rPr>
          <w:b/>
          <w:lang w:val="sr-Cyrl-CS"/>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2"/>
        <w:gridCol w:w="1260"/>
        <w:gridCol w:w="1440"/>
        <w:gridCol w:w="1704"/>
        <w:gridCol w:w="1559"/>
      </w:tblGrid>
      <w:tr w:rsidR="009C6DC2" w:rsidRPr="00C2692B" w:rsidTr="009C6DC2">
        <w:tc>
          <w:tcPr>
            <w:tcW w:w="4102" w:type="dxa"/>
            <w:tcBorders>
              <w:top w:val="single" w:sz="4" w:space="0" w:color="auto"/>
              <w:left w:val="single" w:sz="4" w:space="0" w:color="auto"/>
              <w:bottom w:val="single" w:sz="4" w:space="0" w:color="auto"/>
              <w:right w:val="single" w:sz="4" w:space="0" w:color="auto"/>
            </w:tcBorders>
          </w:tcPr>
          <w:p w:rsidR="009C6DC2" w:rsidRPr="00C2692B" w:rsidRDefault="009C6DC2" w:rsidP="009C6DC2">
            <w:pPr>
              <w:jc w:val="both"/>
            </w:pPr>
          </w:p>
        </w:tc>
        <w:tc>
          <w:tcPr>
            <w:tcW w:w="1260" w:type="dxa"/>
            <w:tcBorders>
              <w:top w:val="single" w:sz="4" w:space="0" w:color="auto"/>
              <w:left w:val="single" w:sz="4" w:space="0" w:color="auto"/>
              <w:bottom w:val="single" w:sz="4" w:space="0" w:color="auto"/>
              <w:right w:val="single" w:sz="4" w:space="0" w:color="auto"/>
            </w:tcBorders>
          </w:tcPr>
          <w:p w:rsidR="009C6DC2" w:rsidRPr="00C2692B" w:rsidRDefault="009C6DC2" w:rsidP="009C6DC2">
            <w:pPr>
              <w:jc w:val="both"/>
            </w:pPr>
            <w:r w:rsidRPr="00C2692B">
              <w:t xml:space="preserve">Нач-ная </w:t>
            </w:r>
          </w:p>
          <w:p w:rsidR="009C6DC2" w:rsidRPr="00C2692B" w:rsidRDefault="009C6DC2" w:rsidP="009C6DC2">
            <w:pPr>
              <w:jc w:val="both"/>
            </w:pPr>
            <w:r w:rsidRPr="00C2692B">
              <w:t>школа</w:t>
            </w:r>
          </w:p>
          <w:p w:rsidR="009C6DC2" w:rsidRPr="00C2692B" w:rsidRDefault="009C6DC2" w:rsidP="009C6DC2">
            <w:pPr>
              <w:jc w:val="both"/>
            </w:pPr>
            <w:r w:rsidRPr="00C2692B">
              <w:t>1 ступень</w:t>
            </w:r>
          </w:p>
        </w:tc>
        <w:tc>
          <w:tcPr>
            <w:tcW w:w="1440" w:type="dxa"/>
            <w:tcBorders>
              <w:top w:val="single" w:sz="4" w:space="0" w:color="auto"/>
              <w:left w:val="single" w:sz="4" w:space="0" w:color="auto"/>
              <w:bottom w:val="single" w:sz="4" w:space="0" w:color="auto"/>
              <w:right w:val="single" w:sz="4" w:space="0" w:color="auto"/>
            </w:tcBorders>
          </w:tcPr>
          <w:p w:rsidR="009C6DC2" w:rsidRPr="00C2692B" w:rsidRDefault="009C6DC2" w:rsidP="009C6DC2">
            <w:pPr>
              <w:jc w:val="both"/>
            </w:pPr>
            <w:r w:rsidRPr="00C2692B">
              <w:t>Основная</w:t>
            </w:r>
          </w:p>
          <w:p w:rsidR="009C6DC2" w:rsidRPr="00C2692B" w:rsidRDefault="009C6DC2" w:rsidP="009C6DC2">
            <w:pPr>
              <w:jc w:val="both"/>
            </w:pPr>
            <w:r w:rsidRPr="00C2692B">
              <w:t>школа</w:t>
            </w:r>
          </w:p>
          <w:p w:rsidR="009C6DC2" w:rsidRPr="00C2692B" w:rsidRDefault="009C6DC2" w:rsidP="009C6DC2">
            <w:pPr>
              <w:jc w:val="both"/>
            </w:pPr>
            <w:r w:rsidRPr="00C2692B">
              <w:t>2 ступень</w:t>
            </w:r>
          </w:p>
        </w:tc>
        <w:tc>
          <w:tcPr>
            <w:tcW w:w="1704" w:type="dxa"/>
            <w:tcBorders>
              <w:top w:val="single" w:sz="4" w:space="0" w:color="auto"/>
              <w:left w:val="single" w:sz="4" w:space="0" w:color="auto"/>
              <w:bottom w:val="single" w:sz="4" w:space="0" w:color="auto"/>
              <w:right w:val="single" w:sz="4" w:space="0" w:color="auto"/>
            </w:tcBorders>
          </w:tcPr>
          <w:p w:rsidR="009C6DC2" w:rsidRPr="00C2692B" w:rsidRDefault="009C6DC2" w:rsidP="009C6DC2">
            <w:pPr>
              <w:jc w:val="both"/>
            </w:pPr>
            <w:r w:rsidRPr="00C2692B">
              <w:t xml:space="preserve">Средняя </w:t>
            </w:r>
          </w:p>
          <w:p w:rsidR="009C6DC2" w:rsidRPr="00C2692B" w:rsidRDefault="009C6DC2" w:rsidP="009C6DC2">
            <w:pPr>
              <w:jc w:val="both"/>
            </w:pPr>
            <w:r w:rsidRPr="00C2692B">
              <w:t>школа</w:t>
            </w:r>
          </w:p>
          <w:p w:rsidR="009C6DC2" w:rsidRPr="00C2692B" w:rsidRDefault="009C6DC2" w:rsidP="009C6DC2">
            <w:pPr>
              <w:jc w:val="both"/>
            </w:pPr>
            <w:r w:rsidRPr="00C2692B">
              <w:t>3 ступень</w:t>
            </w:r>
          </w:p>
        </w:tc>
        <w:tc>
          <w:tcPr>
            <w:tcW w:w="1559" w:type="dxa"/>
            <w:tcBorders>
              <w:top w:val="single" w:sz="4" w:space="0" w:color="auto"/>
              <w:left w:val="single" w:sz="4" w:space="0" w:color="auto"/>
              <w:bottom w:val="single" w:sz="4" w:space="0" w:color="auto"/>
              <w:right w:val="single" w:sz="4" w:space="0" w:color="auto"/>
            </w:tcBorders>
          </w:tcPr>
          <w:p w:rsidR="009C6DC2" w:rsidRPr="00C2692B" w:rsidRDefault="009C6DC2" w:rsidP="009C6DC2">
            <w:pPr>
              <w:jc w:val="both"/>
            </w:pPr>
            <w:r w:rsidRPr="00C2692B">
              <w:t>Всего</w:t>
            </w:r>
          </w:p>
          <w:p w:rsidR="009C6DC2" w:rsidRPr="00C2692B" w:rsidRDefault="009C6DC2" w:rsidP="009C6DC2">
            <w:pPr>
              <w:jc w:val="both"/>
            </w:pPr>
            <w:r w:rsidRPr="00C2692B">
              <w:t>по ОУ</w:t>
            </w:r>
          </w:p>
        </w:tc>
      </w:tr>
      <w:tr w:rsidR="009C6DC2" w:rsidRPr="00C2692B" w:rsidTr="009C6DC2">
        <w:tc>
          <w:tcPr>
            <w:tcW w:w="4102" w:type="dxa"/>
            <w:tcBorders>
              <w:top w:val="single" w:sz="4" w:space="0" w:color="auto"/>
              <w:left w:val="single" w:sz="4" w:space="0" w:color="auto"/>
              <w:bottom w:val="single" w:sz="4" w:space="0" w:color="auto"/>
              <w:right w:val="single" w:sz="4" w:space="0" w:color="auto"/>
            </w:tcBorders>
          </w:tcPr>
          <w:p w:rsidR="009C6DC2" w:rsidRPr="00C2692B" w:rsidRDefault="009C6DC2" w:rsidP="009C6DC2">
            <w:pPr>
              <w:jc w:val="both"/>
            </w:pPr>
            <w:r w:rsidRPr="00C2692B">
              <w:t>Общее количество обучающихся</w:t>
            </w:r>
          </w:p>
        </w:tc>
        <w:tc>
          <w:tcPr>
            <w:tcW w:w="1260" w:type="dxa"/>
            <w:tcBorders>
              <w:top w:val="single" w:sz="4" w:space="0" w:color="auto"/>
              <w:left w:val="single" w:sz="4" w:space="0" w:color="auto"/>
              <w:bottom w:val="single" w:sz="4" w:space="0" w:color="auto"/>
              <w:right w:val="single" w:sz="4" w:space="0" w:color="auto"/>
            </w:tcBorders>
          </w:tcPr>
          <w:p w:rsidR="009C6DC2" w:rsidRPr="00C2692B" w:rsidRDefault="00275A53" w:rsidP="009C6DC2">
            <w:pPr>
              <w:jc w:val="both"/>
            </w:pPr>
            <w:r>
              <w:t>49</w:t>
            </w:r>
          </w:p>
        </w:tc>
        <w:tc>
          <w:tcPr>
            <w:tcW w:w="1440" w:type="dxa"/>
            <w:tcBorders>
              <w:top w:val="single" w:sz="4" w:space="0" w:color="auto"/>
              <w:left w:val="single" w:sz="4" w:space="0" w:color="auto"/>
              <w:bottom w:val="single" w:sz="4" w:space="0" w:color="auto"/>
              <w:right w:val="single" w:sz="4" w:space="0" w:color="auto"/>
            </w:tcBorders>
          </w:tcPr>
          <w:p w:rsidR="009C6DC2" w:rsidRPr="00C2692B" w:rsidRDefault="009C6DC2" w:rsidP="009C6DC2">
            <w:pPr>
              <w:jc w:val="both"/>
            </w:pPr>
            <w:r w:rsidRPr="00C2692B">
              <w:t xml:space="preserve"> </w:t>
            </w:r>
            <w:r w:rsidR="00275A53">
              <w:t>55</w:t>
            </w:r>
          </w:p>
        </w:tc>
        <w:tc>
          <w:tcPr>
            <w:tcW w:w="1704" w:type="dxa"/>
            <w:tcBorders>
              <w:top w:val="single" w:sz="4" w:space="0" w:color="auto"/>
              <w:left w:val="single" w:sz="4" w:space="0" w:color="auto"/>
              <w:bottom w:val="single" w:sz="4" w:space="0" w:color="auto"/>
              <w:right w:val="single" w:sz="4" w:space="0" w:color="auto"/>
            </w:tcBorders>
          </w:tcPr>
          <w:p w:rsidR="009C6DC2" w:rsidRPr="00C2692B" w:rsidRDefault="00EE556D" w:rsidP="009C6DC2">
            <w:pPr>
              <w:jc w:val="both"/>
            </w:pPr>
            <w:r w:rsidRPr="00C2692B">
              <w:t>1</w:t>
            </w:r>
            <w:r w:rsidR="00275A53">
              <w:t>2</w:t>
            </w:r>
          </w:p>
        </w:tc>
        <w:tc>
          <w:tcPr>
            <w:tcW w:w="1559" w:type="dxa"/>
            <w:tcBorders>
              <w:top w:val="single" w:sz="4" w:space="0" w:color="auto"/>
              <w:left w:val="single" w:sz="4" w:space="0" w:color="auto"/>
              <w:bottom w:val="single" w:sz="4" w:space="0" w:color="auto"/>
              <w:right w:val="single" w:sz="4" w:space="0" w:color="auto"/>
            </w:tcBorders>
          </w:tcPr>
          <w:p w:rsidR="009C6DC2" w:rsidRPr="00C2692B" w:rsidRDefault="009C6DC2" w:rsidP="009C6DC2">
            <w:pPr>
              <w:jc w:val="both"/>
            </w:pPr>
            <w:r w:rsidRPr="00C2692B">
              <w:t>1</w:t>
            </w:r>
            <w:r w:rsidR="00275A53">
              <w:t>16</w:t>
            </w:r>
          </w:p>
        </w:tc>
      </w:tr>
      <w:tr w:rsidR="009C6DC2" w:rsidRPr="00C2692B" w:rsidTr="009C6DC2">
        <w:tc>
          <w:tcPr>
            <w:tcW w:w="4102" w:type="dxa"/>
            <w:tcBorders>
              <w:top w:val="single" w:sz="4" w:space="0" w:color="auto"/>
              <w:left w:val="single" w:sz="4" w:space="0" w:color="auto"/>
              <w:bottom w:val="single" w:sz="4" w:space="0" w:color="auto"/>
              <w:right w:val="single" w:sz="4" w:space="0" w:color="auto"/>
            </w:tcBorders>
          </w:tcPr>
          <w:p w:rsidR="009C6DC2" w:rsidRPr="00C2692B" w:rsidRDefault="009C6DC2" w:rsidP="009C6DC2">
            <w:pPr>
              <w:jc w:val="both"/>
            </w:pPr>
            <w:r w:rsidRPr="00C2692B">
              <w:t>Общее количество класс- комплектов</w:t>
            </w:r>
          </w:p>
        </w:tc>
        <w:tc>
          <w:tcPr>
            <w:tcW w:w="1260" w:type="dxa"/>
            <w:tcBorders>
              <w:top w:val="single" w:sz="4" w:space="0" w:color="auto"/>
              <w:left w:val="single" w:sz="4" w:space="0" w:color="auto"/>
              <w:bottom w:val="single" w:sz="4" w:space="0" w:color="auto"/>
              <w:right w:val="single" w:sz="4" w:space="0" w:color="auto"/>
            </w:tcBorders>
          </w:tcPr>
          <w:p w:rsidR="009C6DC2" w:rsidRPr="00C2692B" w:rsidRDefault="009C6DC2" w:rsidP="009C6DC2">
            <w:pPr>
              <w:jc w:val="both"/>
            </w:pPr>
            <w:r w:rsidRPr="00C2692B">
              <w:t>4</w:t>
            </w:r>
          </w:p>
        </w:tc>
        <w:tc>
          <w:tcPr>
            <w:tcW w:w="1440" w:type="dxa"/>
            <w:tcBorders>
              <w:top w:val="single" w:sz="4" w:space="0" w:color="auto"/>
              <w:left w:val="single" w:sz="4" w:space="0" w:color="auto"/>
              <w:bottom w:val="single" w:sz="4" w:space="0" w:color="auto"/>
              <w:right w:val="single" w:sz="4" w:space="0" w:color="auto"/>
            </w:tcBorders>
          </w:tcPr>
          <w:p w:rsidR="009C6DC2" w:rsidRPr="00C2692B" w:rsidRDefault="009C6DC2" w:rsidP="009C6DC2">
            <w:pPr>
              <w:jc w:val="both"/>
            </w:pPr>
            <w:r w:rsidRPr="00C2692B">
              <w:t>5</w:t>
            </w:r>
          </w:p>
        </w:tc>
        <w:tc>
          <w:tcPr>
            <w:tcW w:w="1704" w:type="dxa"/>
            <w:tcBorders>
              <w:top w:val="single" w:sz="4" w:space="0" w:color="auto"/>
              <w:left w:val="single" w:sz="4" w:space="0" w:color="auto"/>
              <w:bottom w:val="single" w:sz="4" w:space="0" w:color="auto"/>
              <w:right w:val="single" w:sz="4" w:space="0" w:color="auto"/>
            </w:tcBorders>
          </w:tcPr>
          <w:p w:rsidR="009C6DC2" w:rsidRPr="00C2692B" w:rsidRDefault="009C6DC2" w:rsidP="009C6DC2">
            <w:pPr>
              <w:jc w:val="both"/>
            </w:pPr>
            <w:r w:rsidRPr="00C2692B">
              <w:t>2</w:t>
            </w:r>
          </w:p>
        </w:tc>
        <w:tc>
          <w:tcPr>
            <w:tcW w:w="1559" w:type="dxa"/>
            <w:tcBorders>
              <w:top w:val="single" w:sz="4" w:space="0" w:color="auto"/>
              <w:left w:val="single" w:sz="4" w:space="0" w:color="auto"/>
              <w:bottom w:val="single" w:sz="4" w:space="0" w:color="auto"/>
              <w:right w:val="single" w:sz="4" w:space="0" w:color="auto"/>
            </w:tcBorders>
          </w:tcPr>
          <w:p w:rsidR="009C6DC2" w:rsidRPr="00C2692B" w:rsidRDefault="009C6DC2" w:rsidP="009C6DC2">
            <w:pPr>
              <w:jc w:val="both"/>
            </w:pPr>
            <w:r w:rsidRPr="00C2692B">
              <w:t>11</w:t>
            </w:r>
          </w:p>
        </w:tc>
      </w:tr>
      <w:tr w:rsidR="009C6DC2" w:rsidRPr="00C2692B" w:rsidTr="009C6DC2">
        <w:tc>
          <w:tcPr>
            <w:tcW w:w="4102" w:type="dxa"/>
            <w:tcBorders>
              <w:top w:val="single" w:sz="4" w:space="0" w:color="auto"/>
              <w:left w:val="single" w:sz="4" w:space="0" w:color="auto"/>
              <w:bottom w:val="single" w:sz="4" w:space="0" w:color="auto"/>
              <w:right w:val="single" w:sz="4" w:space="0" w:color="auto"/>
            </w:tcBorders>
          </w:tcPr>
          <w:p w:rsidR="009C6DC2" w:rsidRPr="00C2692B" w:rsidRDefault="009C6DC2" w:rsidP="009C6DC2">
            <w:pPr>
              <w:jc w:val="both"/>
            </w:pPr>
            <w:r w:rsidRPr="00C2692B">
              <w:t>Всего обучающихся по классам</w:t>
            </w:r>
          </w:p>
        </w:tc>
        <w:tc>
          <w:tcPr>
            <w:tcW w:w="1260" w:type="dxa"/>
            <w:tcBorders>
              <w:top w:val="single" w:sz="4" w:space="0" w:color="auto"/>
              <w:left w:val="single" w:sz="4" w:space="0" w:color="auto"/>
              <w:bottom w:val="single" w:sz="4" w:space="0" w:color="auto"/>
              <w:right w:val="single" w:sz="4" w:space="0" w:color="auto"/>
            </w:tcBorders>
          </w:tcPr>
          <w:p w:rsidR="009C6DC2" w:rsidRPr="00C2692B" w:rsidRDefault="00275A53" w:rsidP="009C6DC2">
            <w:pPr>
              <w:jc w:val="both"/>
            </w:pPr>
            <w:r>
              <w:t>1 кл. - 13</w:t>
            </w:r>
          </w:p>
          <w:p w:rsidR="009C6DC2" w:rsidRPr="00C2692B" w:rsidRDefault="00C95A63" w:rsidP="009C6DC2">
            <w:pPr>
              <w:jc w:val="both"/>
            </w:pPr>
            <w:r w:rsidRPr="00C2692B">
              <w:t xml:space="preserve">2 </w:t>
            </w:r>
            <w:r w:rsidR="00275A53">
              <w:t>кл.- 16</w:t>
            </w:r>
          </w:p>
          <w:p w:rsidR="009C6DC2" w:rsidRPr="00C2692B" w:rsidRDefault="00275A53" w:rsidP="009C6DC2">
            <w:pPr>
              <w:jc w:val="both"/>
            </w:pPr>
            <w:r>
              <w:t>3 кл.- 7</w:t>
            </w:r>
          </w:p>
          <w:p w:rsidR="009C6DC2" w:rsidRPr="00C2692B" w:rsidRDefault="00C95A63" w:rsidP="009C6DC2">
            <w:pPr>
              <w:jc w:val="both"/>
            </w:pPr>
            <w:r w:rsidRPr="00C2692B">
              <w:t xml:space="preserve">4 кл.- </w:t>
            </w:r>
            <w:r w:rsidR="006D04F8" w:rsidRPr="00C2692B">
              <w:t>1</w:t>
            </w:r>
            <w:r w:rsidR="00275A53">
              <w:t>3</w:t>
            </w:r>
          </w:p>
        </w:tc>
        <w:tc>
          <w:tcPr>
            <w:tcW w:w="1440" w:type="dxa"/>
            <w:tcBorders>
              <w:top w:val="single" w:sz="4" w:space="0" w:color="auto"/>
              <w:left w:val="single" w:sz="4" w:space="0" w:color="auto"/>
              <w:bottom w:val="single" w:sz="4" w:space="0" w:color="auto"/>
              <w:right w:val="single" w:sz="4" w:space="0" w:color="auto"/>
            </w:tcBorders>
          </w:tcPr>
          <w:p w:rsidR="009C6DC2" w:rsidRPr="00C2692B" w:rsidRDefault="00275A53" w:rsidP="009C6DC2">
            <w:pPr>
              <w:jc w:val="both"/>
            </w:pPr>
            <w:r>
              <w:t>5 кл.-16</w:t>
            </w:r>
          </w:p>
          <w:p w:rsidR="009C6DC2" w:rsidRPr="00C2692B" w:rsidRDefault="00275A53" w:rsidP="009C6DC2">
            <w:pPr>
              <w:jc w:val="both"/>
            </w:pPr>
            <w:r>
              <w:t>6 кл.- 12</w:t>
            </w:r>
          </w:p>
          <w:p w:rsidR="009C6DC2" w:rsidRPr="00C2692B" w:rsidRDefault="00275A53" w:rsidP="009C6DC2">
            <w:pPr>
              <w:jc w:val="both"/>
            </w:pPr>
            <w:r>
              <w:t>7 кл.-  12</w:t>
            </w:r>
          </w:p>
          <w:p w:rsidR="009C6DC2" w:rsidRPr="00C2692B" w:rsidRDefault="00275A53" w:rsidP="009C6DC2">
            <w:pPr>
              <w:jc w:val="both"/>
            </w:pPr>
            <w:r>
              <w:t>8 кл.-  8</w:t>
            </w:r>
          </w:p>
          <w:p w:rsidR="009C6DC2" w:rsidRPr="00C2692B" w:rsidRDefault="00C95A63" w:rsidP="009C6DC2">
            <w:pPr>
              <w:jc w:val="both"/>
            </w:pPr>
            <w:r w:rsidRPr="00C2692B">
              <w:t xml:space="preserve">9 кл.- </w:t>
            </w:r>
            <w:r w:rsidR="00275A53">
              <w:t>7</w:t>
            </w:r>
          </w:p>
        </w:tc>
        <w:tc>
          <w:tcPr>
            <w:tcW w:w="1704" w:type="dxa"/>
            <w:tcBorders>
              <w:top w:val="single" w:sz="4" w:space="0" w:color="auto"/>
              <w:left w:val="single" w:sz="4" w:space="0" w:color="auto"/>
              <w:bottom w:val="single" w:sz="4" w:space="0" w:color="auto"/>
              <w:right w:val="single" w:sz="4" w:space="0" w:color="auto"/>
            </w:tcBorders>
          </w:tcPr>
          <w:p w:rsidR="009C6DC2" w:rsidRPr="00C2692B" w:rsidRDefault="00275A53" w:rsidP="009C6DC2">
            <w:pPr>
              <w:jc w:val="both"/>
            </w:pPr>
            <w:r>
              <w:t>10 кл.- 7</w:t>
            </w:r>
          </w:p>
          <w:p w:rsidR="009C6DC2" w:rsidRPr="00C2692B" w:rsidRDefault="00C95A63" w:rsidP="009C6DC2">
            <w:pPr>
              <w:jc w:val="both"/>
            </w:pPr>
            <w:r w:rsidRPr="00C2692B">
              <w:t xml:space="preserve">11 кл.- </w:t>
            </w:r>
            <w:r w:rsidR="00275A53">
              <w:t>5</w:t>
            </w:r>
          </w:p>
        </w:tc>
        <w:tc>
          <w:tcPr>
            <w:tcW w:w="1559" w:type="dxa"/>
            <w:tcBorders>
              <w:top w:val="single" w:sz="4" w:space="0" w:color="auto"/>
              <w:left w:val="single" w:sz="4" w:space="0" w:color="auto"/>
              <w:bottom w:val="single" w:sz="4" w:space="0" w:color="auto"/>
              <w:right w:val="single" w:sz="4" w:space="0" w:color="auto"/>
            </w:tcBorders>
          </w:tcPr>
          <w:p w:rsidR="009C6DC2" w:rsidRPr="00C2692B" w:rsidRDefault="009C6DC2" w:rsidP="009C6DC2">
            <w:pPr>
              <w:jc w:val="both"/>
            </w:pPr>
            <w:r w:rsidRPr="00C2692B">
              <w:t xml:space="preserve"> </w:t>
            </w:r>
          </w:p>
        </w:tc>
      </w:tr>
    </w:tbl>
    <w:p w:rsidR="009C6DC2" w:rsidRPr="00C2692B" w:rsidRDefault="009C6DC2" w:rsidP="009C6DC2">
      <w:pPr>
        <w:jc w:val="both"/>
        <w:rPr>
          <w:b/>
        </w:rPr>
      </w:pPr>
    </w:p>
    <w:p w:rsidR="00275A53" w:rsidRPr="00275A53" w:rsidRDefault="009C6DC2" w:rsidP="00275A53">
      <w:pPr>
        <w:shd w:val="clear" w:color="auto" w:fill="FFFFFF"/>
        <w:ind w:right="-284" w:firstLine="567"/>
        <w:contextualSpacing/>
        <w:jc w:val="both"/>
      </w:pPr>
      <w:r w:rsidRPr="00C2692B">
        <w:rPr>
          <w:b/>
        </w:rPr>
        <w:t xml:space="preserve">  </w:t>
      </w:r>
    </w:p>
    <w:p w:rsidR="00275A53" w:rsidRDefault="00275A53" w:rsidP="00275A53">
      <w:pPr>
        <w:jc w:val="both"/>
        <w:rPr>
          <w:b/>
        </w:rPr>
      </w:pPr>
    </w:p>
    <w:p w:rsidR="008D42DC" w:rsidRDefault="008D42DC" w:rsidP="00275A53">
      <w:pPr>
        <w:jc w:val="both"/>
        <w:rPr>
          <w:b/>
        </w:rPr>
      </w:pPr>
    </w:p>
    <w:p w:rsidR="008D42DC" w:rsidRDefault="008D42DC" w:rsidP="00275A53">
      <w:pPr>
        <w:jc w:val="both"/>
        <w:rPr>
          <w:b/>
        </w:rPr>
      </w:pPr>
    </w:p>
    <w:p w:rsidR="008D42DC" w:rsidRDefault="008D42DC" w:rsidP="00275A53">
      <w:pPr>
        <w:jc w:val="both"/>
        <w:rPr>
          <w:b/>
        </w:rPr>
      </w:pPr>
    </w:p>
    <w:p w:rsidR="008D42DC" w:rsidRDefault="008D42DC" w:rsidP="00275A53">
      <w:pPr>
        <w:jc w:val="both"/>
        <w:rPr>
          <w:b/>
        </w:rPr>
      </w:pPr>
    </w:p>
    <w:p w:rsidR="008D42DC" w:rsidRDefault="008D42DC" w:rsidP="00275A53">
      <w:pPr>
        <w:jc w:val="both"/>
        <w:rPr>
          <w:b/>
        </w:rPr>
      </w:pPr>
    </w:p>
    <w:p w:rsidR="008D42DC" w:rsidRDefault="008D42DC" w:rsidP="00275A53">
      <w:pPr>
        <w:jc w:val="both"/>
        <w:rPr>
          <w:b/>
        </w:rPr>
      </w:pPr>
    </w:p>
    <w:p w:rsidR="008D42DC" w:rsidRDefault="008D42DC" w:rsidP="00275A53">
      <w:pPr>
        <w:jc w:val="both"/>
        <w:rPr>
          <w:b/>
        </w:rPr>
      </w:pPr>
    </w:p>
    <w:p w:rsidR="008D42DC" w:rsidRDefault="008D42DC" w:rsidP="00275A53">
      <w:pPr>
        <w:jc w:val="both"/>
        <w:rPr>
          <w:b/>
        </w:rPr>
      </w:pPr>
    </w:p>
    <w:p w:rsidR="008D42DC" w:rsidRDefault="008D42DC" w:rsidP="00275A53">
      <w:pPr>
        <w:jc w:val="both"/>
        <w:rPr>
          <w:b/>
        </w:rPr>
      </w:pPr>
    </w:p>
    <w:p w:rsidR="008D42DC" w:rsidRDefault="008D42DC" w:rsidP="00275A53">
      <w:pPr>
        <w:jc w:val="both"/>
        <w:rPr>
          <w:b/>
        </w:rPr>
      </w:pPr>
    </w:p>
    <w:p w:rsidR="008D42DC" w:rsidRDefault="008D42DC" w:rsidP="00275A53">
      <w:pPr>
        <w:jc w:val="both"/>
        <w:rPr>
          <w:b/>
        </w:rPr>
      </w:pPr>
    </w:p>
    <w:p w:rsidR="008D42DC" w:rsidRDefault="008D42DC" w:rsidP="00275A53">
      <w:pPr>
        <w:jc w:val="both"/>
        <w:rPr>
          <w:b/>
        </w:rPr>
      </w:pPr>
    </w:p>
    <w:p w:rsidR="008D42DC" w:rsidRDefault="008D42DC" w:rsidP="00275A53">
      <w:pPr>
        <w:jc w:val="both"/>
        <w:rPr>
          <w:b/>
        </w:rPr>
      </w:pPr>
    </w:p>
    <w:p w:rsidR="008D42DC" w:rsidRDefault="008D42DC" w:rsidP="00275A53">
      <w:pPr>
        <w:jc w:val="both"/>
        <w:rPr>
          <w:b/>
        </w:rPr>
      </w:pPr>
    </w:p>
    <w:p w:rsidR="008D42DC" w:rsidRDefault="008D42DC" w:rsidP="00275A53">
      <w:pPr>
        <w:jc w:val="both"/>
        <w:rPr>
          <w:b/>
        </w:rPr>
      </w:pPr>
    </w:p>
    <w:p w:rsidR="008D42DC" w:rsidRDefault="008D42DC" w:rsidP="00275A53">
      <w:pPr>
        <w:jc w:val="both"/>
        <w:rPr>
          <w:b/>
        </w:rPr>
      </w:pPr>
    </w:p>
    <w:p w:rsidR="008D42DC" w:rsidRDefault="008D42DC" w:rsidP="00275A53">
      <w:pPr>
        <w:jc w:val="both"/>
        <w:rPr>
          <w:b/>
        </w:rPr>
      </w:pPr>
    </w:p>
    <w:p w:rsidR="008D42DC" w:rsidRDefault="008D42DC" w:rsidP="00275A53">
      <w:pPr>
        <w:jc w:val="both"/>
        <w:rPr>
          <w:b/>
        </w:rPr>
      </w:pPr>
    </w:p>
    <w:p w:rsidR="008D42DC" w:rsidRDefault="008D42DC" w:rsidP="00275A53">
      <w:pPr>
        <w:jc w:val="both"/>
        <w:rPr>
          <w:b/>
        </w:rPr>
      </w:pPr>
    </w:p>
    <w:p w:rsidR="008D42DC" w:rsidRDefault="008D42DC" w:rsidP="00275A53">
      <w:pPr>
        <w:jc w:val="both"/>
        <w:rPr>
          <w:b/>
        </w:rPr>
      </w:pPr>
    </w:p>
    <w:p w:rsidR="008D42DC" w:rsidRDefault="008D42DC" w:rsidP="00275A53">
      <w:pPr>
        <w:jc w:val="both"/>
        <w:rPr>
          <w:b/>
        </w:rPr>
      </w:pPr>
    </w:p>
    <w:p w:rsidR="008D42DC" w:rsidRDefault="008D42DC" w:rsidP="00275A53">
      <w:pPr>
        <w:jc w:val="both"/>
        <w:rPr>
          <w:b/>
        </w:rPr>
      </w:pPr>
    </w:p>
    <w:p w:rsidR="008D42DC" w:rsidRDefault="008D42DC" w:rsidP="00275A53">
      <w:pPr>
        <w:jc w:val="both"/>
        <w:rPr>
          <w:b/>
        </w:rPr>
      </w:pPr>
    </w:p>
    <w:p w:rsidR="008D42DC" w:rsidRDefault="008D42DC" w:rsidP="00275A53">
      <w:pPr>
        <w:jc w:val="both"/>
        <w:rPr>
          <w:b/>
        </w:rPr>
      </w:pPr>
    </w:p>
    <w:p w:rsidR="008D42DC" w:rsidRDefault="008D42DC" w:rsidP="00275A53">
      <w:pPr>
        <w:jc w:val="both"/>
        <w:rPr>
          <w:b/>
        </w:rPr>
      </w:pPr>
    </w:p>
    <w:p w:rsidR="00275A53" w:rsidRDefault="00275A53" w:rsidP="00275A53">
      <w:pPr>
        <w:jc w:val="both"/>
        <w:rPr>
          <w:b/>
        </w:rPr>
      </w:pPr>
    </w:p>
    <w:p w:rsidR="002B6C73" w:rsidRDefault="002B6C73" w:rsidP="00275A53">
      <w:pPr>
        <w:jc w:val="both"/>
        <w:rPr>
          <w:b/>
        </w:rPr>
      </w:pPr>
    </w:p>
    <w:p w:rsidR="009C6DC2" w:rsidRPr="00581022" w:rsidRDefault="00275A53" w:rsidP="002B6C73">
      <w:pPr>
        <w:pStyle w:val="a8"/>
        <w:numPr>
          <w:ilvl w:val="0"/>
          <w:numId w:val="18"/>
        </w:numPr>
        <w:jc w:val="center"/>
        <w:rPr>
          <w:b/>
          <w:lang w:val="en-US"/>
        </w:rPr>
      </w:pPr>
      <w:bookmarkStart w:id="0" w:name="_Toc149977158"/>
      <w:bookmarkStart w:id="1" w:name="_Toc151184824"/>
      <w:r w:rsidRPr="00581022">
        <w:rPr>
          <w:b/>
        </w:rPr>
        <w:t>ЦЕЛЕВОЙ РАЗДЕЛ</w:t>
      </w:r>
    </w:p>
    <w:p w:rsidR="00275A53" w:rsidRPr="00581022" w:rsidRDefault="00275A53" w:rsidP="002B6C73">
      <w:pPr>
        <w:pStyle w:val="a8"/>
        <w:numPr>
          <w:ilvl w:val="1"/>
          <w:numId w:val="18"/>
        </w:numPr>
        <w:jc w:val="center"/>
        <w:rPr>
          <w:b/>
          <w:lang w:val="en-US"/>
        </w:rPr>
      </w:pPr>
      <w:r w:rsidRPr="00581022">
        <w:rPr>
          <w:b/>
        </w:rPr>
        <w:t>Пояснительная записка</w:t>
      </w:r>
    </w:p>
    <w:p w:rsidR="00275A53" w:rsidRPr="00581022" w:rsidRDefault="00581022" w:rsidP="00275A53">
      <w:pPr>
        <w:shd w:val="clear" w:color="auto" w:fill="FFFFFF"/>
        <w:ind w:right="-284" w:firstLine="567"/>
        <w:contextualSpacing/>
        <w:jc w:val="both"/>
      </w:pPr>
      <w:r w:rsidRPr="00581022">
        <w:t>Основная образовательная программа</w:t>
      </w:r>
      <w:r w:rsidR="00275A53" w:rsidRPr="00581022">
        <w:t xml:space="preserve">  разработан</w:t>
      </w:r>
      <w:r w:rsidRPr="00581022">
        <w:t>а</w:t>
      </w:r>
      <w:r w:rsidR="00275A53" w:rsidRPr="00581022">
        <w:t xml:space="preserve"> на основе следующих </w:t>
      </w:r>
      <w:r w:rsidR="00275A53" w:rsidRPr="00581022">
        <w:rPr>
          <w:bCs/>
        </w:rPr>
        <w:t>нормативно-правовых документов:</w:t>
      </w:r>
    </w:p>
    <w:p w:rsidR="00275A53" w:rsidRPr="00581022" w:rsidRDefault="00275A53" w:rsidP="00275A53">
      <w:pPr>
        <w:shd w:val="clear" w:color="auto" w:fill="FFFFFF"/>
        <w:tabs>
          <w:tab w:val="left" w:pos="850"/>
        </w:tabs>
        <w:ind w:right="-284" w:firstLine="284"/>
        <w:contextualSpacing/>
        <w:jc w:val="both"/>
      </w:pPr>
      <w:r w:rsidRPr="00581022">
        <w:rPr>
          <w:bCs/>
        </w:rPr>
        <w:t>На федеральном уровне:</w:t>
      </w:r>
    </w:p>
    <w:p w:rsidR="00275A53" w:rsidRPr="00275A53" w:rsidRDefault="00275A53" w:rsidP="00870BAC">
      <w:pPr>
        <w:pStyle w:val="a8"/>
        <w:widowControl w:val="0"/>
        <w:numPr>
          <w:ilvl w:val="0"/>
          <w:numId w:val="17"/>
        </w:numPr>
        <w:shd w:val="clear" w:color="auto" w:fill="FFFFFF"/>
        <w:tabs>
          <w:tab w:val="left" w:pos="426"/>
        </w:tabs>
        <w:autoSpaceDE w:val="0"/>
        <w:autoSpaceDN w:val="0"/>
        <w:adjustRightInd w:val="0"/>
        <w:ind w:left="851" w:right="-284" w:hanging="851"/>
        <w:contextualSpacing/>
        <w:jc w:val="both"/>
      </w:pPr>
      <w:r w:rsidRPr="00275A53">
        <w:t>Закон Российской Федерации «Об образовании»;</w:t>
      </w:r>
    </w:p>
    <w:p w:rsidR="00275A53" w:rsidRPr="00275A53" w:rsidRDefault="00275A53" w:rsidP="00870BAC">
      <w:pPr>
        <w:pStyle w:val="a8"/>
        <w:widowControl w:val="0"/>
        <w:numPr>
          <w:ilvl w:val="0"/>
          <w:numId w:val="17"/>
        </w:numPr>
        <w:shd w:val="clear" w:color="auto" w:fill="FFFFFF"/>
        <w:tabs>
          <w:tab w:val="left" w:pos="426"/>
        </w:tabs>
        <w:autoSpaceDE w:val="0"/>
        <w:autoSpaceDN w:val="0"/>
        <w:adjustRightInd w:val="0"/>
        <w:ind w:left="851" w:right="-284" w:hanging="851"/>
        <w:contextualSpacing/>
        <w:jc w:val="both"/>
      </w:pPr>
      <w:r w:rsidRPr="00275A53">
        <w:t>Санитарно-эпидемиологические правила и нормативы РФ (СанПиН 2.4.2.№2821-10);</w:t>
      </w:r>
    </w:p>
    <w:p w:rsidR="00275A53" w:rsidRPr="00275A53" w:rsidRDefault="00275A53" w:rsidP="00870BAC">
      <w:pPr>
        <w:pStyle w:val="a8"/>
        <w:numPr>
          <w:ilvl w:val="0"/>
          <w:numId w:val="17"/>
        </w:numPr>
        <w:shd w:val="clear" w:color="auto" w:fill="FFFFFF"/>
        <w:tabs>
          <w:tab w:val="left" w:pos="426"/>
        </w:tabs>
        <w:ind w:left="851" w:right="-284" w:hanging="851"/>
        <w:contextualSpacing/>
        <w:jc w:val="both"/>
      </w:pPr>
      <w:r w:rsidRPr="00275A53">
        <w:t>Приказ Министерства образования РФ от 09.03.2004 г. № 1312 «Об утверждении федерального базисного учебного плана и примерного учебного планов для образовательных учреждений РФ, реализующих программы общего образования»;</w:t>
      </w:r>
    </w:p>
    <w:p w:rsidR="00275A53" w:rsidRPr="00275A53" w:rsidRDefault="00275A53" w:rsidP="00870BAC">
      <w:pPr>
        <w:pStyle w:val="aff0"/>
        <w:numPr>
          <w:ilvl w:val="0"/>
          <w:numId w:val="17"/>
        </w:numPr>
        <w:ind w:left="426" w:hanging="426"/>
        <w:contextualSpacing/>
        <w:jc w:val="both"/>
        <w:rPr>
          <w:rFonts w:ascii="Times New Roman" w:hAnsi="Times New Roman"/>
          <w:bCs/>
          <w:sz w:val="24"/>
          <w:szCs w:val="24"/>
        </w:rPr>
      </w:pPr>
      <w:r w:rsidRPr="00275A53">
        <w:rPr>
          <w:rFonts w:ascii="Times New Roman" w:hAnsi="Times New Roman"/>
          <w:bCs/>
          <w:sz w:val="24"/>
          <w:szCs w:val="24"/>
        </w:rPr>
        <w:t>Приказ Министерства образования и науки РФ от 30.08.2013 №1015 «Об утверждении порядка организации и осуществления образовательной деятельности начального общего, основного общего и среднего (общего) образования»</w:t>
      </w:r>
    </w:p>
    <w:p w:rsidR="00275A53" w:rsidRPr="00275A53" w:rsidRDefault="00275A53" w:rsidP="00870BAC">
      <w:pPr>
        <w:pStyle w:val="aff0"/>
        <w:numPr>
          <w:ilvl w:val="0"/>
          <w:numId w:val="17"/>
        </w:numPr>
        <w:ind w:left="426" w:hanging="426"/>
        <w:contextualSpacing/>
        <w:jc w:val="both"/>
        <w:rPr>
          <w:rFonts w:ascii="Times New Roman" w:hAnsi="Times New Roman"/>
          <w:bCs/>
          <w:sz w:val="24"/>
          <w:szCs w:val="24"/>
        </w:rPr>
      </w:pPr>
      <w:r w:rsidRPr="00275A53">
        <w:rPr>
          <w:rFonts w:ascii="Times New Roman" w:hAnsi="Times New Roman"/>
          <w:bCs/>
          <w:sz w:val="24"/>
          <w:szCs w:val="24"/>
        </w:rPr>
        <w:t>Приказ Министерства образования и науки РФ от 14.12.2010 №1897 «Об утверждении федерального государственного образовательного стандарта основного общего образования»</w:t>
      </w:r>
    </w:p>
    <w:p w:rsidR="00275A53" w:rsidRPr="00275A53" w:rsidRDefault="00275A53" w:rsidP="00870BAC">
      <w:pPr>
        <w:pStyle w:val="aff0"/>
        <w:numPr>
          <w:ilvl w:val="0"/>
          <w:numId w:val="17"/>
        </w:numPr>
        <w:ind w:left="426" w:hanging="426"/>
        <w:contextualSpacing/>
        <w:jc w:val="both"/>
        <w:rPr>
          <w:rFonts w:ascii="Times New Roman" w:hAnsi="Times New Roman"/>
          <w:bCs/>
          <w:sz w:val="24"/>
          <w:szCs w:val="24"/>
        </w:rPr>
      </w:pPr>
      <w:r w:rsidRPr="00275A53">
        <w:rPr>
          <w:rFonts w:ascii="Times New Roman" w:hAnsi="Times New Roman"/>
          <w:bCs/>
          <w:sz w:val="24"/>
          <w:szCs w:val="24"/>
        </w:rPr>
        <w:t>Примерная образовательная программа начального общего образования, одобренная федеральным учебно-методическим объединением по общему образованию от 8 апреля 2015г. №1/15</w:t>
      </w:r>
    </w:p>
    <w:p w:rsidR="00275A53" w:rsidRPr="00275A53" w:rsidRDefault="00275A53" w:rsidP="00870BAC">
      <w:pPr>
        <w:pStyle w:val="aff0"/>
        <w:numPr>
          <w:ilvl w:val="0"/>
          <w:numId w:val="17"/>
        </w:numPr>
        <w:ind w:left="426" w:hanging="426"/>
        <w:contextualSpacing/>
        <w:jc w:val="both"/>
        <w:rPr>
          <w:rFonts w:ascii="Times New Roman" w:hAnsi="Times New Roman"/>
          <w:bCs/>
          <w:sz w:val="24"/>
          <w:szCs w:val="24"/>
        </w:rPr>
      </w:pPr>
      <w:r w:rsidRPr="00275A53">
        <w:rPr>
          <w:rFonts w:ascii="Times New Roman" w:hAnsi="Times New Roman"/>
          <w:bCs/>
          <w:sz w:val="24"/>
          <w:szCs w:val="24"/>
        </w:rPr>
        <w:t>Примерная образовательная программа основного общего образования, одобренная федеральным учебно-методическим объединением по общему образованию от 8 апреля 2015г. №1/15</w:t>
      </w:r>
    </w:p>
    <w:p w:rsidR="00275A53" w:rsidRPr="00275A53" w:rsidRDefault="00275A53" w:rsidP="00870BAC">
      <w:pPr>
        <w:pStyle w:val="aff0"/>
        <w:numPr>
          <w:ilvl w:val="0"/>
          <w:numId w:val="17"/>
        </w:numPr>
        <w:ind w:left="426" w:hanging="426"/>
        <w:contextualSpacing/>
        <w:jc w:val="both"/>
        <w:rPr>
          <w:rFonts w:ascii="Times New Roman" w:hAnsi="Times New Roman"/>
          <w:bCs/>
          <w:sz w:val="24"/>
          <w:szCs w:val="24"/>
        </w:rPr>
      </w:pPr>
      <w:r w:rsidRPr="00275A53">
        <w:rPr>
          <w:rFonts w:ascii="Times New Roman" w:hAnsi="Times New Roman"/>
          <w:bCs/>
          <w:sz w:val="24"/>
          <w:szCs w:val="24"/>
        </w:rPr>
        <w:t>Письмо Минобрнауки России от 12.05.2011 №03-296 «Об организации внеурочной деятельности при введении ФГОС общего образования»</w:t>
      </w:r>
    </w:p>
    <w:p w:rsidR="00275A53" w:rsidRPr="00581022" w:rsidRDefault="00275A53" w:rsidP="00275A53">
      <w:pPr>
        <w:shd w:val="clear" w:color="auto" w:fill="FFFFFF"/>
        <w:tabs>
          <w:tab w:val="left" w:pos="706"/>
          <w:tab w:val="left" w:pos="850"/>
        </w:tabs>
        <w:ind w:right="-284" w:firstLine="284"/>
        <w:contextualSpacing/>
        <w:jc w:val="both"/>
      </w:pPr>
      <w:r w:rsidRPr="00581022">
        <w:t>-</w:t>
      </w:r>
      <w:r w:rsidRPr="00581022">
        <w:tab/>
      </w:r>
      <w:r w:rsidRPr="00581022">
        <w:rPr>
          <w:bCs/>
        </w:rPr>
        <w:t>На региональном уровне:</w:t>
      </w:r>
    </w:p>
    <w:p w:rsidR="00275A53" w:rsidRPr="00275A53" w:rsidRDefault="00275A53" w:rsidP="00870BAC">
      <w:pPr>
        <w:pStyle w:val="a8"/>
        <w:widowControl w:val="0"/>
        <w:numPr>
          <w:ilvl w:val="0"/>
          <w:numId w:val="17"/>
        </w:numPr>
        <w:shd w:val="clear" w:color="auto" w:fill="FFFFFF"/>
        <w:tabs>
          <w:tab w:val="left" w:pos="426"/>
        </w:tabs>
        <w:autoSpaceDE w:val="0"/>
        <w:autoSpaceDN w:val="0"/>
        <w:adjustRightInd w:val="0"/>
        <w:ind w:right="-284" w:hanging="1004"/>
        <w:contextualSpacing/>
        <w:jc w:val="both"/>
      </w:pPr>
      <w:r w:rsidRPr="00275A53">
        <w:t xml:space="preserve">Закон </w:t>
      </w:r>
      <w:r w:rsidRPr="00275A53">
        <w:rPr>
          <w:lang w:val="en-US"/>
        </w:rPr>
        <w:t>PC</w:t>
      </w:r>
      <w:r w:rsidRPr="00275A53">
        <w:t xml:space="preserve"> (Я) «Об образовании»;</w:t>
      </w:r>
    </w:p>
    <w:p w:rsidR="00275A53" w:rsidRPr="00275A53" w:rsidRDefault="00275A53" w:rsidP="00870BAC">
      <w:pPr>
        <w:pStyle w:val="a8"/>
        <w:widowControl w:val="0"/>
        <w:numPr>
          <w:ilvl w:val="0"/>
          <w:numId w:val="17"/>
        </w:numPr>
        <w:shd w:val="clear" w:color="auto" w:fill="FFFFFF"/>
        <w:tabs>
          <w:tab w:val="left" w:pos="426"/>
        </w:tabs>
        <w:autoSpaceDE w:val="0"/>
        <w:autoSpaceDN w:val="0"/>
        <w:adjustRightInd w:val="0"/>
        <w:ind w:right="-284" w:hanging="1004"/>
        <w:contextualSpacing/>
        <w:jc w:val="both"/>
      </w:pPr>
      <w:r w:rsidRPr="00275A53">
        <w:t xml:space="preserve">Базисный учебный план для образовательных учреждений </w:t>
      </w:r>
      <w:r w:rsidRPr="00275A53">
        <w:rPr>
          <w:lang w:val="en-US"/>
        </w:rPr>
        <w:t>PC</w:t>
      </w:r>
      <w:r w:rsidRPr="00275A53">
        <w:t xml:space="preserve"> (Я), утвержденный постановлением Правительства </w:t>
      </w:r>
      <w:r w:rsidRPr="00275A53">
        <w:rPr>
          <w:lang w:val="en-US"/>
        </w:rPr>
        <w:t>PC</w:t>
      </w:r>
      <w:r w:rsidRPr="00275A53">
        <w:t xml:space="preserve"> (Я) № 373 от 30.06.2005 г;</w:t>
      </w:r>
    </w:p>
    <w:p w:rsidR="00275A53" w:rsidRPr="00275A53" w:rsidRDefault="00275A53" w:rsidP="00870BAC">
      <w:pPr>
        <w:pStyle w:val="a8"/>
        <w:widowControl w:val="0"/>
        <w:numPr>
          <w:ilvl w:val="0"/>
          <w:numId w:val="17"/>
        </w:numPr>
        <w:shd w:val="clear" w:color="auto" w:fill="FFFFFF"/>
        <w:tabs>
          <w:tab w:val="left" w:pos="426"/>
        </w:tabs>
        <w:autoSpaceDE w:val="0"/>
        <w:autoSpaceDN w:val="0"/>
        <w:adjustRightInd w:val="0"/>
        <w:ind w:right="-284" w:hanging="1004"/>
        <w:contextualSpacing/>
        <w:jc w:val="both"/>
      </w:pPr>
      <w:r w:rsidRPr="00275A53">
        <w:t>Приказ Министерства образования РС(Я) от 29 октября 2010г. №01-08/1784 «О введении третьего часа физической культуры».</w:t>
      </w:r>
    </w:p>
    <w:p w:rsidR="00275A53" w:rsidRPr="00275A53" w:rsidRDefault="00275A53" w:rsidP="00870BAC">
      <w:pPr>
        <w:pStyle w:val="a8"/>
        <w:widowControl w:val="0"/>
        <w:numPr>
          <w:ilvl w:val="0"/>
          <w:numId w:val="17"/>
        </w:numPr>
        <w:shd w:val="clear" w:color="auto" w:fill="FFFFFF"/>
        <w:tabs>
          <w:tab w:val="left" w:pos="426"/>
        </w:tabs>
        <w:autoSpaceDE w:val="0"/>
        <w:autoSpaceDN w:val="0"/>
        <w:adjustRightInd w:val="0"/>
        <w:ind w:right="-284" w:hanging="1004"/>
        <w:contextualSpacing/>
        <w:jc w:val="both"/>
      </w:pPr>
      <w:r w:rsidRPr="00275A53">
        <w:rPr>
          <w:lang w:val="sah-RU"/>
        </w:rPr>
        <w:t xml:space="preserve">Приказ Министерства образования РС(Я) Дь01-16/2516 </w:t>
      </w:r>
      <w:r w:rsidRPr="00275A53">
        <w:t>«О работе образовательных учреждений РС(Я), реализующих программы общего образования по Базисному учебному плану РС(Я) (2005г.) в 2011-2012 учебном году»</w:t>
      </w:r>
    </w:p>
    <w:p w:rsidR="00275A53" w:rsidRPr="00275A53" w:rsidRDefault="00275A53" w:rsidP="00870BAC">
      <w:pPr>
        <w:pStyle w:val="aff0"/>
        <w:numPr>
          <w:ilvl w:val="0"/>
          <w:numId w:val="17"/>
        </w:numPr>
        <w:ind w:left="426" w:hanging="426"/>
        <w:contextualSpacing/>
        <w:jc w:val="both"/>
        <w:rPr>
          <w:rFonts w:ascii="Times New Roman" w:hAnsi="Times New Roman"/>
          <w:bCs/>
          <w:sz w:val="24"/>
          <w:szCs w:val="24"/>
        </w:rPr>
      </w:pPr>
      <w:r w:rsidRPr="00275A53">
        <w:rPr>
          <w:rFonts w:ascii="Times New Roman" w:hAnsi="Times New Roman"/>
          <w:bCs/>
          <w:sz w:val="24"/>
          <w:szCs w:val="24"/>
        </w:rPr>
        <w:t>Приказ МО РС(Я) №01-16/835 от 02.03.2015г. «О внедрении программ детского движения РС(Я) в рамках часов, предусмотренных на внеурочную деятельность ФГОС»</w:t>
      </w:r>
    </w:p>
    <w:p w:rsidR="00275A53" w:rsidRPr="00581022" w:rsidRDefault="00275A53" w:rsidP="00275A53">
      <w:pPr>
        <w:pStyle w:val="a8"/>
        <w:widowControl w:val="0"/>
        <w:shd w:val="clear" w:color="auto" w:fill="FFFFFF"/>
        <w:tabs>
          <w:tab w:val="left" w:pos="426"/>
        </w:tabs>
        <w:autoSpaceDE w:val="0"/>
        <w:autoSpaceDN w:val="0"/>
        <w:adjustRightInd w:val="0"/>
        <w:ind w:left="1004" w:right="-284"/>
        <w:jc w:val="both"/>
      </w:pPr>
      <w:r w:rsidRPr="00581022">
        <w:t>На улусном уровне:</w:t>
      </w:r>
    </w:p>
    <w:p w:rsidR="00275A53" w:rsidRPr="00581022" w:rsidRDefault="00275A53" w:rsidP="00870BAC">
      <w:pPr>
        <w:pStyle w:val="a8"/>
        <w:widowControl w:val="0"/>
        <w:numPr>
          <w:ilvl w:val="0"/>
          <w:numId w:val="17"/>
        </w:numPr>
        <w:shd w:val="clear" w:color="auto" w:fill="FFFFFF"/>
        <w:tabs>
          <w:tab w:val="left" w:pos="426"/>
        </w:tabs>
        <w:autoSpaceDE w:val="0"/>
        <w:autoSpaceDN w:val="0"/>
        <w:adjustRightInd w:val="0"/>
        <w:ind w:right="-284" w:hanging="1004"/>
        <w:contextualSpacing/>
        <w:jc w:val="both"/>
      </w:pPr>
      <w:r w:rsidRPr="00581022">
        <w:t>Приказ Чурапчинского МКУ УО №01-04/169 от 01.09.2015г. «О формировании вариативной части учебного плана ОУ на 2015-2016уч.г.»</w:t>
      </w:r>
    </w:p>
    <w:p w:rsidR="00275A53" w:rsidRPr="00581022" w:rsidRDefault="00275A53" w:rsidP="00275A53">
      <w:pPr>
        <w:shd w:val="clear" w:color="auto" w:fill="FFFFFF"/>
        <w:tabs>
          <w:tab w:val="left" w:pos="922"/>
        </w:tabs>
        <w:ind w:right="-284" w:firstLine="284"/>
        <w:contextualSpacing/>
        <w:jc w:val="both"/>
      </w:pPr>
      <w:r w:rsidRPr="00581022">
        <w:t>-</w:t>
      </w:r>
      <w:r w:rsidRPr="00581022">
        <w:tab/>
      </w:r>
      <w:r w:rsidRPr="00581022">
        <w:rPr>
          <w:bCs/>
        </w:rPr>
        <w:t>На школьном уровне:</w:t>
      </w:r>
    </w:p>
    <w:p w:rsidR="00275A53" w:rsidRPr="00275A53" w:rsidRDefault="00275A53" w:rsidP="00870BAC">
      <w:pPr>
        <w:pStyle w:val="a8"/>
        <w:widowControl w:val="0"/>
        <w:numPr>
          <w:ilvl w:val="0"/>
          <w:numId w:val="17"/>
        </w:numPr>
        <w:shd w:val="clear" w:color="auto" w:fill="FFFFFF"/>
        <w:tabs>
          <w:tab w:val="left" w:pos="0"/>
        </w:tabs>
        <w:autoSpaceDE w:val="0"/>
        <w:autoSpaceDN w:val="0"/>
        <w:adjustRightInd w:val="0"/>
        <w:ind w:left="426" w:right="-284" w:hanging="426"/>
        <w:contextualSpacing/>
        <w:jc w:val="both"/>
      </w:pPr>
      <w:r w:rsidRPr="00581022">
        <w:t>Устав школы, утвержденный учредителем</w:t>
      </w:r>
      <w:r w:rsidRPr="00275A53">
        <w:t xml:space="preserve"> 2011г.</w:t>
      </w:r>
    </w:p>
    <w:p w:rsidR="00275A53" w:rsidRPr="00275A53" w:rsidRDefault="00275A53" w:rsidP="00870BAC">
      <w:pPr>
        <w:pStyle w:val="a8"/>
        <w:widowControl w:val="0"/>
        <w:numPr>
          <w:ilvl w:val="0"/>
          <w:numId w:val="17"/>
        </w:numPr>
        <w:shd w:val="clear" w:color="auto" w:fill="FFFFFF"/>
        <w:tabs>
          <w:tab w:val="left" w:pos="768"/>
        </w:tabs>
        <w:autoSpaceDE w:val="0"/>
        <w:autoSpaceDN w:val="0"/>
        <w:adjustRightInd w:val="0"/>
        <w:ind w:left="426" w:right="-284" w:hanging="426"/>
        <w:contextualSpacing/>
        <w:jc w:val="both"/>
      </w:pPr>
      <w:r w:rsidRPr="00275A53">
        <w:t>Решение педагогического совета школы о содержании учебного плана на 201</w:t>
      </w:r>
      <w:r w:rsidRPr="00275A53">
        <w:rPr>
          <w:lang w:val="sah-RU"/>
        </w:rPr>
        <w:t>5</w:t>
      </w:r>
      <w:r w:rsidRPr="00275A53">
        <w:t>-201</w:t>
      </w:r>
      <w:r w:rsidRPr="00275A53">
        <w:rPr>
          <w:lang w:val="sah-RU"/>
        </w:rPr>
        <w:t>6</w:t>
      </w:r>
      <w:r w:rsidRPr="00275A53">
        <w:t xml:space="preserve"> учебный год, протокол №1 от</w:t>
      </w:r>
      <w:r w:rsidRPr="00275A53">
        <w:rPr>
          <w:lang w:val="sah-RU"/>
        </w:rPr>
        <w:t xml:space="preserve"> 24</w:t>
      </w:r>
      <w:r w:rsidRPr="00275A53">
        <w:t>.0</w:t>
      </w:r>
      <w:r w:rsidRPr="00275A53">
        <w:rPr>
          <w:lang w:val="sah-RU"/>
        </w:rPr>
        <w:t>8</w:t>
      </w:r>
      <w:r w:rsidRPr="00275A53">
        <w:t>.201</w:t>
      </w:r>
      <w:r w:rsidRPr="00275A53">
        <w:rPr>
          <w:lang w:val="sah-RU"/>
        </w:rPr>
        <w:t>5</w:t>
      </w:r>
      <w:r w:rsidRPr="00275A53">
        <w:t xml:space="preserve"> года.</w:t>
      </w:r>
    </w:p>
    <w:p w:rsidR="00275A53" w:rsidRPr="00275A53" w:rsidRDefault="00275A53" w:rsidP="00275A53">
      <w:pPr>
        <w:widowControl w:val="0"/>
        <w:shd w:val="clear" w:color="auto" w:fill="FFFFFF"/>
        <w:tabs>
          <w:tab w:val="left" w:pos="768"/>
        </w:tabs>
        <w:autoSpaceDE w:val="0"/>
        <w:autoSpaceDN w:val="0"/>
        <w:adjustRightInd w:val="0"/>
        <w:ind w:right="-284"/>
        <w:jc w:val="both"/>
      </w:pPr>
    </w:p>
    <w:p w:rsidR="009C6DC2" w:rsidRPr="00C2692B" w:rsidRDefault="009C6DC2" w:rsidP="009C6DC2">
      <w:pPr>
        <w:jc w:val="both"/>
        <w:rPr>
          <w:lang w:val="sr-Cyrl-CS"/>
        </w:rPr>
      </w:pPr>
      <w:r w:rsidRPr="00C2692B">
        <w:t xml:space="preserve">           Цель разработки программы - создание внутришкольного нормативно-управленческого документа на основе Закона РФ «Об образовании», специфики содержания образования и особенностей организации содержания образования и образовательного процесса в МБОУ «Телейская средняя общеобразовательная   школа».</w:t>
      </w:r>
    </w:p>
    <w:p w:rsidR="009C6DC2" w:rsidRPr="00C2692B" w:rsidRDefault="009C6DC2" w:rsidP="009C6DC2">
      <w:pPr>
        <w:shd w:val="clear" w:color="auto" w:fill="FFFFFF"/>
        <w:spacing w:before="5"/>
        <w:jc w:val="both"/>
      </w:pPr>
      <w:r w:rsidRPr="00C2692B">
        <w:rPr>
          <w:lang w:val="sr-Cyrl-CS"/>
        </w:rPr>
        <w:t xml:space="preserve">           </w:t>
      </w:r>
      <w:r w:rsidRPr="00C2692B">
        <w:t>Навыки непрерывного образования, умение обучаться в течение всей жизни, выбирать</w:t>
      </w:r>
    </w:p>
    <w:p w:rsidR="009C6DC2" w:rsidRPr="00C2692B" w:rsidRDefault="009C6DC2" w:rsidP="009C6DC2">
      <w:pPr>
        <w:shd w:val="clear" w:color="auto" w:fill="FFFFFF"/>
        <w:jc w:val="both"/>
      </w:pPr>
      <w:r w:rsidRPr="00C2692B">
        <w:t>и обновлять профессиональный путь формируются со школьной скамьи.</w:t>
      </w:r>
    </w:p>
    <w:p w:rsidR="009C6DC2" w:rsidRPr="00C2692B" w:rsidRDefault="009C6DC2" w:rsidP="009C6DC2">
      <w:pPr>
        <w:ind w:firstLine="708"/>
        <w:jc w:val="both"/>
        <w:rPr>
          <w:lang w:val="sr-Cyrl-CS"/>
        </w:rPr>
      </w:pPr>
      <w:r w:rsidRPr="00C2692B">
        <w:rPr>
          <w:lang w:val="sr-Cyrl-CS"/>
        </w:rPr>
        <w:t>Образовательная программа   предназначена для реализации программ общего среднего и дополнительного образования обучающихся в условиях селькой местности,</w:t>
      </w:r>
      <w:r w:rsidRPr="00C2692B">
        <w:t xml:space="preserve"> формирования у учащихся твердых жизненных ориентиров,</w:t>
      </w:r>
      <w:r w:rsidRPr="00C2692B">
        <w:rPr>
          <w:lang w:val="sr-Cyrl-CS"/>
        </w:rPr>
        <w:t xml:space="preserve"> воспитания</w:t>
      </w:r>
      <w:r w:rsidRPr="00C2692B">
        <w:t xml:space="preserve"> нравственных ценностей, культурного отношения к своему здоровью и окружающей среде, развития личностных качеств, т.е. как </w:t>
      </w:r>
      <w:r w:rsidRPr="00C2692B">
        <w:lastRenderedPageBreak/>
        <w:t>источник тех качеств, которые социально значимы для организации самостоятельной достойной жизни в обществе.</w:t>
      </w:r>
    </w:p>
    <w:p w:rsidR="009C6DC2" w:rsidRPr="00C2692B" w:rsidRDefault="009C6DC2" w:rsidP="00042111">
      <w:pPr>
        <w:numPr>
          <w:ilvl w:val="0"/>
          <w:numId w:val="5"/>
        </w:numPr>
        <w:jc w:val="both"/>
      </w:pPr>
      <w:r w:rsidRPr="00C2692B">
        <w:t>определяет</w:t>
      </w:r>
      <w:r w:rsidRPr="00C2692B">
        <w:rPr>
          <w:lang w:val="sr-Cyrl-CS"/>
        </w:rPr>
        <w:t xml:space="preserve"> содержание и основные напра</w:t>
      </w:r>
      <w:r w:rsidR="00C95A63" w:rsidRPr="00C2692B">
        <w:rPr>
          <w:lang w:val="sr-Cyrl-CS"/>
        </w:rPr>
        <w:t>вления образования по ступеням и по программе агронапр</w:t>
      </w:r>
      <w:r w:rsidRPr="00C2692B">
        <w:rPr>
          <w:lang w:val="sr-Cyrl-CS"/>
        </w:rPr>
        <w:t>а</w:t>
      </w:r>
      <w:r w:rsidR="00C95A63" w:rsidRPr="00C2692B">
        <w:rPr>
          <w:lang w:val="sr-Cyrl-CS"/>
        </w:rPr>
        <w:t>вления школы</w:t>
      </w:r>
      <w:r w:rsidRPr="00C2692B">
        <w:rPr>
          <w:lang w:val="sr-Cyrl-CS"/>
        </w:rPr>
        <w:t>;</w:t>
      </w:r>
    </w:p>
    <w:p w:rsidR="009C6DC2" w:rsidRPr="00C2692B" w:rsidRDefault="009C6DC2" w:rsidP="00042111">
      <w:pPr>
        <w:numPr>
          <w:ilvl w:val="0"/>
          <w:numId w:val="5"/>
        </w:numPr>
        <w:jc w:val="both"/>
      </w:pPr>
      <w:r w:rsidRPr="00C2692B">
        <w:rPr>
          <w:lang w:val="sr-Cyrl-CS"/>
        </w:rPr>
        <w:t>р</w:t>
      </w:r>
      <w:r w:rsidRPr="00C2692B">
        <w:t xml:space="preserve">егулирует </w:t>
      </w:r>
      <w:r w:rsidRPr="00C2692B">
        <w:rPr>
          <w:lang w:val="sr-Cyrl-CS"/>
        </w:rPr>
        <w:t>взаимоотноошения между участниками образовательного процесса;</w:t>
      </w:r>
    </w:p>
    <w:p w:rsidR="009C6DC2" w:rsidRPr="00C2692B" w:rsidRDefault="009C6DC2" w:rsidP="00042111">
      <w:pPr>
        <w:numPr>
          <w:ilvl w:val="0"/>
          <w:numId w:val="5"/>
        </w:numPr>
        <w:jc w:val="both"/>
      </w:pPr>
      <w:r w:rsidRPr="00C2692B">
        <w:rPr>
          <w:lang w:val="sr-Cyrl-CS"/>
        </w:rPr>
        <w:t>у</w:t>
      </w:r>
      <w:r w:rsidRPr="00C2692B">
        <w:t>правляет</w:t>
      </w:r>
      <w:bookmarkEnd w:id="0"/>
      <w:bookmarkEnd w:id="1"/>
      <w:r w:rsidRPr="00C2692B">
        <w:rPr>
          <w:lang w:val="sr-Cyrl-CS"/>
        </w:rPr>
        <w:t xml:space="preserve"> учебно – воспитательным процессом в школе;</w:t>
      </w:r>
    </w:p>
    <w:p w:rsidR="00A57F12" w:rsidRPr="008D42DC" w:rsidRDefault="009C6DC2" w:rsidP="008D42DC">
      <w:pPr>
        <w:numPr>
          <w:ilvl w:val="0"/>
          <w:numId w:val="5"/>
        </w:numPr>
        <w:jc w:val="both"/>
      </w:pPr>
      <w:r w:rsidRPr="00C2692B">
        <w:t>обеспечивает переход от основного общего образования  к осознанному выбору последующей профессиональной деятельности, реальной самостоятельной жизни.</w:t>
      </w:r>
    </w:p>
    <w:p w:rsidR="009C6DC2" w:rsidRPr="00C2692B" w:rsidRDefault="009C6DC2" w:rsidP="009C6DC2">
      <w:pPr>
        <w:ind w:firstLine="720"/>
        <w:jc w:val="both"/>
        <w:rPr>
          <w:lang w:val="sr-Cyrl-CS"/>
        </w:rPr>
      </w:pPr>
      <w:r w:rsidRPr="00C2692B">
        <w:t xml:space="preserve">Режим работы школы односменный: это позволяет в </w:t>
      </w:r>
      <w:r w:rsidRPr="00C2692B">
        <w:rPr>
          <w:lang w:val="sr-Cyrl-CS"/>
        </w:rPr>
        <w:t>первой</w:t>
      </w:r>
      <w:r w:rsidRPr="00C2692B">
        <w:t xml:space="preserve"> половине дня осуществлять базовое образование, а в</w:t>
      </w:r>
      <w:r w:rsidRPr="00C2692B">
        <w:rPr>
          <w:lang w:val="sr-Cyrl-CS"/>
        </w:rPr>
        <w:t>о второй</w:t>
      </w:r>
      <w:r w:rsidRPr="00C2692B">
        <w:t xml:space="preserve"> – дополнительное образование (внеаудиторную деятельность) через индивидуальные и групповые консультации, проектно-исследовательскую работу, элективные курсы, работы кружков, спортивных секций.</w:t>
      </w:r>
      <w:r w:rsidRPr="00C2692B">
        <w:rPr>
          <w:lang w:val="sr-Cyrl-CS"/>
        </w:rPr>
        <w:t xml:space="preserve"> Ш</w:t>
      </w:r>
      <w:r w:rsidRPr="00C2692B">
        <w:t>кола  полного дня,  шестидневная рабочая</w:t>
      </w:r>
      <w:r w:rsidRPr="00C2692B">
        <w:rPr>
          <w:lang w:val="sr-Cyrl-CS"/>
        </w:rPr>
        <w:t xml:space="preserve"> </w:t>
      </w:r>
      <w:r w:rsidRPr="00C2692B">
        <w:t xml:space="preserve">неделя. Продолжительность уроков  в первом классе реализуется ступенчатый режим (в первом полугодии по 35 минут, во втором полугодии по 45 минут), со </w:t>
      </w:r>
      <w:r w:rsidRPr="00C2692B">
        <w:rPr>
          <w:lang w:val="en-US"/>
        </w:rPr>
        <w:t>II</w:t>
      </w:r>
      <w:r w:rsidRPr="00C2692B">
        <w:t xml:space="preserve"> по </w:t>
      </w:r>
      <w:r w:rsidRPr="00C2692B">
        <w:rPr>
          <w:lang w:val="en-US"/>
        </w:rPr>
        <w:t>XI</w:t>
      </w:r>
      <w:r w:rsidRPr="00C2692B">
        <w:t xml:space="preserve"> класс -  45 минут, перемены между уроками по 10 минут, 2 большие перемены по 20 минут, между аудиторными и внеаудиторными занятиями 45 минут.</w:t>
      </w:r>
      <w:r w:rsidRPr="00C2692B">
        <w:rPr>
          <w:lang w:val="sr-Cyrl-CS"/>
        </w:rPr>
        <w:t xml:space="preserve"> </w:t>
      </w:r>
      <w:r w:rsidRPr="00C2692B">
        <w:t>Всего 11 классов - комплектов.</w:t>
      </w:r>
      <w:r w:rsidRPr="00C2692B">
        <w:rPr>
          <w:lang w:val="sr-Cyrl-CS"/>
        </w:rPr>
        <w:t xml:space="preserve"> </w:t>
      </w:r>
      <w:r w:rsidRPr="00C2692B">
        <w:t>Реальная наполняемость  7 – 15 учащихся</w:t>
      </w:r>
      <w:r w:rsidRPr="00C2692B">
        <w:rPr>
          <w:lang w:val="sr-Cyrl-CS"/>
        </w:rPr>
        <w:t>.</w:t>
      </w:r>
    </w:p>
    <w:p w:rsidR="009C6DC2" w:rsidRPr="00C2692B" w:rsidRDefault="009C6DC2" w:rsidP="009C6DC2">
      <w:pPr>
        <w:ind w:firstLine="708"/>
        <w:jc w:val="both"/>
        <w:rPr>
          <w:b/>
          <w:bCs/>
          <w:lang w:val="sr-Cyrl-CS"/>
        </w:rPr>
      </w:pPr>
      <w:r w:rsidRPr="00C2692B">
        <w:rPr>
          <w:b/>
          <w:bCs/>
        </w:rPr>
        <w:t>5-9 классы</w:t>
      </w:r>
    </w:p>
    <w:p w:rsidR="009C6DC2" w:rsidRPr="00C2692B" w:rsidRDefault="009C6DC2" w:rsidP="009C6DC2">
      <w:pPr>
        <w:jc w:val="both"/>
        <w:rPr>
          <w:color w:val="000000"/>
        </w:rPr>
      </w:pPr>
      <w:r w:rsidRPr="00C2692B">
        <w:rPr>
          <w:color w:val="000000"/>
        </w:rPr>
        <w:t>Характеристика учащихся, которым адресована данная программа</w:t>
      </w:r>
    </w:p>
    <w:p w:rsidR="009C6DC2" w:rsidRPr="00C2692B" w:rsidRDefault="009C6DC2" w:rsidP="009C6DC2">
      <w:pPr>
        <w:ind w:firstLine="708"/>
        <w:jc w:val="both"/>
        <w:rPr>
          <w:color w:val="000000"/>
        </w:rPr>
      </w:pPr>
      <w:r w:rsidRPr="00C2692B">
        <w:rPr>
          <w:color w:val="000000"/>
        </w:rPr>
        <w:t>2.1. Возраст: 11-15 лет.</w:t>
      </w:r>
    </w:p>
    <w:p w:rsidR="009C6DC2" w:rsidRPr="00C2692B" w:rsidRDefault="009C6DC2" w:rsidP="009C6DC2">
      <w:pPr>
        <w:ind w:firstLine="720"/>
        <w:jc w:val="both"/>
        <w:rPr>
          <w:color w:val="000000"/>
        </w:rPr>
      </w:pPr>
      <w:r w:rsidRPr="00C2692B">
        <w:rPr>
          <w:color w:val="000000"/>
        </w:rPr>
        <w:t xml:space="preserve">2.2. Уровень готовности к </w:t>
      </w:r>
      <w:r w:rsidRPr="00C2692B">
        <w:rPr>
          <w:color w:val="000000"/>
          <w:lang w:val="sr-Cyrl-CS"/>
        </w:rPr>
        <w:t>о</w:t>
      </w:r>
      <w:r w:rsidRPr="00C2692B">
        <w:rPr>
          <w:color w:val="000000"/>
        </w:rPr>
        <w:t>своению программы: успешное овладение образовательной программой (при наличии устойчивой положительной мотивации к учению).</w:t>
      </w:r>
    </w:p>
    <w:p w:rsidR="009C6DC2" w:rsidRPr="00C2692B" w:rsidRDefault="009C6DC2" w:rsidP="009C6DC2">
      <w:pPr>
        <w:spacing w:after="120"/>
        <w:ind w:firstLine="720"/>
        <w:jc w:val="both"/>
        <w:rPr>
          <w:color w:val="000000"/>
        </w:rPr>
      </w:pPr>
      <w:r w:rsidRPr="00C2692B">
        <w:rPr>
          <w:color w:val="000000"/>
        </w:rPr>
        <w:t>2.3. Состояние здоровья: 1-3 группы здоровья.</w:t>
      </w:r>
    </w:p>
    <w:p w:rsidR="009C6DC2" w:rsidRPr="00C2692B" w:rsidRDefault="009C6DC2" w:rsidP="009C6DC2">
      <w:pPr>
        <w:spacing w:after="120"/>
        <w:ind w:firstLine="708"/>
        <w:jc w:val="both"/>
        <w:rPr>
          <w:color w:val="000000"/>
        </w:rPr>
      </w:pPr>
      <w:r w:rsidRPr="00C2692B">
        <w:rPr>
          <w:color w:val="000000"/>
        </w:rPr>
        <w:t>Продолжительность обучения: 5 лет.</w:t>
      </w:r>
    </w:p>
    <w:p w:rsidR="00275A53" w:rsidRDefault="00275A53" w:rsidP="00275A53">
      <w:pPr>
        <w:jc w:val="center"/>
        <w:rPr>
          <w:b/>
          <w:bCs/>
        </w:rPr>
      </w:pPr>
    </w:p>
    <w:p w:rsidR="009C6DC2" w:rsidRPr="007C3DDD" w:rsidRDefault="00581022" w:rsidP="00870BAC">
      <w:pPr>
        <w:pStyle w:val="a8"/>
        <w:numPr>
          <w:ilvl w:val="1"/>
          <w:numId w:val="19"/>
        </w:numPr>
        <w:jc w:val="center"/>
        <w:rPr>
          <w:b/>
          <w:bCs/>
          <w:szCs w:val="24"/>
        </w:rPr>
      </w:pPr>
      <w:r w:rsidRPr="007C3DDD">
        <w:rPr>
          <w:b/>
          <w:bCs/>
          <w:szCs w:val="24"/>
        </w:rPr>
        <w:t xml:space="preserve"> </w:t>
      </w:r>
      <w:r w:rsidR="009C6DC2" w:rsidRPr="007C3DDD">
        <w:rPr>
          <w:b/>
          <w:bCs/>
          <w:szCs w:val="24"/>
        </w:rPr>
        <w:t>А</w:t>
      </w:r>
      <w:r w:rsidRPr="007C3DDD">
        <w:rPr>
          <w:b/>
          <w:bCs/>
          <w:szCs w:val="24"/>
        </w:rPr>
        <w:t xml:space="preserve">налитическое обоснование программы </w:t>
      </w:r>
      <w:r w:rsidR="009C6DC2" w:rsidRPr="007C3DDD">
        <w:rPr>
          <w:szCs w:val="24"/>
        </w:rPr>
        <w:t xml:space="preserve">            </w:t>
      </w:r>
    </w:p>
    <w:p w:rsidR="009C6DC2" w:rsidRPr="00C2692B" w:rsidRDefault="009C6DC2" w:rsidP="009C6DC2">
      <w:pPr>
        <w:widowControl w:val="0"/>
        <w:autoSpaceDE w:val="0"/>
        <w:autoSpaceDN w:val="0"/>
        <w:adjustRightInd w:val="0"/>
        <w:jc w:val="both"/>
      </w:pPr>
      <w:r w:rsidRPr="00C2692B">
        <w:t xml:space="preserve">            Школа находится на территории   Телейского наслега  Чурапчинского улуса в </w:t>
      </w:r>
      <w:smartTag w:uri="urn:schemas-microsoft-com:office:smarttags" w:element="metricconverter">
        <w:smartTagPr>
          <w:attr w:name="ProductID" w:val="20 км"/>
        </w:smartTagPr>
        <w:r w:rsidRPr="00C2692B">
          <w:t>20 км</w:t>
        </w:r>
      </w:smartTag>
      <w:r w:rsidRPr="00C2692B">
        <w:t xml:space="preserve"> от улусного центра.  Географическое расположение села  Телей имеет свои положитель</w:t>
      </w:r>
      <w:r w:rsidRPr="00C2692B">
        <w:softHyphen/>
        <w:t>ные   стороны. Село имеет проложенную дорогу, телекоммуникацию. Здесь еще сохраняются такие наци</w:t>
      </w:r>
      <w:r w:rsidRPr="00C2692B">
        <w:softHyphen/>
        <w:t>ональные ценности, как: уважение к людям старшего поколения, внимание и забота о жизни пожилых людей, тесные родственные узы, гостеприимство, бережное отношение к природе, помощь и взаимовыручка</w:t>
      </w:r>
      <w:r w:rsidRPr="00C2692B">
        <w:rPr>
          <w:color w:val="000000"/>
          <w:spacing w:val="13"/>
          <w:w w:val="86"/>
        </w:rPr>
        <w:t xml:space="preserve">. </w:t>
      </w:r>
      <w:r w:rsidRPr="00C2692B">
        <w:t xml:space="preserve">Однако необходимо учитывать и </w:t>
      </w:r>
      <w:r w:rsidRPr="00C2692B">
        <w:rPr>
          <w:bCs/>
          <w:iCs/>
        </w:rPr>
        <w:t>негативное влияние</w:t>
      </w:r>
      <w:r w:rsidRPr="00C2692B">
        <w:t xml:space="preserve"> социума на образовательную ситуацию. Определяющую роль здесь играет в первую очередь малообеспеченность многих семей, их сосредоточенность на проблемах выживания, отсутствие рабочих мест.  Ухудшение экономического и социального положения семей ведет     снижению числа учащихся в школе (с 130  человек в </w:t>
      </w:r>
      <w:smartTag w:uri="urn:schemas-microsoft-com:office:smarttags" w:element="metricconverter">
        <w:smartTagPr>
          <w:attr w:name="ProductID" w:val="1999 г"/>
        </w:smartTagPr>
        <w:r w:rsidRPr="00C2692B">
          <w:t>1999 г</w:t>
        </w:r>
      </w:smartTag>
      <w:r w:rsidRPr="00C2692B">
        <w:t xml:space="preserve">. до 103  в 2011 г.).  </w:t>
      </w:r>
      <w:r w:rsidRPr="00C2692B">
        <w:rPr>
          <w:color w:val="000000"/>
        </w:rPr>
        <w:t xml:space="preserve">На общий уровень жителей села оказывает влияние состояние инфраструктуры, где отсутствуют культурные центры, спортивные учреждения, клубы и т.д. В селе, кроме школы и детского сада, имеется один сельский клуб, филиал центральной библиотеки с.  Чурапча </w:t>
      </w:r>
      <w:r w:rsidRPr="00C2692B">
        <w:t xml:space="preserve"> </w:t>
      </w:r>
    </w:p>
    <w:p w:rsidR="009C6DC2" w:rsidRPr="00C2692B" w:rsidRDefault="009C6DC2" w:rsidP="009C6DC2">
      <w:pPr>
        <w:jc w:val="both"/>
      </w:pPr>
      <w:r w:rsidRPr="00C2692B">
        <w:t xml:space="preserve">  Социальное партнерство школы с учреждениями :</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
        <w:gridCol w:w="7974"/>
      </w:tblGrid>
      <w:tr w:rsidR="009C6DC2" w:rsidRPr="00C2692B" w:rsidTr="009C6DC2">
        <w:tc>
          <w:tcPr>
            <w:tcW w:w="957" w:type="dxa"/>
          </w:tcPr>
          <w:p w:rsidR="009C6DC2" w:rsidRPr="00C2692B" w:rsidRDefault="009C6DC2" w:rsidP="009C6DC2">
            <w:pPr>
              <w:jc w:val="both"/>
            </w:pPr>
            <w:r w:rsidRPr="00C2692B">
              <w:t>№</w:t>
            </w:r>
          </w:p>
        </w:tc>
        <w:tc>
          <w:tcPr>
            <w:tcW w:w="7974" w:type="dxa"/>
          </w:tcPr>
          <w:p w:rsidR="009C6DC2" w:rsidRPr="00C2692B" w:rsidRDefault="009C6DC2" w:rsidP="009C6DC2">
            <w:pPr>
              <w:jc w:val="both"/>
            </w:pPr>
            <w:r w:rsidRPr="00C2692B">
              <w:t>Наименование учреждений, предприятий и организаций</w:t>
            </w:r>
          </w:p>
          <w:p w:rsidR="009C6DC2" w:rsidRPr="00C2692B" w:rsidRDefault="009C6DC2" w:rsidP="009C6DC2">
            <w:pPr>
              <w:jc w:val="both"/>
            </w:pPr>
          </w:p>
          <w:p w:rsidR="009C6DC2" w:rsidRPr="00C2692B" w:rsidRDefault="009C6DC2" w:rsidP="009C6DC2">
            <w:pPr>
              <w:jc w:val="both"/>
            </w:pPr>
          </w:p>
        </w:tc>
      </w:tr>
      <w:tr w:rsidR="009C6DC2" w:rsidRPr="00C2692B" w:rsidTr="009C6DC2">
        <w:tc>
          <w:tcPr>
            <w:tcW w:w="957" w:type="dxa"/>
          </w:tcPr>
          <w:p w:rsidR="009C6DC2" w:rsidRPr="00C2692B" w:rsidRDefault="009C6DC2" w:rsidP="009C6DC2">
            <w:pPr>
              <w:jc w:val="both"/>
            </w:pPr>
            <w:r w:rsidRPr="00C2692B">
              <w:t>1</w:t>
            </w:r>
          </w:p>
        </w:tc>
        <w:tc>
          <w:tcPr>
            <w:tcW w:w="7974" w:type="dxa"/>
          </w:tcPr>
          <w:p w:rsidR="009C6DC2" w:rsidRPr="00C2692B" w:rsidRDefault="009C6DC2" w:rsidP="009C6DC2">
            <w:pPr>
              <w:jc w:val="both"/>
            </w:pPr>
            <w:r w:rsidRPr="00C2692B">
              <w:t xml:space="preserve">Администрация МО «Телейский наслег» </w:t>
            </w:r>
          </w:p>
        </w:tc>
      </w:tr>
      <w:tr w:rsidR="009C6DC2" w:rsidRPr="00C2692B" w:rsidTr="009C6DC2">
        <w:tc>
          <w:tcPr>
            <w:tcW w:w="957" w:type="dxa"/>
          </w:tcPr>
          <w:p w:rsidR="009C6DC2" w:rsidRPr="00C2692B" w:rsidRDefault="00616BDD" w:rsidP="009C6DC2">
            <w:pPr>
              <w:jc w:val="both"/>
            </w:pPr>
            <w:r w:rsidRPr="00C2692B">
              <w:t>2</w:t>
            </w:r>
          </w:p>
        </w:tc>
        <w:tc>
          <w:tcPr>
            <w:tcW w:w="7974" w:type="dxa"/>
          </w:tcPr>
          <w:p w:rsidR="009C6DC2" w:rsidRPr="00C2692B" w:rsidRDefault="009C6DC2" w:rsidP="009C6DC2">
            <w:pPr>
              <w:jc w:val="both"/>
            </w:pPr>
            <w:r w:rsidRPr="00C2692B">
              <w:t>МОУ «Центр детского творчества «Радость»   Чурапчинского улуса</w:t>
            </w:r>
          </w:p>
        </w:tc>
      </w:tr>
      <w:tr w:rsidR="009C6DC2" w:rsidRPr="00C2692B" w:rsidTr="009C6DC2">
        <w:tc>
          <w:tcPr>
            <w:tcW w:w="957" w:type="dxa"/>
          </w:tcPr>
          <w:p w:rsidR="009C6DC2" w:rsidRPr="00C2692B" w:rsidRDefault="00616BDD" w:rsidP="009C6DC2">
            <w:pPr>
              <w:jc w:val="both"/>
            </w:pPr>
            <w:r w:rsidRPr="00C2692B">
              <w:t>3</w:t>
            </w:r>
          </w:p>
        </w:tc>
        <w:tc>
          <w:tcPr>
            <w:tcW w:w="7974" w:type="dxa"/>
          </w:tcPr>
          <w:p w:rsidR="009C6DC2" w:rsidRPr="00C2692B" w:rsidRDefault="009C6DC2" w:rsidP="009C6DC2">
            <w:pPr>
              <w:jc w:val="both"/>
            </w:pPr>
            <w:r w:rsidRPr="00C2692B">
              <w:t>МДОУ«Кустук» Телейского наслега</w:t>
            </w:r>
          </w:p>
        </w:tc>
      </w:tr>
      <w:tr w:rsidR="009C6DC2" w:rsidRPr="00C2692B" w:rsidTr="009C6DC2">
        <w:tc>
          <w:tcPr>
            <w:tcW w:w="957" w:type="dxa"/>
          </w:tcPr>
          <w:p w:rsidR="009C6DC2" w:rsidRPr="00C2692B" w:rsidRDefault="00616BDD" w:rsidP="009C6DC2">
            <w:pPr>
              <w:jc w:val="both"/>
            </w:pPr>
            <w:r w:rsidRPr="00C2692B">
              <w:t>4</w:t>
            </w:r>
          </w:p>
        </w:tc>
        <w:tc>
          <w:tcPr>
            <w:tcW w:w="7974" w:type="dxa"/>
          </w:tcPr>
          <w:p w:rsidR="009C6DC2" w:rsidRPr="00C2692B" w:rsidRDefault="009C6DC2" w:rsidP="009C6DC2">
            <w:pPr>
              <w:jc w:val="both"/>
            </w:pPr>
            <w:r w:rsidRPr="00C2692B">
              <w:t>Отдел внутренних дел по  Чурапчинскому улусу</w:t>
            </w:r>
          </w:p>
        </w:tc>
      </w:tr>
      <w:tr w:rsidR="009C6DC2" w:rsidRPr="00C2692B" w:rsidTr="009C6DC2">
        <w:tc>
          <w:tcPr>
            <w:tcW w:w="957" w:type="dxa"/>
          </w:tcPr>
          <w:p w:rsidR="009C6DC2" w:rsidRPr="00C2692B" w:rsidRDefault="00616BDD" w:rsidP="009C6DC2">
            <w:pPr>
              <w:jc w:val="both"/>
            </w:pPr>
            <w:r w:rsidRPr="00C2692B">
              <w:t>5</w:t>
            </w:r>
          </w:p>
        </w:tc>
        <w:tc>
          <w:tcPr>
            <w:tcW w:w="7974" w:type="dxa"/>
          </w:tcPr>
          <w:p w:rsidR="009C6DC2" w:rsidRPr="00C2692B" w:rsidRDefault="009C6DC2" w:rsidP="009C6DC2">
            <w:pPr>
              <w:jc w:val="both"/>
            </w:pPr>
            <w:r w:rsidRPr="00C2692B">
              <w:t>«Чурапчинский  реабилитационный центр для детей и подростков»</w:t>
            </w:r>
          </w:p>
        </w:tc>
      </w:tr>
      <w:tr w:rsidR="009C6DC2" w:rsidRPr="00C2692B" w:rsidTr="009C6DC2">
        <w:tc>
          <w:tcPr>
            <w:tcW w:w="957" w:type="dxa"/>
          </w:tcPr>
          <w:p w:rsidR="009C6DC2" w:rsidRPr="00C2692B" w:rsidRDefault="00616BDD" w:rsidP="009C6DC2">
            <w:pPr>
              <w:jc w:val="both"/>
            </w:pPr>
            <w:r w:rsidRPr="00C2692B">
              <w:t>6</w:t>
            </w:r>
          </w:p>
        </w:tc>
        <w:tc>
          <w:tcPr>
            <w:tcW w:w="7974" w:type="dxa"/>
          </w:tcPr>
          <w:p w:rsidR="009C6DC2" w:rsidRPr="00C2692B" w:rsidRDefault="009C6DC2" w:rsidP="009C6DC2">
            <w:pPr>
              <w:jc w:val="both"/>
            </w:pPr>
            <w:r w:rsidRPr="00C2692B">
              <w:t>Центр труда и занятости населения  Чурапчинского улуса</w:t>
            </w:r>
          </w:p>
        </w:tc>
      </w:tr>
      <w:tr w:rsidR="009C6DC2" w:rsidRPr="00C2692B" w:rsidTr="009C6DC2">
        <w:tc>
          <w:tcPr>
            <w:tcW w:w="957" w:type="dxa"/>
          </w:tcPr>
          <w:p w:rsidR="009C6DC2" w:rsidRPr="00C2692B" w:rsidRDefault="00616BDD" w:rsidP="009C6DC2">
            <w:pPr>
              <w:jc w:val="both"/>
            </w:pPr>
            <w:r w:rsidRPr="00C2692B">
              <w:t>7</w:t>
            </w:r>
          </w:p>
        </w:tc>
        <w:tc>
          <w:tcPr>
            <w:tcW w:w="7974" w:type="dxa"/>
          </w:tcPr>
          <w:p w:rsidR="009C6DC2" w:rsidRPr="00C2692B" w:rsidRDefault="009C6DC2" w:rsidP="009C6DC2">
            <w:pPr>
              <w:jc w:val="both"/>
            </w:pPr>
            <w:r w:rsidRPr="00C2692B">
              <w:t>МОУ – средняя общеобразовательная политехническая школа №2 г. Якутска</w:t>
            </w:r>
          </w:p>
        </w:tc>
      </w:tr>
      <w:tr w:rsidR="00616BDD" w:rsidRPr="00C2692B" w:rsidTr="009C6DC2">
        <w:tc>
          <w:tcPr>
            <w:tcW w:w="957" w:type="dxa"/>
          </w:tcPr>
          <w:p w:rsidR="00616BDD" w:rsidRPr="00C2692B" w:rsidRDefault="00616BDD" w:rsidP="009C6DC2">
            <w:pPr>
              <w:jc w:val="both"/>
            </w:pPr>
            <w:r w:rsidRPr="00C2692B">
              <w:t>8</w:t>
            </w:r>
          </w:p>
        </w:tc>
        <w:tc>
          <w:tcPr>
            <w:tcW w:w="7974" w:type="dxa"/>
          </w:tcPr>
          <w:p w:rsidR="00616BDD" w:rsidRPr="00C2692B" w:rsidRDefault="00616BDD" w:rsidP="009C6DC2">
            <w:pPr>
              <w:jc w:val="both"/>
            </w:pPr>
            <w:r w:rsidRPr="00C2692B">
              <w:t>ЯНИИСХ</w:t>
            </w:r>
          </w:p>
        </w:tc>
      </w:tr>
      <w:tr w:rsidR="00616BDD" w:rsidRPr="00C2692B" w:rsidTr="009C6DC2">
        <w:tc>
          <w:tcPr>
            <w:tcW w:w="957" w:type="dxa"/>
          </w:tcPr>
          <w:p w:rsidR="00616BDD" w:rsidRPr="00C2692B" w:rsidRDefault="00616BDD" w:rsidP="009C6DC2">
            <w:pPr>
              <w:jc w:val="both"/>
            </w:pPr>
            <w:r w:rsidRPr="00C2692B">
              <w:t>9</w:t>
            </w:r>
          </w:p>
        </w:tc>
        <w:tc>
          <w:tcPr>
            <w:tcW w:w="7974" w:type="dxa"/>
          </w:tcPr>
          <w:p w:rsidR="00616BDD" w:rsidRPr="00C2692B" w:rsidRDefault="00616BDD" w:rsidP="009C6DC2">
            <w:pPr>
              <w:jc w:val="both"/>
            </w:pPr>
            <w:r w:rsidRPr="00C2692B">
              <w:t>Союз Агрошкол РС(Я)</w:t>
            </w:r>
          </w:p>
        </w:tc>
      </w:tr>
      <w:tr w:rsidR="00616BDD" w:rsidRPr="00C2692B" w:rsidTr="009C6DC2">
        <w:tc>
          <w:tcPr>
            <w:tcW w:w="957" w:type="dxa"/>
          </w:tcPr>
          <w:p w:rsidR="00616BDD" w:rsidRPr="00C2692B" w:rsidRDefault="00616BDD" w:rsidP="009C6DC2">
            <w:pPr>
              <w:jc w:val="both"/>
            </w:pPr>
            <w:r w:rsidRPr="00C2692B">
              <w:t>10</w:t>
            </w:r>
          </w:p>
        </w:tc>
        <w:tc>
          <w:tcPr>
            <w:tcW w:w="7974" w:type="dxa"/>
          </w:tcPr>
          <w:p w:rsidR="00616BDD" w:rsidRPr="00C2692B" w:rsidRDefault="00616BDD" w:rsidP="009C6DC2">
            <w:pPr>
              <w:jc w:val="both"/>
            </w:pPr>
            <w:r w:rsidRPr="00C2692B">
              <w:t>Союз «Ситим» агрошкол Чурапчинского улуса</w:t>
            </w:r>
          </w:p>
        </w:tc>
      </w:tr>
    </w:tbl>
    <w:p w:rsidR="009C6DC2" w:rsidRPr="00C2692B" w:rsidRDefault="009C6DC2" w:rsidP="009C6DC2">
      <w:pPr>
        <w:jc w:val="both"/>
      </w:pPr>
    </w:p>
    <w:p w:rsidR="009C6DC2" w:rsidRPr="00C2692B" w:rsidRDefault="009C6DC2" w:rsidP="009C6DC2">
      <w:pPr>
        <w:jc w:val="both"/>
      </w:pPr>
    </w:p>
    <w:p w:rsidR="009C6DC2" w:rsidRPr="00C2692B" w:rsidRDefault="009C6DC2" w:rsidP="009C6DC2">
      <w:pPr>
        <w:jc w:val="both"/>
      </w:pPr>
      <w:r w:rsidRPr="00C2692B">
        <w:t xml:space="preserve">         Учреждения и организации наслега оказывают систематическую поддержку в деятельности школы:</w:t>
      </w:r>
    </w:p>
    <w:p w:rsidR="009C6DC2" w:rsidRPr="00C2692B" w:rsidRDefault="009C6DC2" w:rsidP="009C6DC2">
      <w:pPr>
        <w:jc w:val="both"/>
      </w:pPr>
      <w:r w:rsidRPr="00C2692B">
        <w:t>- организуют занятия  во внеурочное время и летнюю занятость обучающихся;</w:t>
      </w:r>
    </w:p>
    <w:p w:rsidR="009C6DC2" w:rsidRPr="00C2692B" w:rsidRDefault="009C6DC2" w:rsidP="009C6DC2">
      <w:pPr>
        <w:jc w:val="both"/>
      </w:pPr>
      <w:r w:rsidRPr="00C2692B">
        <w:t>- учреждают премии отличникам и хорошистам учебы, педагогам;</w:t>
      </w:r>
    </w:p>
    <w:p w:rsidR="009C6DC2" w:rsidRPr="00C2692B" w:rsidRDefault="009C6DC2" w:rsidP="009C6DC2">
      <w:pPr>
        <w:jc w:val="both"/>
      </w:pPr>
      <w:r w:rsidRPr="00C2692B">
        <w:t>- оказывают социально-психологическую помощь детям из малоимущих и многодетных семей;</w:t>
      </w:r>
    </w:p>
    <w:p w:rsidR="009C6DC2" w:rsidRPr="00C2692B" w:rsidRDefault="009C6DC2" w:rsidP="009C6DC2">
      <w:pPr>
        <w:jc w:val="both"/>
      </w:pPr>
      <w:r w:rsidRPr="00C2692B">
        <w:t>- содействуют  духовно-нравственному, культурно-эстетическому, гражданско-правовому  воспитанию подростков, пропаганде здорового образа жизни, профилактической, профориентационной работе с обучающимися.</w:t>
      </w:r>
    </w:p>
    <w:p w:rsidR="009C6DC2" w:rsidRPr="00C2692B" w:rsidRDefault="009C6DC2" w:rsidP="009C6DC2">
      <w:pPr>
        <w:jc w:val="both"/>
      </w:pPr>
      <w:r w:rsidRPr="00C2692B">
        <w:t>Школа выполняет системообразующую функцию в межведомственном взаимодействии организаций и предприятий по вопросам образовани</w:t>
      </w:r>
      <w:r w:rsidR="008D42DC">
        <w:t>я.</w:t>
      </w:r>
    </w:p>
    <w:p w:rsidR="009C6DC2" w:rsidRPr="00C2692B" w:rsidRDefault="009C6DC2" w:rsidP="009C6DC2">
      <w:pPr>
        <w:jc w:val="both"/>
      </w:pPr>
      <w:r w:rsidRPr="00C2692B">
        <w:t xml:space="preserve">                       В наслеге различные жизненные проблемы определены следующим образом:</w:t>
      </w:r>
    </w:p>
    <w:p w:rsidR="009C6DC2" w:rsidRPr="00C2692B" w:rsidRDefault="009C6DC2" w:rsidP="009C6DC2">
      <w:pPr>
        <w:ind w:left="720"/>
        <w:jc w:val="both"/>
      </w:pPr>
      <w:r w:rsidRPr="00C2692B">
        <w:rPr>
          <w:b/>
          <w:bCs/>
        </w:rPr>
        <w:t>Экологические:</w:t>
      </w:r>
    </w:p>
    <w:p w:rsidR="009C6DC2" w:rsidRPr="00C2692B" w:rsidRDefault="009C6DC2" w:rsidP="009C6DC2">
      <w:pPr>
        <w:pStyle w:val="a4"/>
        <w:numPr>
          <w:ilvl w:val="0"/>
          <w:numId w:val="2"/>
        </w:numPr>
        <w:jc w:val="both"/>
        <w:rPr>
          <w:sz w:val="24"/>
          <w:szCs w:val="24"/>
        </w:rPr>
      </w:pPr>
      <w:r w:rsidRPr="00C2692B">
        <w:rPr>
          <w:sz w:val="24"/>
          <w:szCs w:val="24"/>
        </w:rPr>
        <w:t>Весеннее половодье, затяжные дожди и эрозия почвы последних лет привели к нарушению экосистемы в территории наслега. В этом году в результате засухи основные сенокосные угодья поражены саранчой, из-за этого хозяйства наслега несут потери в поголовье крупного рогатого скота, что приводит  к снижению производительности.</w:t>
      </w:r>
    </w:p>
    <w:p w:rsidR="009C6DC2" w:rsidRPr="00C2692B" w:rsidRDefault="009C6DC2" w:rsidP="009C6DC2">
      <w:pPr>
        <w:pStyle w:val="a4"/>
        <w:jc w:val="both"/>
        <w:rPr>
          <w:b/>
          <w:i/>
          <w:iCs/>
          <w:sz w:val="24"/>
          <w:szCs w:val="24"/>
        </w:rPr>
      </w:pPr>
      <w:r w:rsidRPr="00C2692B">
        <w:rPr>
          <w:i/>
          <w:iCs/>
          <w:sz w:val="24"/>
          <w:szCs w:val="24"/>
        </w:rPr>
        <w:t xml:space="preserve">             </w:t>
      </w:r>
      <w:r w:rsidRPr="00C2692B">
        <w:rPr>
          <w:b/>
          <w:i/>
          <w:iCs/>
          <w:sz w:val="24"/>
          <w:szCs w:val="24"/>
        </w:rPr>
        <w:t>Социальные:</w:t>
      </w:r>
    </w:p>
    <w:p w:rsidR="009C6DC2" w:rsidRPr="00C2692B" w:rsidRDefault="009C6DC2" w:rsidP="009C6DC2">
      <w:pPr>
        <w:pStyle w:val="a4"/>
        <w:numPr>
          <w:ilvl w:val="0"/>
          <w:numId w:val="2"/>
        </w:numPr>
        <w:jc w:val="both"/>
        <w:rPr>
          <w:sz w:val="24"/>
          <w:szCs w:val="24"/>
        </w:rPr>
      </w:pPr>
      <w:r w:rsidRPr="00C2692B">
        <w:rPr>
          <w:sz w:val="24"/>
          <w:szCs w:val="24"/>
        </w:rPr>
        <w:t>Малая доходность сельскохозяйственного производства, в котором занята основная часть работающего населения, обеспечивает только лишь минимальный уровень потребностей.</w:t>
      </w:r>
    </w:p>
    <w:p w:rsidR="009C6DC2" w:rsidRPr="00C2692B" w:rsidRDefault="009C6DC2" w:rsidP="009C6DC2">
      <w:pPr>
        <w:pStyle w:val="a4"/>
        <w:numPr>
          <w:ilvl w:val="0"/>
          <w:numId w:val="2"/>
        </w:numPr>
        <w:jc w:val="both"/>
        <w:rPr>
          <w:sz w:val="24"/>
          <w:szCs w:val="24"/>
        </w:rPr>
      </w:pPr>
      <w:r w:rsidRPr="00C2692B">
        <w:rPr>
          <w:sz w:val="24"/>
          <w:szCs w:val="24"/>
        </w:rPr>
        <w:t>Низкая рентабельность сельскохозяйственного труда, его неприоритетность в государственной политике, нереспектабельность сельскохозяйственного труда приводит к игнорированию традиционной деятельности народа, принципов уклада жизни молодым поколением.</w:t>
      </w:r>
    </w:p>
    <w:p w:rsidR="009C6DC2" w:rsidRPr="00C2692B" w:rsidRDefault="009C6DC2" w:rsidP="009C6DC2">
      <w:pPr>
        <w:pStyle w:val="a4"/>
        <w:numPr>
          <w:ilvl w:val="0"/>
          <w:numId w:val="2"/>
        </w:numPr>
        <w:jc w:val="both"/>
        <w:rPr>
          <w:sz w:val="24"/>
          <w:szCs w:val="24"/>
        </w:rPr>
      </w:pPr>
      <w:r w:rsidRPr="00C2692B">
        <w:rPr>
          <w:sz w:val="24"/>
          <w:szCs w:val="24"/>
        </w:rPr>
        <w:t>Наблюдается социальная неустроенность, особенно среди молодежи, и как следствие этого – рост числа безработных,   низкая самооценка и пассивность в общественных делах.</w:t>
      </w:r>
    </w:p>
    <w:p w:rsidR="009C6DC2" w:rsidRPr="00C2692B" w:rsidRDefault="009C6DC2" w:rsidP="009C6DC2">
      <w:pPr>
        <w:pStyle w:val="a4"/>
        <w:jc w:val="both"/>
        <w:rPr>
          <w:b/>
          <w:sz w:val="24"/>
          <w:szCs w:val="24"/>
        </w:rPr>
      </w:pPr>
      <w:r w:rsidRPr="00C2692B">
        <w:rPr>
          <w:i/>
          <w:iCs/>
          <w:sz w:val="24"/>
          <w:szCs w:val="24"/>
        </w:rPr>
        <w:t xml:space="preserve">                </w:t>
      </w:r>
      <w:r w:rsidRPr="00C2692B">
        <w:rPr>
          <w:b/>
          <w:i/>
          <w:iCs/>
          <w:sz w:val="24"/>
          <w:szCs w:val="24"/>
        </w:rPr>
        <w:t xml:space="preserve">                   Семейные:</w:t>
      </w:r>
      <w:r w:rsidRPr="00C2692B">
        <w:rPr>
          <w:b/>
          <w:sz w:val="24"/>
          <w:szCs w:val="24"/>
        </w:rPr>
        <w:t xml:space="preserve"> </w:t>
      </w:r>
    </w:p>
    <w:p w:rsidR="009C6DC2" w:rsidRPr="00C2692B" w:rsidRDefault="009C6DC2" w:rsidP="009C6DC2">
      <w:pPr>
        <w:pStyle w:val="a4"/>
        <w:numPr>
          <w:ilvl w:val="0"/>
          <w:numId w:val="1"/>
        </w:numPr>
        <w:jc w:val="both"/>
        <w:rPr>
          <w:b/>
          <w:sz w:val="24"/>
          <w:szCs w:val="24"/>
        </w:rPr>
      </w:pPr>
      <w:r w:rsidRPr="00C2692B">
        <w:rPr>
          <w:sz w:val="24"/>
          <w:szCs w:val="24"/>
        </w:rPr>
        <w:t xml:space="preserve">Семейные, родственные интересы вышли на первый план, в то время как общественные дела, общие цели, интересы отошли на второй план. </w:t>
      </w:r>
    </w:p>
    <w:p w:rsidR="009C6DC2" w:rsidRPr="00C2692B" w:rsidRDefault="009C6DC2" w:rsidP="009C6DC2">
      <w:pPr>
        <w:pStyle w:val="a4"/>
        <w:numPr>
          <w:ilvl w:val="0"/>
          <w:numId w:val="1"/>
        </w:numPr>
        <w:jc w:val="both"/>
        <w:rPr>
          <w:b/>
          <w:sz w:val="24"/>
          <w:szCs w:val="24"/>
        </w:rPr>
      </w:pPr>
      <w:r w:rsidRPr="00C2692B">
        <w:rPr>
          <w:sz w:val="24"/>
          <w:szCs w:val="24"/>
        </w:rPr>
        <w:t xml:space="preserve">Интересы семьи ограничиваются каждодневными заботами о насущном. Вопросы воспитания, формирование личностных качеств ребенка не входят в первостепенную задачу семейного воспитания. </w:t>
      </w:r>
    </w:p>
    <w:p w:rsidR="009C6DC2" w:rsidRPr="00C2692B" w:rsidRDefault="009C6DC2" w:rsidP="009C6DC2">
      <w:pPr>
        <w:pStyle w:val="a4"/>
        <w:numPr>
          <w:ilvl w:val="0"/>
          <w:numId w:val="2"/>
        </w:numPr>
        <w:jc w:val="both"/>
        <w:rPr>
          <w:sz w:val="24"/>
          <w:szCs w:val="24"/>
        </w:rPr>
      </w:pPr>
      <w:r w:rsidRPr="00C2692B">
        <w:rPr>
          <w:sz w:val="24"/>
          <w:szCs w:val="24"/>
        </w:rPr>
        <w:t>Рост числа безработных и малоимущих семей способствует  увеличению числа лиц, употребляющих алкоголем.</w:t>
      </w:r>
    </w:p>
    <w:p w:rsidR="00581022" w:rsidRDefault="009C6DC2" w:rsidP="009C6DC2">
      <w:pPr>
        <w:pStyle w:val="a4"/>
        <w:jc w:val="both"/>
        <w:rPr>
          <w:b/>
          <w:i/>
          <w:iCs/>
          <w:sz w:val="24"/>
          <w:szCs w:val="24"/>
        </w:rPr>
      </w:pPr>
      <w:r w:rsidRPr="00C2692B">
        <w:rPr>
          <w:b/>
          <w:i/>
          <w:iCs/>
          <w:sz w:val="24"/>
          <w:szCs w:val="24"/>
        </w:rPr>
        <w:t xml:space="preserve">                 </w:t>
      </w:r>
    </w:p>
    <w:p w:rsidR="009C6DC2" w:rsidRPr="00C2692B" w:rsidRDefault="009C6DC2" w:rsidP="009C6DC2">
      <w:pPr>
        <w:pStyle w:val="a4"/>
        <w:jc w:val="both"/>
        <w:rPr>
          <w:b/>
          <w:sz w:val="24"/>
          <w:szCs w:val="24"/>
        </w:rPr>
      </w:pPr>
      <w:r w:rsidRPr="00C2692B">
        <w:rPr>
          <w:b/>
          <w:i/>
          <w:iCs/>
          <w:sz w:val="24"/>
          <w:szCs w:val="24"/>
        </w:rPr>
        <w:t>Управленческие:</w:t>
      </w:r>
    </w:p>
    <w:p w:rsidR="009C6DC2" w:rsidRPr="00C2692B" w:rsidRDefault="009C6DC2" w:rsidP="009C6DC2">
      <w:pPr>
        <w:pStyle w:val="a4"/>
        <w:numPr>
          <w:ilvl w:val="0"/>
          <w:numId w:val="2"/>
        </w:numPr>
        <w:jc w:val="both"/>
        <w:rPr>
          <w:sz w:val="24"/>
          <w:szCs w:val="24"/>
        </w:rPr>
      </w:pPr>
      <w:r w:rsidRPr="00C2692B">
        <w:rPr>
          <w:sz w:val="24"/>
          <w:szCs w:val="24"/>
        </w:rPr>
        <w:t xml:space="preserve">Самоуправление в наслеге, как общественный орган, регулирующий отношение, принимающий решения и контролирующий выполнение принятых решений, как субъект управления на данном этапе, мало играет роли в жизни и деятельности села. Органы местного самоуправления еще не обрели реальной власти и силы. </w:t>
      </w:r>
    </w:p>
    <w:p w:rsidR="009C6DC2" w:rsidRPr="00C2692B" w:rsidRDefault="009C6DC2" w:rsidP="009C6DC2">
      <w:pPr>
        <w:pStyle w:val="a4"/>
        <w:numPr>
          <w:ilvl w:val="0"/>
          <w:numId w:val="2"/>
        </w:numPr>
        <w:jc w:val="both"/>
        <w:rPr>
          <w:sz w:val="24"/>
          <w:szCs w:val="24"/>
        </w:rPr>
      </w:pPr>
      <w:r w:rsidRPr="00C2692B">
        <w:rPr>
          <w:sz w:val="24"/>
          <w:szCs w:val="24"/>
        </w:rPr>
        <w:t>В данное время каждое предприятие, организация функционирует обособленно по своим правилам. За последние 3 года   образовательные учреждения (школа, детсад) выступают как инициаторы общественного движения в наслеге.</w:t>
      </w:r>
    </w:p>
    <w:p w:rsidR="009C6DC2" w:rsidRPr="00C2692B" w:rsidRDefault="009C6DC2" w:rsidP="009C6DC2">
      <w:pPr>
        <w:pStyle w:val="a4"/>
        <w:jc w:val="both"/>
        <w:rPr>
          <w:sz w:val="24"/>
          <w:szCs w:val="24"/>
        </w:rPr>
      </w:pPr>
      <w:r w:rsidRPr="00C2692B">
        <w:rPr>
          <w:sz w:val="24"/>
          <w:szCs w:val="24"/>
        </w:rPr>
        <w:t xml:space="preserve">   Факторы, препятствующие полноценному усвоению образовательных стандартов:</w:t>
      </w:r>
    </w:p>
    <w:p w:rsidR="009C6DC2" w:rsidRPr="00C2692B" w:rsidRDefault="009C6DC2" w:rsidP="009C6DC2">
      <w:pPr>
        <w:pStyle w:val="a4"/>
        <w:numPr>
          <w:ilvl w:val="0"/>
          <w:numId w:val="3"/>
        </w:numPr>
        <w:tabs>
          <w:tab w:val="clear" w:pos="360"/>
          <w:tab w:val="num" w:pos="870"/>
        </w:tabs>
        <w:ind w:left="870"/>
        <w:jc w:val="both"/>
        <w:rPr>
          <w:sz w:val="24"/>
          <w:szCs w:val="24"/>
        </w:rPr>
      </w:pPr>
      <w:r w:rsidRPr="00C2692B">
        <w:rPr>
          <w:sz w:val="24"/>
          <w:szCs w:val="24"/>
        </w:rPr>
        <w:t xml:space="preserve"> Неспособность родителей оказывать детям психолого-педагогическую поддержку, и как следствие:</w:t>
      </w:r>
    </w:p>
    <w:p w:rsidR="009C6DC2" w:rsidRPr="00C2692B" w:rsidRDefault="00616BDD" w:rsidP="009C6DC2">
      <w:pPr>
        <w:pStyle w:val="a4"/>
        <w:numPr>
          <w:ilvl w:val="0"/>
          <w:numId w:val="3"/>
        </w:numPr>
        <w:tabs>
          <w:tab w:val="clear" w:pos="360"/>
          <w:tab w:val="num" w:pos="870"/>
        </w:tabs>
        <w:ind w:left="870"/>
        <w:jc w:val="both"/>
        <w:rPr>
          <w:sz w:val="24"/>
          <w:szCs w:val="24"/>
        </w:rPr>
      </w:pPr>
      <w:r w:rsidRPr="00C2692B">
        <w:rPr>
          <w:sz w:val="24"/>
          <w:szCs w:val="24"/>
        </w:rPr>
        <w:t xml:space="preserve"> </w:t>
      </w:r>
      <w:r w:rsidR="009C6DC2" w:rsidRPr="00C2692B">
        <w:rPr>
          <w:sz w:val="24"/>
          <w:szCs w:val="24"/>
        </w:rPr>
        <w:t>Трудности в адаптации в меняющемся социуме;</w:t>
      </w:r>
    </w:p>
    <w:p w:rsidR="009C6DC2" w:rsidRPr="00C2692B" w:rsidRDefault="009C6DC2" w:rsidP="009C6DC2">
      <w:pPr>
        <w:pStyle w:val="a4"/>
        <w:numPr>
          <w:ilvl w:val="0"/>
          <w:numId w:val="3"/>
        </w:numPr>
        <w:tabs>
          <w:tab w:val="clear" w:pos="360"/>
          <w:tab w:val="num" w:pos="870"/>
        </w:tabs>
        <w:ind w:left="870"/>
        <w:jc w:val="both"/>
        <w:rPr>
          <w:sz w:val="24"/>
          <w:szCs w:val="24"/>
        </w:rPr>
      </w:pPr>
      <w:r w:rsidRPr="00C2692B">
        <w:rPr>
          <w:sz w:val="24"/>
          <w:szCs w:val="24"/>
        </w:rPr>
        <w:t>Низкий духовно-нравственный уровень  сельчан,</w:t>
      </w:r>
    </w:p>
    <w:p w:rsidR="009C6DC2" w:rsidRPr="00C2692B" w:rsidRDefault="00616BDD" w:rsidP="009C6DC2">
      <w:pPr>
        <w:pStyle w:val="a4"/>
        <w:numPr>
          <w:ilvl w:val="0"/>
          <w:numId w:val="3"/>
        </w:numPr>
        <w:tabs>
          <w:tab w:val="clear" w:pos="360"/>
          <w:tab w:val="num" w:pos="870"/>
        </w:tabs>
        <w:ind w:left="870"/>
        <w:jc w:val="both"/>
        <w:rPr>
          <w:sz w:val="24"/>
          <w:szCs w:val="24"/>
        </w:rPr>
      </w:pPr>
      <w:r w:rsidRPr="00C2692B">
        <w:rPr>
          <w:sz w:val="24"/>
          <w:szCs w:val="24"/>
        </w:rPr>
        <w:t xml:space="preserve"> Недостаточный уровень</w:t>
      </w:r>
      <w:r w:rsidR="009C6DC2" w:rsidRPr="00C2692B">
        <w:rPr>
          <w:sz w:val="24"/>
          <w:szCs w:val="24"/>
        </w:rPr>
        <w:t xml:space="preserve"> мотивации к учебе в среднем звене.</w:t>
      </w:r>
    </w:p>
    <w:p w:rsidR="009C6DC2" w:rsidRPr="00C2692B" w:rsidRDefault="009C6DC2" w:rsidP="009C6DC2">
      <w:pPr>
        <w:pStyle w:val="a4"/>
        <w:jc w:val="both"/>
        <w:rPr>
          <w:sz w:val="24"/>
          <w:szCs w:val="24"/>
        </w:rPr>
      </w:pPr>
      <w:r w:rsidRPr="00C2692B">
        <w:rPr>
          <w:sz w:val="24"/>
          <w:szCs w:val="24"/>
        </w:rPr>
        <w:t xml:space="preserve">     Среди причин, мешающих работе, педагоги и сами родители также выделяют следующие:</w:t>
      </w:r>
    </w:p>
    <w:p w:rsidR="009C6DC2" w:rsidRPr="00C2692B" w:rsidRDefault="009C6DC2" w:rsidP="009C6DC2">
      <w:pPr>
        <w:pStyle w:val="a4"/>
        <w:jc w:val="both"/>
        <w:rPr>
          <w:sz w:val="24"/>
          <w:szCs w:val="24"/>
        </w:rPr>
      </w:pPr>
      <w:r w:rsidRPr="00C2692B">
        <w:rPr>
          <w:sz w:val="24"/>
          <w:szCs w:val="24"/>
        </w:rPr>
        <w:lastRenderedPageBreak/>
        <w:t>-  низкий уровень  образованности родителей;</w:t>
      </w:r>
    </w:p>
    <w:p w:rsidR="009C6DC2" w:rsidRPr="00C2692B" w:rsidRDefault="009C6DC2" w:rsidP="009C6DC2">
      <w:pPr>
        <w:pStyle w:val="a4"/>
        <w:jc w:val="both"/>
        <w:rPr>
          <w:sz w:val="24"/>
          <w:szCs w:val="24"/>
        </w:rPr>
      </w:pPr>
      <w:r w:rsidRPr="00C2692B">
        <w:rPr>
          <w:sz w:val="24"/>
          <w:szCs w:val="24"/>
        </w:rPr>
        <w:t xml:space="preserve"> - влияние на детей всего того негативного, что есть сегодня в обществе.</w:t>
      </w:r>
    </w:p>
    <w:p w:rsidR="00581022" w:rsidRDefault="009C6DC2" w:rsidP="009C6DC2">
      <w:pPr>
        <w:jc w:val="both"/>
        <w:rPr>
          <w:b/>
        </w:rPr>
      </w:pPr>
      <w:r w:rsidRPr="00C2692B">
        <w:rPr>
          <w:b/>
        </w:rPr>
        <w:t xml:space="preserve"> </w:t>
      </w:r>
    </w:p>
    <w:p w:rsidR="009C6DC2" w:rsidRPr="00C2692B" w:rsidRDefault="002C7841" w:rsidP="009C6DC2">
      <w:pPr>
        <w:jc w:val="both"/>
        <w:rPr>
          <w:b/>
        </w:rPr>
      </w:pPr>
      <w:r>
        <w:rPr>
          <w:b/>
        </w:rPr>
        <w:t xml:space="preserve"> Социо</w:t>
      </w:r>
      <w:r w:rsidR="009C6DC2" w:rsidRPr="00C2692B">
        <w:rPr>
          <w:b/>
        </w:rPr>
        <w:t>культурная ситуация</w:t>
      </w:r>
    </w:p>
    <w:p w:rsidR="009C6DC2" w:rsidRPr="00C2692B" w:rsidRDefault="009C6DC2" w:rsidP="009C6DC2">
      <w:pPr>
        <w:jc w:val="both"/>
      </w:pPr>
      <w:r w:rsidRPr="00C2692B">
        <w:t xml:space="preserve">           Администрацией МО « Телейский наслег  организована </w:t>
      </w:r>
      <w:r w:rsidR="00581022">
        <w:t xml:space="preserve"> работа по  4 микрорайонам села</w:t>
      </w:r>
      <w:r w:rsidRPr="00C2692B">
        <w:t>. Избран актив, проводится плановая работа с детским, взрослым населением микрорайонов: субботники по благоустройству, культурно-массовые мероприятия, организация летней занятости детей, конкурсы, соревнования между микрорайонами.</w:t>
      </w:r>
    </w:p>
    <w:p w:rsidR="009C6DC2" w:rsidRPr="00C2692B" w:rsidRDefault="009C6DC2" w:rsidP="00042111">
      <w:pPr>
        <w:pStyle w:val="afc"/>
        <w:numPr>
          <w:ilvl w:val="0"/>
          <w:numId w:val="11"/>
        </w:numPr>
        <w:rPr>
          <w:rFonts w:ascii="Times New Roman" w:hAnsi="Times New Roman" w:cs="Times New Roman"/>
          <w:sz w:val="24"/>
          <w:szCs w:val="24"/>
        </w:rPr>
      </w:pPr>
      <w:r w:rsidRPr="00C2692B">
        <w:rPr>
          <w:rFonts w:ascii="Times New Roman" w:hAnsi="Times New Roman" w:cs="Times New Roman"/>
          <w:sz w:val="24"/>
          <w:szCs w:val="24"/>
        </w:rPr>
        <w:t xml:space="preserve"> День Памяти Переселения </w:t>
      </w:r>
    </w:p>
    <w:p w:rsidR="009C6DC2" w:rsidRPr="00C2692B" w:rsidRDefault="009C6DC2" w:rsidP="00042111">
      <w:pPr>
        <w:pStyle w:val="afc"/>
        <w:numPr>
          <w:ilvl w:val="0"/>
          <w:numId w:val="11"/>
        </w:numPr>
        <w:rPr>
          <w:rFonts w:ascii="Times New Roman" w:hAnsi="Times New Roman" w:cs="Times New Roman"/>
          <w:sz w:val="24"/>
          <w:szCs w:val="24"/>
        </w:rPr>
      </w:pPr>
      <w:r w:rsidRPr="00C2692B">
        <w:rPr>
          <w:rFonts w:ascii="Times New Roman" w:hAnsi="Times New Roman" w:cs="Times New Roman"/>
          <w:sz w:val="24"/>
          <w:szCs w:val="24"/>
        </w:rPr>
        <w:t>День Пожилых</w:t>
      </w:r>
    </w:p>
    <w:p w:rsidR="009C6DC2" w:rsidRPr="00C2692B" w:rsidRDefault="009C6DC2" w:rsidP="00042111">
      <w:pPr>
        <w:pStyle w:val="afc"/>
        <w:numPr>
          <w:ilvl w:val="0"/>
          <w:numId w:val="11"/>
        </w:numPr>
        <w:rPr>
          <w:rFonts w:ascii="Times New Roman" w:hAnsi="Times New Roman" w:cs="Times New Roman"/>
          <w:sz w:val="24"/>
          <w:szCs w:val="24"/>
        </w:rPr>
      </w:pPr>
      <w:r w:rsidRPr="00C2692B">
        <w:rPr>
          <w:rFonts w:ascii="Times New Roman" w:hAnsi="Times New Roman" w:cs="Times New Roman"/>
          <w:sz w:val="24"/>
          <w:szCs w:val="24"/>
        </w:rPr>
        <w:t>Осенний кросс</w:t>
      </w:r>
    </w:p>
    <w:p w:rsidR="009C6DC2" w:rsidRPr="00C2692B" w:rsidRDefault="009C6DC2" w:rsidP="00042111">
      <w:pPr>
        <w:pStyle w:val="afc"/>
        <w:numPr>
          <w:ilvl w:val="0"/>
          <w:numId w:val="11"/>
        </w:numPr>
        <w:rPr>
          <w:rFonts w:ascii="Times New Roman" w:hAnsi="Times New Roman" w:cs="Times New Roman"/>
          <w:sz w:val="24"/>
          <w:szCs w:val="24"/>
        </w:rPr>
      </w:pPr>
      <w:r w:rsidRPr="00C2692B">
        <w:rPr>
          <w:rFonts w:ascii="Times New Roman" w:hAnsi="Times New Roman" w:cs="Times New Roman"/>
          <w:sz w:val="24"/>
          <w:szCs w:val="24"/>
        </w:rPr>
        <w:t>Комплексные спортивные соревнования между учреждениями наслега, туелбэ и поколениями</w:t>
      </w:r>
    </w:p>
    <w:p w:rsidR="009C6DC2" w:rsidRPr="00C2692B" w:rsidRDefault="009C6DC2" w:rsidP="00042111">
      <w:pPr>
        <w:pStyle w:val="afc"/>
        <w:numPr>
          <w:ilvl w:val="0"/>
          <w:numId w:val="11"/>
        </w:numPr>
        <w:rPr>
          <w:rFonts w:ascii="Times New Roman" w:hAnsi="Times New Roman" w:cs="Times New Roman"/>
          <w:sz w:val="24"/>
          <w:szCs w:val="24"/>
        </w:rPr>
      </w:pPr>
      <w:r w:rsidRPr="00C2692B">
        <w:rPr>
          <w:rFonts w:ascii="Times New Roman" w:hAnsi="Times New Roman" w:cs="Times New Roman"/>
          <w:sz w:val="24"/>
          <w:szCs w:val="24"/>
        </w:rPr>
        <w:t>Семейный пляжный волейбол</w:t>
      </w:r>
    </w:p>
    <w:p w:rsidR="009C6DC2" w:rsidRPr="00C2692B" w:rsidRDefault="009C6DC2" w:rsidP="00042111">
      <w:pPr>
        <w:pStyle w:val="afc"/>
        <w:numPr>
          <w:ilvl w:val="0"/>
          <w:numId w:val="11"/>
        </w:numPr>
        <w:rPr>
          <w:rFonts w:ascii="Times New Roman" w:hAnsi="Times New Roman" w:cs="Times New Roman"/>
          <w:sz w:val="24"/>
          <w:szCs w:val="24"/>
        </w:rPr>
      </w:pPr>
      <w:r w:rsidRPr="00C2692B">
        <w:rPr>
          <w:rFonts w:ascii="Times New Roman" w:hAnsi="Times New Roman" w:cs="Times New Roman"/>
          <w:sz w:val="24"/>
          <w:szCs w:val="24"/>
        </w:rPr>
        <w:t>Праздник Мунха</w:t>
      </w:r>
    </w:p>
    <w:p w:rsidR="009C6DC2" w:rsidRPr="00C2692B" w:rsidRDefault="009C6DC2" w:rsidP="00042111">
      <w:pPr>
        <w:pStyle w:val="afc"/>
        <w:numPr>
          <w:ilvl w:val="0"/>
          <w:numId w:val="11"/>
        </w:numPr>
        <w:rPr>
          <w:rFonts w:ascii="Times New Roman" w:hAnsi="Times New Roman" w:cs="Times New Roman"/>
          <w:sz w:val="24"/>
          <w:szCs w:val="24"/>
        </w:rPr>
      </w:pPr>
      <w:r w:rsidRPr="00C2692B">
        <w:rPr>
          <w:rFonts w:ascii="Times New Roman" w:hAnsi="Times New Roman" w:cs="Times New Roman"/>
          <w:sz w:val="24"/>
          <w:szCs w:val="24"/>
        </w:rPr>
        <w:t>Республиканский турнир по вольной борьбе в памяти Пети Нестерева.</w:t>
      </w:r>
    </w:p>
    <w:p w:rsidR="009C6DC2" w:rsidRPr="00C2692B" w:rsidRDefault="009C6DC2" w:rsidP="00042111">
      <w:pPr>
        <w:pStyle w:val="afc"/>
        <w:numPr>
          <w:ilvl w:val="0"/>
          <w:numId w:val="11"/>
        </w:numPr>
        <w:rPr>
          <w:rFonts w:ascii="Times New Roman" w:hAnsi="Times New Roman" w:cs="Times New Roman"/>
          <w:sz w:val="24"/>
          <w:szCs w:val="24"/>
        </w:rPr>
      </w:pPr>
      <w:r w:rsidRPr="00C2692B">
        <w:rPr>
          <w:rFonts w:ascii="Times New Roman" w:hAnsi="Times New Roman" w:cs="Times New Roman"/>
          <w:sz w:val="24"/>
          <w:szCs w:val="24"/>
        </w:rPr>
        <w:t xml:space="preserve">Акции милосердия </w:t>
      </w:r>
    </w:p>
    <w:p w:rsidR="009C6DC2" w:rsidRPr="00C2692B" w:rsidRDefault="009C6DC2" w:rsidP="00042111">
      <w:pPr>
        <w:pStyle w:val="afc"/>
        <w:numPr>
          <w:ilvl w:val="0"/>
          <w:numId w:val="11"/>
        </w:numPr>
        <w:rPr>
          <w:rFonts w:ascii="Times New Roman" w:hAnsi="Times New Roman" w:cs="Times New Roman"/>
          <w:sz w:val="24"/>
          <w:szCs w:val="24"/>
        </w:rPr>
      </w:pPr>
      <w:r w:rsidRPr="00C2692B">
        <w:rPr>
          <w:rFonts w:ascii="Times New Roman" w:hAnsi="Times New Roman" w:cs="Times New Roman"/>
          <w:sz w:val="24"/>
          <w:szCs w:val="24"/>
        </w:rPr>
        <w:t xml:space="preserve">Проводы Зимы </w:t>
      </w:r>
    </w:p>
    <w:p w:rsidR="009C6DC2" w:rsidRPr="00C2692B" w:rsidRDefault="009C6DC2" w:rsidP="00042111">
      <w:pPr>
        <w:pStyle w:val="afc"/>
        <w:numPr>
          <w:ilvl w:val="0"/>
          <w:numId w:val="11"/>
        </w:numPr>
        <w:rPr>
          <w:rFonts w:ascii="Times New Roman" w:hAnsi="Times New Roman" w:cs="Times New Roman"/>
          <w:sz w:val="24"/>
          <w:szCs w:val="24"/>
        </w:rPr>
      </w:pPr>
      <w:r w:rsidRPr="00C2692B">
        <w:rPr>
          <w:rFonts w:ascii="Times New Roman" w:hAnsi="Times New Roman" w:cs="Times New Roman"/>
          <w:sz w:val="24"/>
          <w:szCs w:val="24"/>
        </w:rPr>
        <w:t>Новогодний бал-маскарад</w:t>
      </w:r>
    </w:p>
    <w:p w:rsidR="009C6DC2" w:rsidRPr="00C2692B" w:rsidRDefault="009C6DC2" w:rsidP="00042111">
      <w:pPr>
        <w:pStyle w:val="afc"/>
        <w:numPr>
          <w:ilvl w:val="0"/>
          <w:numId w:val="11"/>
        </w:numPr>
        <w:rPr>
          <w:rFonts w:ascii="Times New Roman" w:hAnsi="Times New Roman" w:cs="Times New Roman"/>
          <w:sz w:val="24"/>
          <w:szCs w:val="24"/>
        </w:rPr>
      </w:pPr>
      <w:r w:rsidRPr="00C2692B">
        <w:rPr>
          <w:rFonts w:ascii="Times New Roman" w:hAnsi="Times New Roman" w:cs="Times New Roman"/>
          <w:sz w:val="24"/>
          <w:szCs w:val="24"/>
        </w:rPr>
        <w:t xml:space="preserve">Весенние, осенние ярмарки сельхозпродуктов </w:t>
      </w:r>
    </w:p>
    <w:p w:rsidR="009C6DC2" w:rsidRPr="00C2692B" w:rsidRDefault="009C6DC2" w:rsidP="00042111">
      <w:pPr>
        <w:pStyle w:val="afc"/>
        <w:numPr>
          <w:ilvl w:val="0"/>
          <w:numId w:val="11"/>
        </w:numPr>
        <w:rPr>
          <w:rFonts w:ascii="Times New Roman" w:hAnsi="Times New Roman" w:cs="Times New Roman"/>
          <w:sz w:val="24"/>
          <w:szCs w:val="24"/>
        </w:rPr>
      </w:pPr>
      <w:r w:rsidRPr="00C2692B">
        <w:rPr>
          <w:rFonts w:ascii="Times New Roman" w:hAnsi="Times New Roman" w:cs="Times New Roman"/>
          <w:sz w:val="24"/>
          <w:szCs w:val="24"/>
        </w:rPr>
        <w:t>Эстафета Победы</w:t>
      </w:r>
    </w:p>
    <w:p w:rsidR="009C6DC2" w:rsidRPr="00C2692B" w:rsidRDefault="009C6DC2" w:rsidP="009C6DC2">
      <w:pPr>
        <w:jc w:val="both"/>
      </w:pPr>
    </w:p>
    <w:p w:rsidR="009C6DC2" w:rsidRPr="00C2692B" w:rsidRDefault="009C6DC2" w:rsidP="009C6DC2">
      <w:pPr>
        <w:ind w:left="-567"/>
        <w:jc w:val="both"/>
      </w:pPr>
      <w:r w:rsidRPr="00C2692B">
        <w:t xml:space="preserve">                     Ежегодно в наслеге проводятся спортивные соревнования по вольной борьбе на призы  ветеранов спортсменов наслега и в памяти Пети Нестерева, наиболее популярными  и массовыми видами спорта среди жителей села, особенно детей и молодежи, являются  футбол, волейбол и др. Имеются:  спортивные площадки, спортзал, зал борьбы, оздоровительный центр.  Спортсмены нашего села успешно участвуют в спортивных мероприятиях улусного уровня.</w:t>
      </w:r>
    </w:p>
    <w:p w:rsidR="009C6DC2" w:rsidRPr="00C2692B" w:rsidRDefault="009C6DC2" w:rsidP="009C6DC2">
      <w:pPr>
        <w:jc w:val="both"/>
      </w:pPr>
      <w:r w:rsidRPr="00C2692B">
        <w:t xml:space="preserve">           Роль школ в культурном взаимодействии  наслега  всегда была  и остается ведущей, так как большая часть мероприятий в селе проводятся с участием родителей, учителей и обучающихся.</w:t>
      </w:r>
    </w:p>
    <w:p w:rsidR="009C6DC2" w:rsidRPr="00C2692B" w:rsidRDefault="009C6DC2" w:rsidP="009C6DC2">
      <w:pPr>
        <w:jc w:val="both"/>
      </w:pPr>
    </w:p>
    <w:p w:rsidR="009C6DC2" w:rsidRPr="00C2692B" w:rsidRDefault="009C6DC2" w:rsidP="009C6DC2">
      <w:pPr>
        <w:widowControl w:val="0"/>
        <w:autoSpaceDE w:val="0"/>
        <w:autoSpaceDN w:val="0"/>
        <w:adjustRightInd w:val="0"/>
        <w:jc w:val="both"/>
        <w:rPr>
          <w:b/>
          <w:bCs/>
        </w:rPr>
      </w:pPr>
      <w:r w:rsidRPr="00C2692B">
        <w:rPr>
          <w:b/>
          <w:bCs/>
        </w:rPr>
        <w:t xml:space="preserve"> Социальный состав учащихся</w:t>
      </w:r>
    </w:p>
    <w:p w:rsidR="009C6DC2" w:rsidRPr="00C2692B" w:rsidRDefault="009C6DC2" w:rsidP="009C6DC2">
      <w:pPr>
        <w:widowControl w:val="0"/>
        <w:autoSpaceDE w:val="0"/>
        <w:autoSpaceDN w:val="0"/>
        <w:adjustRightInd w:val="0"/>
        <w:ind w:firstLine="720"/>
        <w:jc w:val="both"/>
      </w:pPr>
      <w:r w:rsidRPr="00C2692B">
        <w:t>Результаты социологических исследований проведенных среди учащихся школы представлены в обобщенных данных по количеству детей в семье, образованию родителей и месту их работы.</w:t>
      </w:r>
    </w:p>
    <w:p w:rsidR="009C6DC2" w:rsidRPr="00C2692B" w:rsidRDefault="009C6DC2" w:rsidP="009C6DC2">
      <w:pPr>
        <w:jc w:val="both"/>
      </w:pPr>
    </w:p>
    <w:p w:rsidR="009C6DC2" w:rsidRPr="00C2692B" w:rsidRDefault="009C6DC2" w:rsidP="009C6DC2">
      <w:pPr>
        <w:widowControl w:val="0"/>
        <w:autoSpaceDE w:val="0"/>
        <w:autoSpaceDN w:val="0"/>
        <w:adjustRightInd w:val="0"/>
        <w:jc w:val="both"/>
        <w:rPr>
          <w:b/>
        </w:rPr>
      </w:pPr>
      <w:r w:rsidRPr="00C2692B">
        <w:rPr>
          <w:b/>
        </w:rPr>
        <w:t>Количество детей в семье</w:t>
      </w:r>
    </w:p>
    <w:p w:rsidR="009C6DC2" w:rsidRPr="00C2692B" w:rsidRDefault="009C6DC2" w:rsidP="009C6DC2">
      <w:pPr>
        <w:widowControl w:val="0"/>
        <w:autoSpaceDE w:val="0"/>
        <w:autoSpaceDN w:val="0"/>
        <w:adjustRightInd w:val="0"/>
        <w:jc w:val="both"/>
      </w:pPr>
    </w:p>
    <w:p w:rsidR="009C6DC2" w:rsidRPr="00C2692B" w:rsidRDefault="009C6DC2" w:rsidP="009C6DC2">
      <w:pPr>
        <w:widowControl w:val="0"/>
        <w:autoSpaceDE w:val="0"/>
        <w:autoSpaceDN w:val="0"/>
        <w:adjustRightInd w:val="0"/>
        <w:jc w:val="both"/>
      </w:pPr>
      <w:r w:rsidRPr="00C2692B">
        <w:rPr>
          <w:noProof/>
        </w:rPr>
        <w:drawing>
          <wp:inline distT="0" distB="0" distL="0" distR="0">
            <wp:extent cx="4257675" cy="1209675"/>
            <wp:effectExtent l="19050" t="0" r="0" b="0"/>
            <wp:docPr id="1"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C6DC2" w:rsidRPr="00C2692B" w:rsidRDefault="009C6DC2" w:rsidP="009C6DC2">
      <w:pPr>
        <w:widowControl w:val="0"/>
        <w:autoSpaceDE w:val="0"/>
        <w:autoSpaceDN w:val="0"/>
        <w:adjustRightInd w:val="0"/>
        <w:ind w:firstLine="720"/>
        <w:jc w:val="both"/>
        <w:outlineLvl w:val="0"/>
      </w:pPr>
      <w:r w:rsidRPr="00C2692B">
        <w:t>Рис. 5</w:t>
      </w:r>
    </w:p>
    <w:p w:rsidR="009C6DC2" w:rsidRPr="00C2692B" w:rsidRDefault="009C6DC2" w:rsidP="009C6DC2">
      <w:pPr>
        <w:widowControl w:val="0"/>
        <w:autoSpaceDE w:val="0"/>
        <w:autoSpaceDN w:val="0"/>
        <w:adjustRightInd w:val="0"/>
        <w:ind w:firstLine="720"/>
        <w:jc w:val="both"/>
        <w:outlineLvl w:val="0"/>
      </w:pPr>
      <w:r w:rsidRPr="00C2692B">
        <w:t>Как видно из диаграммы, в нынешних семьях преобладают семьи с одним или двумя детьми, хотя доля многодетных семей  растет в последние годы.</w:t>
      </w:r>
    </w:p>
    <w:p w:rsidR="009C6DC2" w:rsidRPr="00C2692B" w:rsidRDefault="009C6DC2" w:rsidP="009C6DC2">
      <w:pPr>
        <w:widowControl w:val="0"/>
        <w:autoSpaceDE w:val="0"/>
        <w:autoSpaceDN w:val="0"/>
        <w:adjustRightInd w:val="0"/>
        <w:ind w:firstLine="720"/>
        <w:jc w:val="both"/>
      </w:pPr>
      <w:r w:rsidRPr="00C2692B">
        <w:rPr>
          <w:noProof/>
        </w:rPr>
        <w:lastRenderedPageBreak/>
        <w:drawing>
          <wp:inline distT="0" distB="0" distL="0" distR="0">
            <wp:extent cx="5153025" cy="2524125"/>
            <wp:effectExtent l="0" t="0" r="0" b="0"/>
            <wp:docPr id="2"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C6DC2" w:rsidRPr="00C2692B" w:rsidRDefault="009C6DC2" w:rsidP="009C6DC2">
      <w:pPr>
        <w:widowControl w:val="0"/>
        <w:autoSpaceDE w:val="0"/>
        <w:autoSpaceDN w:val="0"/>
        <w:adjustRightInd w:val="0"/>
        <w:jc w:val="both"/>
      </w:pPr>
    </w:p>
    <w:p w:rsidR="009C6DC2" w:rsidRPr="00C2692B" w:rsidRDefault="009C6DC2" w:rsidP="009C6DC2">
      <w:pPr>
        <w:widowControl w:val="0"/>
        <w:autoSpaceDE w:val="0"/>
        <w:autoSpaceDN w:val="0"/>
        <w:adjustRightInd w:val="0"/>
        <w:ind w:firstLine="720"/>
        <w:jc w:val="both"/>
        <w:outlineLvl w:val="0"/>
      </w:pPr>
      <w:r w:rsidRPr="00C2692B">
        <w:t>Рис. 6</w:t>
      </w:r>
    </w:p>
    <w:p w:rsidR="009C6DC2" w:rsidRPr="00C2692B" w:rsidRDefault="009C6DC2" w:rsidP="009C6DC2">
      <w:pPr>
        <w:widowControl w:val="0"/>
        <w:autoSpaceDE w:val="0"/>
        <w:autoSpaceDN w:val="0"/>
        <w:adjustRightInd w:val="0"/>
        <w:ind w:firstLine="720"/>
        <w:jc w:val="both"/>
        <w:outlineLvl w:val="0"/>
      </w:pPr>
      <w:r w:rsidRPr="00C2692B">
        <w:t xml:space="preserve">Основная масса родителей обучающихся имеют среднее специальное и среднее образование, что характерно для сегодняшнего сельского социума. </w:t>
      </w:r>
    </w:p>
    <w:p w:rsidR="009C6DC2" w:rsidRPr="00C2692B" w:rsidRDefault="009C6DC2" w:rsidP="009C6DC2">
      <w:pPr>
        <w:widowControl w:val="0"/>
        <w:autoSpaceDE w:val="0"/>
        <w:autoSpaceDN w:val="0"/>
        <w:adjustRightInd w:val="0"/>
        <w:jc w:val="both"/>
      </w:pPr>
      <w:r w:rsidRPr="00C2692B">
        <w:rPr>
          <w:noProof/>
        </w:rPr>
        <w:drawing>
          <wp:inline distT="0" distB="0" distL="0" distR="0">
            <wp:extent cx="5029200" cy="1714500"/>
            <wp:effectExtent l="0" t="0" r="0" b="0"/>
            <wp:docPr id="3"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C6DC2" w:rsidRPr="00C2692B" w:rsidRDefault="009C6DC2" w:rsidP="009C6DC2">
      <w:pPr>
        <w:widowControl w:val="0"/>
        <w:autoSpaceDE w:val="0"/>
        <w:autoSpaceDN w:val="0"/>
        <w:adjustRightInd w:val="0"/>
        <w:jc w:val="both"/>
      </w:pPr>
      <w:r w:rsidRPr="00C2692B">
        <w:t>Рис. 7</w:t>
      </w:r>
    </w:p>
    <w:p w:rsidR="009C6DC2" w:rsidRPr="00C2692B" w:rsidRDefault="00616BDD" w:rsidP="009C6DC2">
      <w:pPr>
        <w:pStyle w:val="a4"/>
        <w:jc w:val="both"/>
        <w:rPr>
          <w:sz w:val="24"/>
          <w:szCs w:val="24"/>
        </w:rPr>
      </w:pPr>
      <w:r w:rsidRPr="00C2692B">
        <w:rPr>
          <w:sz w:val="24"/>
          <w:szCs w:val="24"/>
        </w:rPr>
        <w:t xml:space="preserve"> </w:t>
      </w:r>
      <w:r w:rsidR="009C6DC2" w:rsidRPr="00C2692B">
        <w:rPr>
          <w:sz w:val="24"/>
          <w:szCs w:val="24"/>
        </w:rPr>
        <w:t xml:space="preserve"> Анализ образовательного уровня родителей показывает, что преобладает число родителей со средним образованием (52,5%) и только  21,4% родителей имеют высшее образование. Низкий образовательный уровень исходит из социального статуса родителей: рабочие (34,4%), пенсионеры (2,3%),   домохозяйки (4,3%), безработные (10,6%). Образовательный уровень родителей в целом обуславливает необходимость целенаправленной работы по педагогизации родителей, повышению их воспитательного потенциала.</w:t>
      </w:r>
      <w:r w:rsidR="009C6DC2" w:rsidRPr="00C2692B">
        <w:rPr>
          <w:bCs/>
          <w:sz w:val="24"/>
          <w:szCs w:val="24"/>
        </w:rPr>
        <w:t xml:space="preserve"> За последние три года наблюдается увеличение   числа малообеспеченных семей, а также  безработных родителей. Этот факт требует активизации взаимодействия школы с  социальными службами и общественностью села для оказания поддержки и целенаправленной адресной помощи детям из малообеспеченных семей.                   </w:t>
      </w:r>
    </w:p>
    <w:p w:rsidR="009C6DC2" w:rsidRPr="00C2692B" w:rsidRDefault="009C6DC2" w:rsidP="009C6DC2">
      <w:pPr>
        <w:widowControl w:val="0"/>
        <w:autoSpaceDE w:val="0"/>
        <w:autoSpaceDN w:val="0"/>
        <w:adjustRightInd w:val="0"/>
        <w:jc w:val="center"/>
        <w:rPr>
          <w:b/>
          <w:bCs/>
        </w:rPr>
      </w:pPr>
      <w:r w:rsidRPr="00C2692B">
        <w:rPr>
          <w:b/>
          <w:bCs/>
        </w:rPr>
        <w:t>Анализ образовательной деятельности</w:t>
      </w:r>
    </w:p>
    <w:p w:rsidR="009C6DC2" w:rsidRPr="00C2692B" w:rsidRDefault="009C6DC2" w:rsidP="009C6DC2">
      <w:pPr>
        <w:pStyle w:val="a4"/>
        <w:ind w:firstLine="708"/>
        <w:rPr>
          <w:sz w:val="24"/>
          <w:szCs w:val="24"/>
        </w:rPr>
      </w:pPr>
      <w:r w:rsidRPr="00C2692B">
        <w:rPr>
          <w:sz w:val="24"/>
          <w:szCs w:val="24"/>
        </w:rPr>
        <w:t>Для реализации поставленных задач в школе на начало учебного года имелись необходимая нормативно-правовая база, соответствующие локальные акты и положения и кадровый потенциал. Поставленные перед коллективом задачи решались через совершенствование методики проведения уроков, индивидуальную и групповую работу со слабоуспевающими учащимися и учащимися, мотивированными на учебу,  развитие способностей и природных задатков учащихся, повышение у учащихся мотивации к обучению, а также  повышение профессионального уровня педагогических работников.</w:t>
      </w:r>
    </w:p>
    <w:p w:rsidR="009C6DC2" w:rsidRPr="00C2692B" w:rsidRDefault="009C6DC2" w:rsidP="009C6DC2">
      <w:pPr>
        <w:pStyle w:val="a4"/>
        <w:ind w:firstLine="708"/>
        <w:rPr>
          <w:b/>
          <w:i/>
          <w:sz w:val="24"/>
          <w:szCs w:val="24"/>
        </w:rPr>
      </w:pPr>
      <w:r w:rsidRPr="00C2692B">
        <w:rPr>
          <w:sz w:val="24"/>
          <w:szCs w:val="24"/>
        </w:rPr>
        <w:t xml:space="preserve">Для решения  основной задачи школы </w:t>
      </w:r>
      <w:r w:rsidRPr="00C2692B">
        <w:rPr>
          <w:b/>
          <w:i/>
          <w:sz w:val="24"/>
          <w:szCs w:val="24"/>
        </w:rPr>
        <w:t>«Повышение качества обучения»:</w:t>
      </w:r>
    </w:p>
    <w:p w:rsidR="009C6DC2" w:rsidRPr="00C2692B" w:rsidRDefault="009C6DC2" w:rsidP="009C6DC2">
      <w:pPr>
        <w:pStyle w:val="a4"/>
        <w:rPr>
          <w:sz w:val="24"/>
          <w:szCs w:val="24"/>
        </w:rPr>
      </w:pPr>
      <w:r w:rsidRPr="00C2692B">
        <w:rPr>
          <w:sz w:val="24"/>
          <w:szCs w:val="24"/>
        </w:rPr>
        <w:t>- составлен план работы школы;</w:t>
      </w:r>
    </w:p>
    <w:p w:rsidR="009C6DC2" w:rsidRPr="00C2692B" w:rsidRDefault="009C6DC2" w:rsidP="009C6DC2">
      <w:pPr>
        <w:pStyle w:val="a4"/>
        <w:rPr>
          <w:sz w:val="24"/>
          <w:szCs w:val="24"/>
        </w:rPr>
      </w:pPr>
      <w:r w:rsidRPr="00C2692B">
        <w:rPr>
          <w:sz w:val="24"/>
          <w:szCs w:val="24"/>
        </w:rPr>
        <w:t>- составлен учебный план, позволяющий заложить фундамент знаний по основным  дисциплинам;</w:t>
      </w:r>
    </w:p>
    <w:p w:rsidR="009C6DC2" w:rsidRPr="00C2692B" w:rsidRDefault="009C6DC2" w:rsidP="009C6DC2">
      <w:pPr>
        <w:pStyle w:val="a4"/>
        <w:rPr>
          <w:sz w:val="24"/>
          <w:szCs w:val="24"/>
        </w:rPr>
      </w:pPr>
      <w:r w:rsidRPr="00C2692B">
        <w:rPr>
          <w:sz w:val="24"/>
          <w:szCs w:val="24"/>
        </w:rPr>
        <w:t>- обновлена структура методической службы в школе;</w:t>
      </w:r>
    </w:p>
    <w:p w:rsidR="009C6DC2" w:rsidRPr="00C2692B" w:rsidRDefault="009C6DC2" w:rsidP="009C6DC2">
      <w:pPr>
        <w:pStyle w:val="a4"/>
        <w:rPr>
          <w:sz w:val="24"/>
          <w:szCs w:val="24"/>
        </w:rPr>
      </w:pPr>
      <w:r w:rsidRPr="00C2692B">
        <w:rPr>
          <w:sz w:val="24"/>
          <w:szCs w:val="24"/>
        </w:rPr>
        <w:t>- проводилась работа по обеспечению сохранности здоровья обучающихся и здорового образа жизни;</w:t>
      </w:r>
    </w:p>
    <w:p w:rsidR="009C6DC2" w:rsidRPr="00C2692B" w:rsidRDefault="009C6DC2" w:rsidP="009C6DC2">
      <w:pPr>
        <w:pStyle w:val="a4"/>
        <w:ind w:left="150" w:firstLine="558"/>
        <w:rPr>
          <w:sz w:val="24"/>
          <w:szCs w:val="24"/>
        </w:rPr>
      </w:pPr>
      <w:r w:rsidRPr="00C2692B">
        <w:rPr>
          <w:sz w:val="24"/>
          <w:szCs w:val="24"/>
        </w:rPr>
        <w:t>Содержание среднего общего образования в школе определяется Базисным учебным планом РС(Я)</w:t>
      </w:r>
    </w:p>
    <w:p w:rsidR="00A57F12" w:rsidRPr="00C2692B" w:rsidRDefault="00A57F12" w:rsidP="009C6DC2">
      <w:pPr>
        <w:pStyle w:val="a4"/>
        <w:ind w:left="150"/>
        <w:rPr>
          <w:sz w:val="24"/>
          <w:szCs w:val="24"/>
        </w:rPr>
      </w:pPr>
    </w:p>
    <w:p w:rsidR="009C6DC2" w:rsidRPr="00C2692B" w:rsidRDefault="009C6DC2" w:rsidP="009C6DC2">
      <w:pPr>
        <w:pStyle w:val="a4"/>
        <w:ind w:left="150"/>
        <w:rPr>
          <w:sz w:val="24"/>
          <w:szCs w:val="24"/>
        </w:rPr>
      </w:pPr>
      <w:r w:rsidRPr="00C2692B">
        <w:rPr>
          <w:sz w:val="24"/>
          <w:szCs w:val="24"/>
        </w:rPr>
        <w:t>Сохранность контингента   учащихся  представлена в цифрах</w:t>
      </w:r>
    </w:p>
    <w:p w:rsidR="009C6DC2" w:rsidRPr="00C2692B" w:rsidRDefault="009C6DC2" w:rsidP="009C6DC2">
      <w:pPr>
        <w:pStyle w:val="a4"/>
        <w:rPr>
          <w:sz w:val="24"/>
          <w:szCs w:val="24"/>
        </w:rPr>
      </w:pPr>
    </w:p>
    <w:tbl>
      <w:tblPr>
        <w:tblW w:w="0" w:type="auto"/>
        <w:tblInd w:w="2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tblGrid>
      <w:tr w:rsidR="009C6DC2" w:rsidRPr="00C2692B" w:rsidTr="009C6DC2">
        <w:tc>
          <w:tcPr>
            <w:tcW w:w="2130" w:type="dxa"/>
          </w:tcPr>
          <w:p w:rsidR="009C6DC2" w:rsidRPr="00C2692B" w:rsidRDefault="009C6DC2" w:rsidP="009C6DC2">
            <w:pPr>
              <w:pStyle w:val="a4"/>
              <w:jc w:val="center"/>
              <w:rPr>
                <w:b/>
                <w:sz w:val="24"/>
                <w:szCs w:val="24"/>
              </w:rPr>
            </w:pPr>
            <w:r w:rsidRPr="00C2692B">
              <w:rPr>
                <w:b/>
                <w:sz w:val="24"/>
                <w:szCs w:val="24"/>
              </w:rPr>
              <w:t>Год</w:t>
            </w:r>
          </w:p>
        </w:tc>
        <w:tc>
          <w:tcPr>
            <w:tcW w:w="2130" w:type="dxa"/>
          </w:tcPr>
          <w:p w:rsidR="009C6DC2" w:rsidRPr="00C2692B" w:rsidRDefault="009C6DC2" w:rsidP="009C6DC2">
            <w:pPr>
              <w:pStyle w:val="a4"/>
              <w:jc w:val="center"/>
              <w:rPr>
                <w:b/>
                <w:sz w:val="24"/>
                <w:szCs w:val="24"/>
              </w:rPr>
            </w:pPr>
            <w:r w:rsidRPr="00C2692B">
              <w:rPr>
                <w:b/>
                <w:sz w:val="24"/>
                <w:szCs w:val="24"/>
              </w:rPr>
              <w:t>Кол-во уч-ся на начало года</w:t>
            </w:r>
          </w:p>
        </w:tc>
        <w:tc>
          <w:tcPr>
            <w:tcW w:w="2130" w:type="dxa"/>
          </w:tcPr>
          <w:p w:rsidR="009C6DC2" w:rsidRPr="00C2692B" w:rsidRDefault="009C6DC2" w:rsidP="009C6DC2">
            <w:pPr>
              <w:pStyle w:val="a4"/>
              <w:jc w:val="center"/>
              <w:rPr>
                <w:b/>
                <w:sz w:val="24"/>
                <w:szCs w:val="24"/>
              </w:rPr>
            </w:pPr>
            <w:r w:rsidRPr="00C2692B">
              <w:rPr>
                <w:b/>
                <w:sz w:val="24"/>
                <w:szCs w:val="24"/>
              </w:rPr>
              <w:t>Кол-во учащихся на конец года</w:t>
            </w:r>
          </w:p>
        </w:tc>
      </w:tr>
      <w:tr w:rsidR="009C6DC2" w:rsidRPr="00C2692B" w:rsidTr="009C6DC2">
        <w:tc>
          <w:tcPr>
            <w:tcW w:w="2130" w:type="dxa"/>
          </w:tcPr>
          <w:p w:rsidR="009C6DC2" w:rsidRPr="00C2692B" w:rsidRDefault="009C6DC2" w:rsidP="009C6DC2">
            <w:pPr>
              <w:pStyle w:val="a4"/>
              <w:jc w:val="center"/>
              <w:rPr>
                <w:sz w:val="24"/>
                <w:szCs w:val="24"/>
              </w:rPr>
            </w:pPr>
            <w:r w:rsidRPr="00C2692B">
              <w:rPr>
                <w:sz w:val="24"/>
                <w:szCs w:val="24"/>
              </w:rPr>
              <w:t>2008-2009</w:t>
            </w:r>
          </w:p>
        </w:tc>
        <w:tc>
          <w:tcPr>
            <w:tcW w:w="2130" w:type="dxa"/>
          </w:tcPr>
          <w:p w:rsidR="009C6DC2" w:rsidRPr="00C2692B" w:rsidRDefault="009C6DC2" w:rsidP="009C6DC2">
            <w:pPr>
              <w:pStyle w:val="a4"/>
              <w:jc w:val="center"/>
              <w:rPr>
                <w:sz w:val="24"/>
                <w:szCs w:val="24"/>
              </w:rPr>
            </w:pPr>
            <w:r w:rsidRPr="00C2692B">
              <w:rPr>
                <w:sz w:val="24"/>
                <w:szCs w:val="24"/>
              </w:rPr>
              <w:t>113</w:t>
            </w:r>
          </w:p>
        </w:tc>
        <w:tc>
          <w:tcPr>
            <w:tcW w:w="2130" w:type="dxa"/>
          </w:tcPr>
          <w:p w:rsidR="009C6DC2" w:rsidRPr="00C2692B" w:rsidRDefault="009C6DC2" w:rsidP="009C6DC2">
            <w:pPr>
              <w:pStyle w:val="a4"/>
              <w:jc w:val="center"/>
              <w:rPr>
                <w:sz w:val="24"/>
                <w:szCs w:val="24"/>
              </w:rPr>
            </w:pPr>
            <w:r w:rsidRPr="00C2692B">
              <w:rPr>
                <w:sz w:val="24"/>
                <w:szCs w:val="24"/>
              </w:rPr>
              <w:t>109</w:t>
            </w:r>
          </w:p>
        </w:tc>
      </w:tr>
      <w:tr w:rsidR="009C6DC2" w:rsidRPr="00C2692B" w:rsidTr="009C6DC2">
        <w:tc>
          <w:tcPr>
            <w:tcW w:w="2130" w:type="dxa"/>
          </w:tcPr>
          <w:p w:rsidR="009C6DC2" w:rsidRPr="00C2692B" w:rsidRDefault="009C6DC2" w:rsidP="009C6DC2">
            <w:pPr>
              <w:pStyle w:val="a4"/>
              <w:jc w:val="center"/>
              <w:rPr>
                <w:sz w:val="24"/>
                <w:szCs w:val="24"/>
              </w:rPr>
            </w:pPr>
            <w:r w:rsidRPr="00C2692B">
              <w:rPr>
                <w:sz w:val="24"/>
                <w:szCs w:val="24"/>
              </w:rPr>
              <w:t>2009-2010</w:t>
            </w:r>
          </w:p>
        </w:tc>
        <w:tc>
          <w:tcPr>
            <w:tcW w:w="2130" w:type="dxa"/>
          </w:tcPr>
          <w:p w:rsidR="009C6DC2" w:rsidRPr="00C2692B" w:rsidRDefault="009C6DC2" w:rsidP="009C6DC2">
            <w:pPr>
              <w:pStyle w:val="a4"/>
              <w:jc w:val="center"/>
              <w:rPr>
                <w:sz w:val="24"/>
                <w:szCs w:val="24"/>
              </w:rPr>
            </w:pPr>
            <w:r w:rsidRPr="00C2692B">
              <w:rPr>
                <w:sz w:val="24"/>
                <w:szCs w:val="24"/>
              </w:rPr>
              <w:t>106</w:t>
            </w:r>
          </w:p>
        </w:tc>
        <w:tc>
          <w:tcPr>
            <w:tcW w:w="2130" w:type="dxa"/>
          </w:tcPr>
          <w:p w:rsidR="009C6DC2" w:rsidRPr="00C2692B" w:rsidRDefault="009C6DC2" w:rsidP="009C6DC2">
            <w:pPr>
              <w:pStyle w:val="a4"/>
              <w:jc w:val="center"/>
              <w:rPr>
                <w:sz w:val="24"/>
                <w:szCs w:val="24"/>
              </w:rPr>
            </w:pPr>
            <w:r w:rsidRPr="00C2692B">
              <w:rPr>
                <w:sz w:val="24"/>
                <w:szCs w:val="24"/>
              </w:rPr>
              <w:t>106</w:t>
            </w:r>
          </w:p>
        </w:tc>
      </w:tr>
      <w:tr w:rsidR="009C6DC2" w:rsidRPr="00C2692B" w:rsidTr="009C6DC2">
        <w:tc>
          <w:tcPr>
            <w:tcW w:w="2130" w:type="dxa"/>
          </w:tcPr>
          <w:p w:rsidR="009C6DC2" w:rsidRPr="00C2692B" w:rsidRDefault="009C6DC2" w:rsidP="009C6DC2">
            <w:pPr>
              <w:pStyle w:val="a4"/>
              <w:jc w:val="center"/>
              <w:rPr>
                <w:sz w:val="24"/>
                <w:szCs w:val="24"/>
              </w:rPr>
            </w:pPr>
            <w:r w:rsidRPr="00C2692B">
              <w:rPr>
                <w:sz w:val="24"/>
                <w:szCs w:val="24"/>
              </w:rPr>
              <w:t>2010-2011</w:t>
            </w:r>
          </w:p>
        </w:tc>
        <w:tc>
          <w:tcPr>
            <w:tcW w:w="2130" w:type="dxa"/>
          </w:tcPr>
          <w:p w:rsidR="009C6DC2" w:rsidRPr="00C2692B" w:rsidRDefault="009C6DC2" w:rsidP="009C6DC2">
            <w:pPr>
              <w:pStyle w:val="a4"/>
              <w:jc w:val="center"/>
              <w:rPr>
                <w:sz w:val="24"/>
                <w:szCs w:val="24"/>
              </w:rPr>
            </w:pPr>
            <w:r w:rsidRPr="00C2692B">
              <w:rPr>
                <w:sz w:val="24"/>
                <w:szCs w:val="24"/>
              </w:rPr>
              <w:t>119</w:t>
            </w:r>
          </w:p>
        </w:tc>
        <w:tc>
          <w:tcPr>
            <w:tcW w:w="2130" w:type="dxa"/>
          </w:tcPr>
          <w:p w:rsidR="009C6DC2" w:rsidRPr="00C2692B" w:rsidRDefault="009C6DC2" w:rsidP="009C6DC2">
            <w:pPr>
              <w:pStyle w:val="a4"/>
              <w:jc w:val="center"/>
              <w:rPr>
                <w:sz w:val="24"/>
                <w:szCs w:val="24"/>
              </w:rPr>
            </w:pPr>
            <w:r w:rsidRPr="00C2692B">
              <w:rPr>
                <w:sz w:val="24"/>
                <w:szCs w:val="24"/>
              </w:rPr>
              <w:t>107</w:t>
            </w:r>
          </w:p>
        </w:tc>
      </w:tr>
      <w:tr w:rsidR="009C6DC2" w:rsidRPr="00C2692B" w:rsidTr="009C6DC2">
        <w:tc>
          <w:tcPr>
            <w:tcW w:w="2130" w:type="dxa"/>
          </w:tcPr>
          <w:p w:rsidR="009C6DC2" w:rsidRPr="00C2692B" w:rsidRDefault="009C6DC2" w:rsidP="009C6DC2">
            <w:pPr>
              <w:pStyle w:val="a4"/>
              <w:jc w:val="center"/>
              <w:rPr>
                <w:sz w:val="24"/>
                <w:szCs w:val="24"/>
              </w:rPr>
            </w:pPr>
            <w:r w:rsidRPr="00C2692B">
              <w:rPr>
                <w:sz w:val="24"/>
                <w:szCs w:val="24"/>
              </w:rPr>
              <w:t>2011-2012</w:t>
            </w:r>
          </w:p>
        </w:tc>
        <w:tc>
          <w:tcPr>
            <w:tcW w:w="2130" w:type="dxa"/>
          </w:tcPr>
          <w:p w:rsidR="009C6DC2" w:rsidRPr="00C2692B" w:rsidRDefault="009C6DC2" w:rsidP="009C6DC2">
            <w:pPr>
              <w:pStyle w:val="a4"/>
              <w:jc w:val="center"/>
              <w:rPr>
                <w:sz w:val="24"/>
                <w:szCs w:val="24"/>
              </w:rPr>
            </w:pPr>
            <w:r w:rsidRPr="00C2692B">
              <w:rPr>
                <w:sz w:val="24"/>
                <w:szCs w:val="24"/>
              </w:rPr>
              <w:t>122</w:t>
            </w:r>
          </w:p>
        </w:tc>
        <w:tc>
          <w:tcPr>
            <w:tcW w:w="2130" w:type="dxa"/>
          </w:tcPr>
          <w:p w:rsidR="009C6DC2" w:rsidRPr="00C2692B" w:rsidRDefault="009C6DC2" w:rsidP="009C6DC2">
            <w:pPr>
              <w:pStyle w:val="a4"/>
              <w:jc w:val="center"/>
              <w:rPr>
                <w:sz w:val="24"/>
                <w:szCs w:val="24"/>
              </w:rPr>
            </w:pPr>
            <w:r w:rsidRPr="00C2692B">
              <w:rPr>
                <w:sz w:val="24"/>
                <w:szCs w:val="24"/>
              </w:rPr>
              <w:t>104</w:t>
            </w:r>
          </w:p>
        </w:tc>
      </w:tr>
      <w:tr w:rsidR="00C95A63" w:rsidRPr="00C2692B" w:rsidTr="009C6DC2">
        <w:tc>
          <w:tcPr>
            <w:tcW w:w="2130" w:type="dxa"/>
          </w:tcPr>
          <w:p w:rsidR="00C95A63" w:rsidRPr="00C2692B" w:rsidRDefault="00C95A63" w:rsidP="009C6DC2">
            <w:pPr>
              <w:pStyle w:val="a4"/>
              <w:jc w:val="center"/>
              <w:rPr>
                <w:sz w:val="24"/>
                <w:szCs w:val="24"/>
              </w:rPr>
            </w:pPr>
            <w:r w:rsidRPr="00C2692B">
              <w:rPr>
                <w:sz w:val="24"/>
                <w:szCs w:val="24"/>
              </w:rPr>
              <w:t>20</w:t>
            </w:r>
            <w:r w:rsidR="009C7D0D" w:rsidRPr="00C2692B">
              <w:rPr>
                <w:sz w:val="24"/>
                <w:szCs w:val="24"/>
              </w:rPr>
              <w:t>12-2013</w:t>
            </w:r>
          </w:p>
        </w:tc>
        <w:tc>
          <w:tcPr>
            <w:tcW w:w="2130" w:type="dxa"/>
          </w:tcPr>
          <w:p w:rsidR="00C95A63" w:rsidRPr="00C2692B" w:rsidRDefault="009C7D0D" w:rsidP="009C6DC2">
            <w:pPr>
              <w:pStyle w:val="a4"/>
              <w:jc w:val="center"/>
              <w:rPr>
                <w:sz w:val="24"/>
                <w:szCs w:val="24"/>
              </w:rPr>
            </w:pPr>
            <w:r w:rsidRPr="00C2692B">
              <w:rPr>
                <w:sz w:val="24"/>
                <w:szCs w:val="24"/>
              </w:rPr>
              <w:t>123</w:t>
            </w:r>
          </w:p>
        </w:tc>
        <w:tc>
          <w:tcPr>
            <w:tcW w:w="2130" w:type="dxa"/>
          </w:tcPr>
          <w:p w:rsidR="00C95A63" w:rsidRPr="00C2692B" w:rsidRDefault="009C7D0D" w:rsidP="009C6DC2">
            <w:pPr>
              <w:pStyle w:val="a4"/>
              <w:jc w:val="center"/>
              <w:rPr>
                <w:sz w:val="24"/>
                <w:szCs w:val="24"/>
              </w:rPr>
            </w:pPr>
            <w:r w:rsidRPr="00C2692B">
              <w:rPr>
                <w:sz w:val="24"/>
                <w:szCs w:val="24"/>
              </w:rPr>
              <w:t>116</w:t>
            </w:r>
          </w:p>
        </w:tc>
      </w:tr>
      <w:tr w:rsidR="009C7D0D" w:rsidRPr="00C2692B" w:rsidTr="009C6DC2">
        <w:tc>
          <w:tcPr>
            <w:tcW w:w="2130" w:type="dxa"/>
          </w:tcPr>
          <w:p w:rsidR="009C7D0D" w:rsidRPr="00C2692B" w:rsidRDefault="009C7D0D" w:rsidP="009C6DC2">
            <w:pPr>
              <w:pStyle w:val="a4"/>
              <w:jc w:val="center"/>
              <w:rPr>
                <w:sz w:val="24"/>
                <w:szCs w:val="24"/>
              </w:rPr>
            </w:pPr>
            <w:r w:rsidRPr="00C2692B">
              <w:rPr>
                <w:sz w:val="24"/>
                <w:szCs w:val="24"/>
              </w:rPr>
              <w:t>2013-2014</w:t>
            </w:r>
          </w:p>
        </w:tc>
        <w:tc>
          <w:tcPr>
            <w:tcW w:w="2130" w:type="dxa"/>
          </w:tcPr>
          <w:p w:rsidR="009C7D0D" w:rsidRPr="00C2692B" w:rsidRDefault="009C7D0D" w:rsidP="009C6DC2">
            <w:pPr>
              <w:pStyle w:val="a4"/>
              <w:jc w:val="center"/>
              <w:rPr>
                <w:sz w:val="24"/>
                <w:szCs w:val="24"/>
              </w:rPr>
            </w:pPr>
            <w:r w:rsidRPr="00C2692B">
              <w:rPr>
                <w:sz w:val="24"/>
                <w:szCs w:val="24"/>
              </w:rPr>
              <w:t>111</w:t>
            </w:r>
          </w:p>
        </w:tc>
        <w:tc>
          <w:tcPr>
            <w:tcW w:w="2130" w:type="dxa"/>
          </w:tcPr>
          <w:p w:rsidR="009C7D0D" w:rsidRPr="00C2692B" w:rsidRDefault="00E53839" w:rsidP="009C6DC2">
            <w:pPr>
              <w:pStyle w:val="a4"/>
              <w:jc w:val="center"/>
              <w:rPr>
                <w:sz w:val="24"/>
                <w:szCs w:val="24"/>
              </w:rPr>
            </w:pPr>
            <w:r w:rsidRPr="00C2692B">
              <w:rPr>
                <w:sz w:val="24"/>
                <w:szCs w:val="24"/>
              </w:rPr>
              <w:t>100</w:t>
            </w:r>
          </w:p>
        </w:tc>
      </w:tr>
      <w:tr w:rsidR="00E53839" w:rsidRPr="00C2692B" w:rsidTr="009C6DC2">
        <w:tc>
          <w:tcPr>
            <w:tcW w:w="2130" w:type="dxa"/>
          </w:tcPr>
          <w:p w:rsidR="00E53839" w:rsidRPr="00C2692B" w:rsidRDefault="00E53839" w:rsidP="009C6DC2">
            <w:pPr>
              <w:pStyle w:val="a4"/>
              <w:jc w:val="center"/>
              <w:rPr>
                <w:sz w:val="24"/>
                <w:szCs w:val="24"/>
              </w:rPr>
            </w:pPr>
            <w:r w:rsidRPr="00C2692B">
              <w:rPr>
                <w:sz w:val="24"/>
                <w:szCs w:val="24"/>
              </w:rPr>
              <w:t>2014-2015</w:t>
            </w:r>
          </w:p>
        </w:tc>
        <w:tc>
          <w:tcPr>
            <w:tcW w:w="2130" w:type="dxa"/>
          </w:tcPr>
          <w:p w:rsidR="00E53839" w:rsidRPr="00C2692B" w:rsidRDefault="00E53839" w:rsidP="009C6DC2">
            <w:pPr>
              <w:pStyle w:val="a4"/>
              <w:jc w:val="center"/>
              <w:rPr>
                <w:sz w:val="24"/>
                <w:szCs w:val="24"/>
              </w:rPr>
            </w:pPr>
            <w:r w:rsidRPr="00C2692B">
              <w:rPr>
                <w:sz w:val="24"/>
                <w:szCs w:val="24"/>
              </w:rPr>
              <w:t>120</w:t>
            </w:r>
          </w:p>
        </w:tc>
        <w:tc>
          <w:tcPr>
            <w:tcW w:w="2130" w:type="dxa"/>
          </w:tcPr>
          <w:p w:rsidR="00E53839" w:rsidRPr="00C2692B" w:rsidRDefault="00721E23" w:rsidP="009C6DC2">
            <w:pPr>
              <w:pStyle w:val="a4"/>
              <w:jc w:val="center"/>
              <w:rPr>
                <w:sz w:val="24"/>
                <w:szCs w:val="24"/>
                <w:lang w:val="sah-RU"/>
              </w:rPr>
            </w:pPr>
            <w:r w:rsidRPr="00C2692B">
              <w:rPr>
                <w:sz w:val="24"/>
                <w:szCs w:val="24"/>
                <w:lang w:val="sah-RU"/>
              </w:rPr>
              <w:t>114</w:t>
            </w:r>
          </w:p>
        </w:tc>
      </w:tr>
    </w:tbl>
    <w:p w:rsidR="009C6DC2" w:rsidRPr="00C2692B" w:rsidRDefault="009C6DC2" w:rsidP="009C6DC2">
      <w:pPr>
        <w:pStyle w:val="a4"/>
        <w:ind w:left="150"/>
        <w:jc w:val="center"/>
        <w:rPr>
          <w:sz w:val="24"/>
          <w:szCs w:val="24"/>
        </w:rPr>
      </w:pPr>
    </w:p>
    <w:p w:rsidR="009C6DC2" w:rsidRPr="00C2692B" w:rsidRDefault="009C6DC2" w:rsidP="009C6DC2">
      <w:pPr>
        <w:pStyle w:val="a4"/>
        <w:rPr>
          <w:b/>
          <w:i/>
          <w:sz w:val="24"/>
          <w:szCs w:val="24"/>
        </w:rPr>
      </w:pPr>
      <w:r w:rsidRPr="00C2692B">
        <w:rPr>
          <w:b/>
          <w:i/>
          <w:sz w:val="24"/>
          <w:szCs w:val="24"/>
        </w:rPr>
        <w:t xml:space="preserve">        Уменьшение контингента учащихся связано с общей тенденцией уменьшения детей школьного возраста.</w:t>
      </w:r>
    </w:p>
    <w:p w:rsidR="009C6DC2" w:rsidRPr="00C2692B" w:rsidRDefault="009C6DC2" w:rsidP="00B102A5">
      <w:pPr>
        <w:pStyle w:val="a4"/>
        <w:jc w:val="both"/>
        <w:rPr>
          <w:sz w:val="24"/>
          <w:szCs w:val="24"/>
        </w:rPr>
      </w:pPr>
      <w:r w:rsidRPr="00C2692B">
        <w:rPr>
          <w:sz w:val="24"/>
          <w:szCs w:val="24"/>
        </w:rPr>
        <w:t xml:space="preserve">        Порядок приема и отчисления учащихся регламентируется </w:t>
      </w:r>
      <w:r w:rsidR="00B102A5" w:rsidRPr="00C2692B">
        <w:rPr>
          <w:sz w:val="24"/>
          <w:szCs w:val="24"/>
        </w:rPr>
        <w:t>Федеральным Законом «Об образовании в РФ»</w:t>
      </w:r>
      <w:r w:rsidR="007C3DDD">
        <w:rPr>
          <w:sz w:val="24"/>
          <w:szCs w:val="24"/>
        </w:rPr>
        <w:t xml:space="preserve"> </w:t>
      </w:r>
      <w:r w:rsidRPr="00C2692B">
        <w:rPr>
          <w:sz w:val="24"/>
          <w:szCs w:val="24"/>
        </w:rPr>
        <w:t>и Уставом М</w:t>
      </w:r>
      <w:r w:rsidR="007C3DDD">
        <w:rPr>
          <w:sz w:val="24"/>
          <w:szCs w:val="24"/>
        </w:rPr>
        <w:t>Б</w:t>
      </w:r>
      <w:r w:rsidRPr="00C2692B">
        <w:rPr>
          <w:sz w:val="24"/>
          <w:szCs w:val="24"/>
        </w:rPr>
        <w:t xml:space="preserve">ОУ.   Личные дела учащихся </w:t>
      </w:r>
      <w:r w:rsidR="00182E48" w:rsidRPr="00C2692B">
        <w:rPr>
          <w:sz w:val="24"/>
          <w:szCs w:val="24"/>
        </w:rPr>
        <w:t xml:space="preserve"> оформлены</w:t>
      </w:r>
      <w:r w:rsidRPr="00C2692B">
        <w:rPr>
          <w:sz w:val="24"/>
          <w:szCs w:val="24"/>
        </w:rPr>
        <w:t xml:space="preserve"> и хранятся в соответствии с требованиями. Движение обучающихся значительное, в связи с тем , что воспитанники филиала по вольной борьбе автоматически переводятся в ЧРСС</w:t>
      </w:r>
      <w:r w:rsidR="00182E48" w:rsidRPr="00C2692B">
        <w:rPr>
          <w:sz w:val="24"/>
          <w:szCs w:val="24"/>
        </w:rPr>
        <w:t>О</w:t>
      </w:r>
      <w:r w:rsidRPr="00C2692B">
        <w:rPr>
          <w:sz w:val="24"/>
          <w:szCs w:val="24"/>
        </w:rPr>
        <w:t xml:space="preserve">ШИ. что фиксируется в Книге приказов.        </w:t>
      </w:r>
    </w:p>
    <w:p w:rsidR="009C6DC2" w:rsidRPr="00C2692B" w:rsidRDefault="009C6DC2" w:rsidP="00042111">
      <w:pPr>
        <w:pStyle w:val="a4"/>
        <w:numPr>
          <w:ilvl w:val="0"/>
          <w:numId w:val="12"/>
        </w:numPr>
        <w:jc w:val="both"/>
        <w:rPr>
          <w:sz w:val="24"/>
          <w:szCs w:val="24"/>
        </w:rPr>
      </w:pPr>
      <w:r w:rsidRPr="00C2692B">
        <w:rPr>
          <w:sz w:val="24"/>
          <w:szCs w:val="24"/>
        </w:rPr>
        <w:t>Режим работы М</w:t>
      </w:r>
      <w:r w:rsidR="00182E48" w:rsidRPr="00C2692B">
        <w:rPr>
          <w:sz w:val="24"/>
          <w:szCs w:val="24"/>
        </w:rPr>
        <w:t>Б</w:t>
      </w:r>
      <w:r w:rsidRPr="00C2692B">
        <w:rPr>
          <w:sz w:val="24"/>
          <w:szCs w:val="24"/>
        </w:rPr>
        <w:t>ОУ - шестидневная учебная неделя (в 1-м классе – пятидневная).  Организация учебного процесса регламентируется учебным планом и расписанием занятий. Учебный план утвержден директором школы, согласован с Чурапчинским М</w:t>
      </w:r>
      <w:r w:rsidR="00182E48" w:rsidRPr="00C2692B">
        <w:rPr>
          <w:sz w:val="24"/>
          <w:szCs w:val="24"/>
        </w:rPr>
        <w:t>К</w:t>
      </w:r>
      <w:r w:rsidRPr="00C2692B">
        <w:rPr>
          <w:sz w:val="24"/>
          <w:szCs w:val="24"/>
        </w:rPr>
        <w:t xml:space="preserve">У УО. Максимальный объем учебной нагрузки обучающихся соответствует максимально допустимому количеству часов с учетом шестидневной учебной недели. </w:t>
      </w:r>
      <w:r w:rsidR="007C3DDD">
        <w:rPr>
          <w:sz w:val="24"/>
          <w:szCs w:val="24"/>
        </w:rPr>
        <w:t>С 1-6 к</w:t>
      </w:r>
      <w:r w:rsidRPr="00C2692B">
        <w:rPr>
          <w:sz w:val="24"/>
          <w:szCs w:val="24"/>
        </w:rPr>
        <w:t>лассах введено обучение по ФГОС.</w:t>
      </w:r>
    </w:p>
    <w:p w:rsidR="009C6DC2" w:rsidRPr="00C2692B" w:rsidRDefault="009C6DC2" w:rsidP="00B102A5">
      <w:pPr>
        <w:pStyle w:val="a4"/>
        <w:ind w:firstLine="708"/>
        <w:jc w:val="both"/>
        <w:rPr>
          <w:sz w:val="24"/>
          <w:szCs w:val="24"/>
        </w:rPr>
      </w:pPr>
      <w:r w:rsidRPr="00C2692B">
        <w:rPr>
          <w:sz w:val="24"/>
          <w:szCs w:val="24"/>
        </w:rPr>
        <w:t>Программно-методическое обеспечение позволило в полном объеме реализовать учебный план.</w:t>
      </w:r>
    </w:p>
    <w:p w:rsidR="009C6DC2" w:rsidRPr="00C2692B" w:rsidRDefault="009C6DC2" w:rsidP="00B102A5">
      <w:pPr>
        <w:pStyle w:val="a4"/>
        <w:jc w:val="both"/>
        <w:rPr>
          <w:sz w:val="24"/>
          <w:szCs w:val="24"/>
        </w:rPr>
      </w:pPr>
      <w:r w:rsidRPr="00C2692B">
        <w:rPr>
          <w:sz w:val="24"/>
          <w:szCs w:val="24"/>
        </w:rPr>
        <w:t xml:space="preserve">    </w:t>
      </w:r>
      <w:r w:rsidRPr="00C2692B">
        <w:rPr>
          <w:sz w:val="24"/>
          <w:szCs w:val="24"/>
        </w:rPr>
        <w:tab/>
        <w:t xml:space="preserve">Календарно-тематическое планирование учителей разработано в соответствии с содержанием учебных программ по изучаемым предметам общеобразовательного цикла и утверждено зам директором по УР школы. </w:t>
      </w:r>
    </w:p>
    <w:p w:rsidR="009C6DC2" w:rsidRPr="00C2692B" w:rsidRDefault="009C6DC2" w:rsidP="00B102A5">
      <w:pPr>
        <w:pStyle w:val="a4"/>
        <w:jc w:val="both"/>
        <w:rPr>
          <w:sz w:val="24"/>
          <w:szCs w:val="24"/>
        </w:rPr>
      </w:pPr>
      <w:r w:rsidRPr="00C2692B">
        <w:rPr>
          <w:sz w:val="24"/>
          <w:szCs w:val="24"/>
        </w:rPr>
        <w:t xml:space="preserve">    </w:t>
      </w:r>
      <w:r w:rsidRPr="00C2692B">
        <w:rPr>
          <w:sz w:val="24"/>
          <w:szCs w:val="24"/>
        </w:rPr>
        <w:tab/>
        <w:t xml:space="preserve"> Расписание учебных занятий составлено с учетом целесообразности воспитательно-образовательного процесса, создания необходимых условий для обучающихся разных возрастных групп и включает в себя все образовательные компоненты, представленные в учебном плане школы.      </w:t>
      </w:r>
    </w:p>
    <w:p w:rsidR="009C6DC2" w:rsidRPr="00C2692B" w:rsidRDefault="009C6DC2" w:rsidP="00B102A5">
      <w:pPr>
        <w:pStyle w:val="a4"/>
        <w:ind w:firstLine="708"/>
        <w:jc w:val="both"/>
        <w:rPr>
          <w:sz w:val="24"/>
          <w:szCs w:val="24"/>
        </w:rPr>
      </w:pPr>
      <w:r w:rsidRPr="00C2692B">
        <w:rPr>
          <w:sz w:val="24"/>
          <w:szCs w:val="24"/>
        </w:rPr>
        <w:t xml:space="preserve"> Анализ классных журналов показал, что обязательный минимум содержания образования выдерживается; практическая часть образовательных компонентов в целом выполняется.</w:t>
      </w:r>
    </w:p>
    <w:p w:rsidR="009C6DC2" w:rsidRPr="00C2692B" w:rsidRDefault="009C6DC2" w:rsidP="00B102A5">
      <w:pPr>
        <w:pStyle w:val="a4"/>
        <w:jc w:val="both"/>
        <w:rPr>
          <w:b/>
          <w:i/>
          <w:sz w:val="24"/>
          <w:szCs w:val="24"/>
          <w:u w:val="single"/>
        </w:rPr>
      </w:pPr>
      <w:r w:rsidRPr="00C2692B">
        <w:rPr>
          <w:sz w:val="24"/>
          <w:szCs w:val="24"/>
        </w:rPr>
        <w:t xml:space="preserve">   </w:t>
      </w:r>
      <w:r w:rsidRPr="00C2692B">
        <w:rPr>
          <w:sz w:val="24"/>
          <w:szCs w:val="24"/>
        </w:rPr>
        <w:tab/>
      </w:r>
      <w:r w:rsidR="00182E48" w:rsidRPr="00C2692B">
        <w:rPr>
          <w:sz w:val="24"/>
          <w:szCs w:val="24"/>
        </w:rPr>
        <w:t xml:space="preserve"> </w:t>
      </w:r>
      <w:r w:rsidRPr="00C2692B">
        <w:rPr>
          <w:sz w:val="24"/>
          <w:szCs w:val="24"/>
        </w:rPr>
        <w:t>Развитие образовательного уровня учащихся продолжается через систему дополнительного образования. Номенклатура предметов дополнительного образования предусматривает образовательные кружки математического, естественно-научного, гуманитарного направления. 100 % учащихся школы охвачены кружками образовательного, эстетического, технического и спортивного циклов разновозрастного контингента.</w:t>
      </w:r>
    </w:p>
    <w:p w:rsidR="009C6DC2" w:rsidRPr="00C2692B" w:rsidRDefault="007C3DDD" w:rsidP="00B102A5">
      <w:pPr>
        <w:pStyle w:val="a4"/>
        <w:jc w:val="both"/>
        <w:rPr>
          <w:sz w:val="24"/>
          <w:szCs w:val="24"/>
        </w:rPr>
      </w:pPr>
      <w:r>
        <w:rPr>
          <w:sz w:val="24"/>
          <w:szCs w:val="24"/>
        </w:rPr>
        <w:t>На конец  2014</w:t>
      </w:r>
      <w:r w:rsidR="009C6DC2" w:rsidRPr="00C2692B">
        <w:rPr>
          <w:sz w:val="24"/>
          <w:szCs w:val="24"/>
        </w:rPr>
        <w:t>/2</w:t>
      </w:r>
      <w:r>
        <w:rPr>
          <w:sz w:val="24"/>
          <w:szCs w:val="24"/>
        </w:rPr>
        <w:t>015</w:t>
      </w:r>
      <w:r w:rsidR="009C6DC2" w:rsidRPr="00C2692B">
        <w:rPr>
          <w:sz w:val="24"/>
          <w:szCs w:val="24"/>
        </w:rPr>
        <w:t xml:space="preserve"> уче</w:t>
      </w:r>
      <w:r w:rsidR="00E93BB6" w:rsidRPr="00C2692B">
        <w:rPr>
          <w:sz w:val="24"/>
          <w:szCs w:val="24"/>
        </w:rPr>
        <w:t>бного года в школе обучалось 116</w:t>
      </w:r>
      <w:r>
        <w:rPr>
          <w:sz w:val="24"/>
          <w:szCs w:val="24"/>
        </w:rPr>
        <w:t xml:space="preserve"> уч-ся: 4</w:t>
      </w:r>
      <w:r w:rsidR="009C6DC2" w:rsidRPr="00C2692B">
        <w:rPr>
          <w:sz w:val="24"/>
          <w:szCs w:val="24"/>
        </w:rPr>
        <w:t xml:space="preserve">8 уч-ся в начальной школе, 43 -  в среднем звене и 23 уч-хся в старшем звене. На «4» и «5»  окончили школу 48 уч-ся, что составляет 49% в целом по школе.    </w:t>
      </w:r>
    </w:p>
    <w:p w:rsidR="009C6DC2" w:rsidRPr="00C2692B" w:rsidRDefault="009C6DC2" w:rsidP="00B102A5">
      <w:pPr>
        <w:pStyle w:val="a4"/>
        <w:jc w:val="both"/>
        <w:rPr>
          <w:sz w:val="24"/>
          <w:szCs w:val="24"/>
        </w:rPr>
      </w:pPr>
    </w:p>
    <w:p w:rsidR="009C6DC2" w:rsidRPr="00C2692B" w:rsidRDefault="009C6DC2" w:rsidP="009C6DC2">
      <w:pPr>
        <w:pStyle w:val="a4"/>
        <w:rPr>
          <w:sz w:val="24"/>
          <w:szCs w:val="24"/>
        </w:rPr>
      </w:pPr>
      <w:r w:rsidRPr="00C2692B">
        <w:rPr>
          <w:sz w:val="24"/>
          <w:szCs w:val="24"/>
        </w:rPr>
        <w:t xml:space="preserve">      Сравнительный процент качества знаний по ступеням обучения</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701"/>
        <w:gridCol w:w="2551"/>
        <w:gridCol w:w="2127"/>
      </w:tblGrid>
      <w:tr w:rsidR="009C6DC2" w:rsidRPr="00C2692B" w:rsidTr="009C6DC2">
        <w:tc>
          <w:tcPr>
            <w:tcW w:w="2410" w:type="dxa"/>
          </w:tcPr>
          <w:p w:rsidR="009C6DC2" w:rsidRPr="00C2692B" w:rsidRDefault="009C6DC2" w:rsidP="009C6DC2">
            <w:pPr>
              <w:pStyle w:val="a4"/>
              <w:jc w:val="center"/>
              <w:rPr>
                <w:b/>
                <w:i/>
                <w:sz w:val="24"/>
                <w:szCs w:val="24"/>
              </w:rPr>
            </w:pPr>
            <w:r w:rsidRPr="00C2692B">
              <w:rPr>
                <w:b/>
                <w:i/>
                <w:sz w:val="24"/>
                <w:szCs w:val="24"/>
              </w:rPr>
              <w:t>Учебный год</w:t>
            </w:r>
          </w:p>
        </w:tc>
        <w:tc>
          <w:tcPr>
            <w:tcW w:w="1701" w:type="dxa"/>
          </w:tcPr>
          <w:p w:rsidR="009C6DC2" w:rsidRPr="00C2692B" w:rsidRDefault="009C6DC2" w:rsidP="009C6DC2">
            <w:pPr>
              <w:pStyle w:val="a4"/>
              <w:jc w:val="center"/>
              <w:rPr>
                <w:b/>
                <w:i/>
                <w:sz w:val="24"/>
                <w:szCs w:val="24"/>
              </w:rPr>
            </w:pPr>
            <w:r w:rsidRPr="00C2692B">
              <w:rPr>
                <w:b/>
                <w:i/>
                <w:sz w:val="24"/>
                <w:szCs w:val="24"/>
              </w:rPr>
              <w:t>1-4 кл.</w:t>
            </w:r>
          </w:p>
        </w:tc>
        <w:tc>
          <w:tcPr>
            <w:tcW w:w="2551" w:type="dxa"/>
          </w:tcPr>
          <w:p w:rsidR="009C6DC2" w:rsidRPr="00C2692B" w:rsidRDefault="009C6DC2" w:rsidP="009C6DC2">
            <w:pPr>
              <w:pStyle w:val="a4"/>
              <w:jc w:val="center"/>
              <w:rPr>
                <w:b/>
                <w:i/>
                <w:sz w:val="24"/>
                <w:szCs w:val="24"/>
              </w:rPr>
            </w:pPr>
            <w:r w:rsidRPr="00C2692B">
              <w:rPr>
                <w:b/>
                <w:i/>
                <w:sz w:val="24"/>
                <w:szCs w:val="24"/>
              </w:rPr>
              <w:t>5-9кл.</w:t>
            </w:r>
          </w:p>
        </w:tc>
        <w:tc>
          <w:tcPr>
            <w:tcW w:w="2127" w:type="dxa"/>
          </w:tcPr>
          <w:p w:rsidR="009C6DC2" w:rsidRPr="00C2692B" w:rsidRDefault="009C6DC2" w:rsidP="009C6DC2">
            <w:pPr>
              <w:pStyle w:val="a4"/>
              <w:jc w:val="center"/>
              <w:rPr>
                <w:b/>
                <w:i/>
                <w:sz w:val="24"/>
                <w:szCs w:val="24"/>
              </w:rPr>
            </w:pPr>
            <w:r w:rsidRPr="00C2692B">
              <w:rPr>
                <w:b/>
                <w:i/>
                <w:sz w:val="24"/>
                <w:szCs w:val="24"/>
              </w:rPr>
              <w:t>10-11кл.</w:t>
            </w:r>
          </w:p>
        </w:tc>
      </w:tr>
      <w:tr w:rsidR="009C6DC2" w:rsidRPr="00C2692B" w:rsidTr="009C6DC2">
        <w:tc>
          <w:tcPr>
            <w:tcW w:w="2410" w:type="dxa"/>
          </w:tcPr>
          <w:p w:rsidR="009C6DC2" w:rsidRPr="00C2692B" w:rsidRDefault="009C6DC2" w:rsidP="009C6DC2">
            <w:pPr>
              <w:pStyle w:val="a4"/>
              <w:jc w:val="center"/>
              <w:rPr>
                <w:sz w:val="24"/>
                <w:szCs w:val="24"/>
              </w:rPr>
            </w:pPr>
            <w:r w:rsidRPr="00C2692B">
              <w:rPr>
                <w:sz w:val="24"/>
                <w:szCs w:val="24"/>
              </w:rPr>
              <w:t>2008-2009</w:t>
            </w:r>
          </w:p>
        </w:tc>
        <w:tc>
          <w:tcPr>
            <w:tcW w:w="1701" w:type="dxa"/>
          </w:tcPr>
          <w:p w:rsidR="009C6DC2" w:rsidRPr="00C2692B" w:rsidRDefault="009C6DC2" w:rsidP="009C6DC2">
            <w:pPr>
              <w:pStyle w:val="a4"/>
              <w:jc w:val="center"/>
              <w:rPr>
                <w:sz w:val="24"/>
                <w:szCs w:val="24"/>
              </w:rPr>
            </w:pPr>
            <w:r w:rsidRPr="00C2692B">
              <w:rPr>
                <w:sz w:val="24"/>
                <w:szCs w:val="24"/>
              </w:rPr>
              <w:t>75%</w:t>
            </w:r>
          </w:p>
        </w:tc>
        <w:tc>
          <w:tcPr>
            <w:tcW w:w="2551" w:type="dxa"/>
          </w:tcPr>
          <w:p w:rsidR="009C6DC2" w:rsidRPr="00C2692B" w:rsidRDefault="009C6DC2" w:rsidP="009C6DC2">
            <w:pPr>
              <w:pStyle w:val="a4"/>
              <w:jc w:val="center"/>
              <w:rPr>
                <w:sz w:val="24"/>
                <w:szCs w:val="24"/>
              </w:rPr>
            </w:pPr>
            <w:r w:rsidRPr="00C2692B">
              <w:rPr>
                <w:sz w:val="24"/>
                <w:szCs w:val="24"/>
              </w:rPr>
              <w:t>45%</w:t>
            </w:r>
          </w:p>
        </w:tc>
        <w:tc>
          <w:tcPr>
            <w:tcW w:w="2127" w:type="dxa"/>
          </w:tcPr>
          <w:p w:rsidR="009C6DC2" w:rsidRPr="00C2692B" w:rsidRDefault="009C6DC2" w:rsidP="009C6DC2">
            <w:pPr>
              <w:pStyle w:val="a4"/>
              <w:jc w:val="center"/>
              <w:rPr>
                <w:sz w:val="24"/>
                <w:szCs w:val="24"/>
              </w:rPr>
            </w:pPr>
            <w:r w:rsidRPr="00C2692B">
              <w:rPr>
                <w:sz w:val="24"/>
                <w:szCs w:val="24"/>
              </w:rPr>
              <w:t>52</w:t>
            </w:r>
          </w:p>
        </w:tc>
      </w:tr>
      <w:tr w:rsidR="009C6DC2" w:rsidRPr="00C2692B" w:rsidTr="009C6DC2">
        <w:tc>
          <w:tcPr>
            <w:tcW w:w="2410" w:type="dxa"/>
          </w:tcPr>
          <w:p w:rsidR="009C6DC2" w:rsidRPr="00C2692B" w:rsidRDefault="009C6DC2" w:rsidP="009C6DC2">
            <w:pPr>
              <w:pStyle w:val="a4"/>
              <w:jc w:val="center"/>
              <w:rPr>
                <w:sz w:val="24"/>
                <w:szCs w:val="24"/>
              </w:rPr>
            </w:pPr>
            <w:r w:rsidRPr="00C2692B">
              <w:rPr>
                <w:sz w:val="24"/>
                <w:szCs w:val="24"/>
              </w:rPr>
              <w:t>2009-2010</w:t>
            </w:r>
          </w:p>
        </w:tc>
        <w:tc>
          <w:tcPr>
            <w:tcW w:w="1701" w:type="dxa"/>
          </w:tcPr>
          <w:p w:rsidR="009C6DC2" w:rsidRPr="00C2692B" w:rsidRDefault="009C6DC2" w:rsidP="009C6DC2">
            <w:pPr>
              <w:pStyle w:val="a4"/>
              <w:jc w:val="center"/>
              <w:rPr>
                <w:sz w:val="24"/>
                <w:szCs w:val="24"/>
              </w:rPr>
            </w:pPr>
            <w:r w:rsidRPr="00C2692B">
              <w:rPr>
                <w:sz w:val="24"/>
                <w:szCs w:val="24"/>
              </w:rPr>
              <w:t>73%</w:t>
            </w:r>
          </w:p>
        </w:tc>
        <w:tc>
          <w:tcPr>
            <w:tcW w:w="2551" w:type="dxa"/>
          </w:tcPr>
          <w:p w:rsidR="009C6DC2" w:rsidRPr="00C2692B" w:rsidRDefault="009C6DC2" w:rsidP="009C6DC2">
            <w:pPr>
              <w:pStyle w:val="a4"/>
              <w:jc w:val="center"/>
              <w:rPr>
                <w:sz w:val="24"/>
                <w:szCs w:val="24"/>
              </w:rPr>
            </w:pPr>
            <w:r w:rsidRPr="00C2692B">
              <w:rPr>
                <w:sz w:val="24"/>
                <w:szCs w:val="24"/>
              </w:rPr>
              <w:t>39%</w:t>
            </w:r>
          </w:p>
        </w:tc>
        <w:tc>
          <w:tcPr>
            <w:tcW w:w="2127" w:type="dxa"/>
          </w:tcPr>
          <w:p w:rsidR="009C6DC2" w:rsidRPr="00C2692B" w:rsidRDefault="009C6DC2" w:rsidP="009C6DC2">
            <w:pPr>
              <w:pStyle w:val="a4"/>
              <w:jc w:val="center"/>
              <w:rPr>
                <w:sz w:val="24"/>
                <w:szCs w:val="24"/>
              </w:rPr>
            </w:pPr>
            <w:r w:rsidRPr="00C2692B">
              <w:rPr>
                <w:sz w:val="24"/>
                <w:szCs w:val="24"/>
              </w:rPr>
              <w:t>45</w:t>
            </w:r>
          </w:p>
        </w:tc>
      </w:tr>
      <w:tr w:rsidR="009C6DC2" w:rsidRPr="00C2692B" w:rsidTr="009C6DC2">
        <w:tc>
          <w:tcPr>
            <w:tcW w:w="2410" w:type="dxa"/>
          </w:tcPr>
          <w:p w:rsidR="009C6DC2" w:rsidRPr="00C2692B" w:rsidRDefault="009C6DC2" w:rsidP="009C6DC2">
            <w:pPr>
              <w:pStyle w:val="a4"/>
              <w:jc w:val="center"/>
              <w:rPr>
                <w:sz w:val="24"/>
                <w:szCs w:val="24"/>
              </w:rPr>
            </w:pPr>
            <w:r w:rsidRPr="00C2692B">
              <w:rPr>
                <w:sz w:val="24"/>
                <w:szCs w:val="24"/>
              </w:rPr>
              <w:t>2010-2011</w:t>
            </w:r>
          </w:p>
        </w:tc>
        <w:tc>
          <w:tcPr>
            <w:tcW w:w="1701" w:type="dxa"/>
          </w:tcPr>
          <w:p w:rsidR="009C6DC2" w:rsidRPr="00C2692B" w:rsidRDefault="009C6DC2" w:rsidP="009C6DC2">
            <w:pPr>
              <w:pStyle w:val="a4"/>
              <w:jc w:val="center"/>
              <w:rPr>
                <w:sz w:val="24"/>
                <w:szCs w:val="24"/>
              </w:rPr>
            </w:pPr>
            <w:r w:rsidRPr="00C2692B">
              <w:rPr>
                <w:sz w:val="24"/>
                <w:szCs w:val="24"/>
              </w:rPr>
              <w:t>59%</w:t>
            </w:r>
          </w:p>
        </w:tc>
        <w:tc>
          <w:tcPr>
            <w:tcW w:w="2551" w:type="dxa"/>
          </w:tcPr>
          <w:p w:rsidR="009C6DC2" w:rsidRPr="00C2692B" w:rsidRDefault="009C6DC2" w:rsidP="009C6DC2">
            <w:pPr>
              <w:pStyle w:val="a4"/>
              <w:jc w:val="center"/>
              <w:rPr>
                <w:sz w:val="24"/>
                <w:szCs w:val="24"/>
              </w:rPr>
            </w:pPr>
            <w:r w:rsidRPr="00C2692B">
              <w:rPr>
                <w:sz w:val="24"/>
                <w:szCs w:val="24"/>
              </w:rPr>
              <w:t>49%</w:t>
            </w:r>
          </w:p>
        </w:tc>
        <w:tc>
          <w:tcPr>
            <w:tcW w:w="2127" w:type="dxa"/>
          </w:tcPr>
          <w:p w:rsidR="009C6DC2" w:rsidRPr="00C2692B" w:rsidRDefault="009C6DC2" w:rsidP="009C6DC2">
            <w:pPr>
              <w:pStyle w:val="a4"/>
              <w:jc w:val="center"/>
              <w:rPr>
                <w:sz w:val="24"/>
                <w:szCs w:val="24"/>
              </w:rPr>
            </w:pPr>
            <w:r w:rsidRPr="00C2692B">
              <w:rPr>
                <w:sz w:val="24"/>
                <w:szCs w:val="24"/>
              </w:rPr>
              <w:t>51</w:t>
            </w:r>
          </w:p>
        </w:tc>
      </w:tr>
      <w:tr w:rsidR="009C6DC2" w:rsidRPr="00C2692B" w:rsidTr="009C6DC2">
        <w:tc>
          <w:tcPr>
            <w:tcW w:w="2410" w:type="dxa"/>
          </w:tcPr>
          <w:p w:rsidR="009C6DC2" w:rsidRPr="00C2692B" w:rsidRDefault="009C6DC2" w:rsidP="009C6DC2">
            <w:pPr>
              <w:pStyle w:val="a4"/>
              <w:jc w:val="center"/>
              <w:rPr>
                <w:sz w:val="24"/>
                <w:szCs w:val="24"/>
              </w:rPr>
            </w:pPr>
            <w:r w:rsidRPr="00C2692B">
              <w:rPr>
                <w:sz w:val="24"/>
                <w:szCs w:val="24"/>
              </w:rPr>
              <w:t>2011-2012</w:t>
            </w:r>
          </w:p>
        </w:tc>
        <w:tc>
          <w:tcPr>
            <w:tcW w:w="1701" w:type="dxa"/>
          </w:tcPr>
          <w:p w:rsidR="009C6DC2" w:rsidRPr="00C2692B" w:rsidRDefault="009C6DC2" w:rsidP="009C6DC2">
            <w:pPr>
              <w:pStyle w:val="a4"/>
              <w:jc w:val="center"/>
              <w:rPr>
                <w:sz w:val="24"/>
                <w:szCs w:val="24"/>
              </w:rPr>
            </w:pPr>
            <w:r w:rsidRPr="00C2692B">
              <w:rPr>
                <w:sz w:val="24"/>
                <w:szCs w:val="24"/>
              </w:rPr>
              <w:t>60%</w:t>
            </w:r>
          </w:p>
        </w:tc>
        <w:tc>
          <w:tcPr>
            <w:tcW w:w="2551" w:type="dxa"/>
          </w:tcPr>
          <w:p w:rsidR="009C6DC2" w:rsidRPr="00C2692B" w:rsidRDefault="009C6DC2" w:rsidP="009C6DC2">
            <w:pPr>
              <w:pStyle w:val="a4"/>
              <w:jc w:val="center"/>
              <w:rPr>
                <w:sz w:val="24"/>
                <w:szCs w:val="24"/>
              </w:rPr>
            </w:pPr>
            <w:r w:rsidRPr="00C2692B">
              <w:rPr>
                <w:sz w:val="24"/>
                <w:szCs w:val="24"/>
              </w:rPr>
              <w:t>55,8%</w:t>
            </w:r>
          </w:p>
        </w:tc>
        <w:tc>
          <w:tcPr>
            <w:tcW w:w="2127" w:type="dxa"/>
          </w:tcPr>
          <w:p w:rsidR="009C6DC2" w:rsidRPr="00C2692B" w:rsidRDefault="009C6DC2" w:rsidP="009C6DC2">
            <w:pPr>
              <w:pStyle w:val="a4"/>
              <w:jc w:val="center"/>
              <w:rPr>
                <w:sz w:val="24"/>
                <w:szCs w:val="24"/>
              </w:rPr>
            </w:pPr>
            <w:r w:rsidRPr="00C2692B">
              <w:rPr>
                <w:sz w:val="24"/>
                <w:szCs w:val="24"/>
              </w:rPr>
              <w:t>52,8%</w:t>
            </w:r>
          </w:p>
        </w:tc>
      </w:tr>
      <w:tr w:rsidR="00E93BB6" w:rsidRPr="00C2692B" w:rsidTr="009C6DC2">
        <w:tc>
          <w:tcPr>
            <w:tcW w:w="2410" w:type="dxa"/>
          </w:tcPr>
          <w:p w:rsidR="00E93BB6" w:rsidRPr="00C2692B" w:rsidRDefault="00E93BB6" w:rsidP="009C6DC2">
            <w:pPr>
              <w:pStyle w:val="a4"/>
              <w:jc w:val="center"/>
              <w:rPr>
                <w:sz w:val="24"/>
                <w:szCs w:val="24"/>
              </w:rPr>
            </w:pPr>
            <w:r w:rsidRPr="00C2692B">
              <w:rPr>
                <w:sz w:val="24"/>
                <w:szCs w:val="24"/>
              </w:rPr>
              <w:t>2012-2013</w:t>
            </w:r>
          </w:p>
        </w:tc>
        <w:tc>
          <w:tcPr>
            <w:tcW w:w="1701" w:type="dxa"/>
          </w:tcPr>
          <w:p w:rsidR="00E93BB6" w:rsidRPr="00C2692B" w:rsidRDefault="00A43C8E" w:rsidP="009C6DC2">
            <w:pPr>
              <w:pStyle w:val="a4"/>
              <w:jc w:val="center"/>
              <w:rPr>
                <w:sz w:val="24"/>
                <w:szCs w:val="24"/>
              </w:rPr>
            </w:pPr>
            <w:r w:rsidRPr="00C2692B">
              <w:rPr>
                <w:sz w:val="24"/>
                <w:szCs w:val="24"/>
              </w:rPr>
              <w:t>63%</w:t>
            </w:r>
          </w:p>
        </w:tc>
        <w:tc>
          <w:tcPr>
            <w:tcW w:w="2551" w:type="dxa"/>
          </w:tcPr>
          <w:p w:rsidR="00E93BB6" w:rsidRPr="00C2692B" w:rsidRDefault="00A43C8E" w:rsidP="009C6DC2">
            <w:pPr>
              <w:pStyle w:val="a4"/>
              <w:jc w:val="center"/>
              <w:rPr>
                <w:sz w:val="24"/>
                <w:szCs w:val="24"/>
              </w:rPr>
            </w:pPr>
            <w:r w:rsidRPr="00C2692B">
              <w:rPr>
                <w:sz w:val="24"/>
                <w:szCs w:val="24"/>
              </w:rPr>
              <w:t>51%</w:t>
            </w:r>
          </w:p>
        </w:tc>
        <w:tc>
          <w:tcPr>
            <w:tcW w:w="2127" w:type="dxa"/>
          </w:tcPr>
          <w:p w:rsidR="00E93BB6" w:rsidRPr="00C2692B" w:rsidRDefault="00A43C8E" w:rsidP="009C6DC2">
            <w:pPr>
              <w:pStyle w:val="a4"/>
              <w:jc w:val="center"/>
              <w:rPr>
                <w:sz w:val="24"/>
                <w:szCs w:val="24"/>
              </w:rPr>
            </w:pPr>
            <w:r w:rsidRPr="00C2692B">
              <w:rPr>
                <w:sz w:val="24"/>
                <w:szCs w:val="24"/>
              </w:rPr>
              <w:t>50%</w:t>
            </w:r>
          </w:p>
        </w:tc>
      </w:tr>
      <w:tr w:rsidR="00E53839" w:rsidRPr="00C2692B" w:rsidTr="009C6DC2">
        <w:tc>
          <w:tcPr>
            <w:tcW w:w="2410" w:type="dxa"/>
          </w:tcPr>
          <w:p w:rsidR="00E53839" w:rsidRPr="00C2692B" w:rsidRDefault="00E53839" w:rsidP="009C6DC2">
            <w:pPr>
              <w:pStyle w:val="a4"/>
              <w:jc w:val="center"/>
              <w:rPr>
                <w:sz w:val="24"/>
                <w:szCs w:val="24"/>
              </w:rPr>
            </w:pPr>
            <w:r w:rsidRPr="00C2692B">
              <w:rPr>
                <w:sz w:val="24"/>
                <w:szCs w:val="24"/>
              </w:rPr>
              <w:t>2013-2014</w:t>
            </w:r>
          </w:p>
        </w:tc>
        <w:tc>
          <w:tcPr>
            <w:tcW w:w="1701" w:type="dxa"/>
          </w:tcPr>
          <w:p w:rsidR="00E53839" w:rsidRPr="00C2692B" w:rsidRDefault="00E53839" w:rsidP="009C6DC2">
            <w:pPr>
              <w:pStyle w:val="a4"/>
              <w:jc w:val="center"/>
              <w:rPr>
                <w:sz w:val="24"/>
                <w:szCs w:val="24"/>
              </w:rPr>
            </w:pPr>
            <w:r w:rsidRPr="00C2692B">
              <w:rPr>
                <w:sz w:val="24"/>
                <w:szCs w:val="24"/>
              </w:rPr>
              <w:t>58,1%</w:t>
            </w:r>
          </w:p>
        </w:tc>
        <w:tc>
          <w:tcPr>
            <w:tcW w:w="2551" w:type="dxa"/>
          </w:tcPr>
          <w:p w:rsidR="00E53839" w:rsidRPr="00C2692B" w:rsidRDefault="00E53839" w:rsidP="009C6DC2">
            <w:pPr>
              <w:pStyle w:val="a4"/>
              <w:jc w:val="center"/>
              <w:rPr>
                <w:sz w:val="24"/>
                <w:szCs w:val="24"/>
              </w:rPr>
            </w:pPr>
            <w:r w:rsidRPr="00C2692B">
              <w:rPr>
                <w:sz w:val="24"/>
                <w:szCs w:val="24"/>
              </w:rPr>
              <w:t>46,3%</w:t>
            </w:r>
          </w:p>
        </w:tc>
        <w:tc>
          <w:tcPr>
            <w:tcW w:w="2127" w:type="dxa"/>
          </w:tcPr>
          <w:p w:rsidR="00E53839" w:rsidRPr="00C2692B" w:rsidRDefault="00E53839" w:rsidP="009C6DC2">
            <w:pPr>
              <w:pStyle w:val="a4"/>
              <w:jc w:val="center"/>
              <w:rPr>
                <w:sz w:val="24"/>
                <w:szCs w:val="24"/>
              </w:rPr>
            </w:pPr>
            <w:r w:rsidRPr="00C2692B">
              <w:rPr>
                <w:sz w:val="24"/>
                <w:szCs w:val="24"/>
              </w:rPr>
              <w:t>56,2%</w:t>
            </w:r>
          </w:p>
        </w:tc>
      </w:tr>
      <w:tr w:rsidR="00721E23" w:rsidRPr="00C2692B" w:rsidTr="009C6DC2">
        <w:tc>
          <w:tcPr>
            <w:tcW w:w="2410" w:type="dxa"/>
          </w:tcPr>
          <w:p w:rsidR="00721E23" w:rsidRPr="00C2692B" w:rsidRDefault="00721E23" w:rsidP="009C6DC2">
            <w:pPr>
              <w:pStyle w:val="a4"/>
              <w:jc w:val="center"/>
              <w:rPr>
                <w:sz w:val="24"/>
                <w:szCs w:val="24"/>
                <w:lang w:val="sah-RU"/>
              </w:rPr>
            </w:pPr>
            <w:r w:rsidRPr="00C2692B">
              <w:rPr>
                <w:sz w:val="24"/>
                <w:szCs w:val="24"/>
                <w:lang w:val="sah-RU"/>
              </w:rPr>
              <w:lastRenderedPageBreak/>
              <w:t>2014-2015</w:t>
            </w:r>
          </w:p>
        </w:tc>
        <w:tc>
          <w:tcPr>
            <w:tcW w:w="1701" w:type="dxa"/>
          </w:tcPr>
          <w:p w:rsidR="00721E23" w:rsidRPr="00C2692B" w:rsidRDefault="00721E23" w:rsidP="009C6DC2">
            <w:pPr>
              <w:pStyle w:val="a4"/>
              <w:jc w:val="center"/>
              <w:rPr>
                <w:sz w:val="24"/>
                <w:szCs w:val="24"/>
              </w:rPr>
            </w:pPr>
            <w:r w:rsidRPr="00C2692B">
              <w:rPr>
                <w:sz w:val="24"/>
                <w:szCs w:val="24"/>
              </w:rPr>
              <w:t>59,5</w:t>
            </w:r>
          </w:p>
        </w:tc>
        <w:tc>
          <w:tcPr>
            <w:tcW w:w="2551" w:type="dxa"/>
          </w:tcPr>
          <w:p w:rsidR="00721E23" w:rsidRPr="00C2692B" w:rsidRDefault="00721E23" w:rsidP="009C6DC2">
            <w:pPr>
              <w:pStyle w:val="a4"/>
              <w:jc w:val="center"/>
              <w:rPr>
                <w:sz w:val="24"/>
                <w:szCs w:val="24"/>
              </w:rPr>
            </w:pPr>
            <w:r w:rsidRPr="00C2692B">
              <w:rPr>
                <w:sz w:val="24"/>
                <w:szCs w:val="24"/>
              </w:rPr>
              <w:t>56,8</w:t>
            </w:r>
          </w:p>
        </w:tc>
        <w:tc>
          <w:tcPr>
            <w:tcW w:w="2127" w:type="dxa"/>
          </w:tcPr>
          <w:p w:rsidR="00721E23" w:rsidRPr="00C2692B" w:rsidRDefault="00721E23" w:rsidP="009C6DC2">
            <w:pPr>
              <w:pStyle w:val="a4"/>
              <w:jc w:val="center"/>
              <w:rPr>
                <w:sz w:val="24"/>
                <w:szCs w:val="24"/>
              </w:rPr>
            </w:pPr>
            <w:r w:rsidRPr="00C2692B">
              <w:rPr>
                <w:sz w:val="24"/>
                <w:szCs w:val="24"/>
              </w:rPr>
              <w:t>52,9</w:t>
            </w:r>
          </w:p>
        </w:tc>
      </w:tr>
    </w:tbl>
    <w:p w:rsidR="009C6DC2" w:rsidRPr="00C2692B" w:rsidRDefault="009C6DC2" w:rsidP="009C6DC2">
      <w:pPr>
        <w:pStyle w:val="a4"/>
        <w:rPr>
          <w:b/>
          <w:i/>
          <w:sz w:val="24"/>
          <w:szCs w:val="24"/>
          <w:u w:val="single"/>
        </w:rPr>
      </w:pPr>
    </w:p>
    <w:p w:rsidR="009C6DC2" w:rsidRPr="00C2692B" w:rsidRDefault="009C6DC2" w:rsidP="009C6DC2">
      <w:pPr>
        <w:pStyle w:val="a4"/>
        <w:jc w:val="center"/>
        <w:rPr>
          <w:b/>
          <w:i/>
          <w:sz w:val="24"/>
          <w:szCs w:val="24"/>
          <w:u w:val="single"/>
        </w:rPr>
      </w:pPr>
      <w:r w:rsidRPr="00C2692B">
        <w:rPr>
          <w:b/>
          <w:i/>
          <w:sz w:val="24"/>
          <w:szCs w:val="24"/>
          <w:u w:val="single"/>
        </w:rPr>
        <w:t xml:space="preserve">Сравнительный анализ успеваемости по школе </w:t>
      </w:r>
    </w:p>
    <w:p w:rsidR="009C6DC2" w:rsidRPr="00C2692B" w:rsidRDefault="009C6DC2" w:rsidP="009C6DC2">
      <w:pPr>
        <w:pStyle w:val="a4"/>
        <w:rPr>
          <w:sz w:val="24"/>
          <w:szCs w:val="24"/>
        </w:rPr>
      </w:pPr>
      <w:r w:rsidRPr="00C2692B">
        <w:rPr>
          <w:sz w:val="24"/>
          <w:szCs w:val="24"/>
        </w:rPr>
        <w:t xml:space="preserve">                         </w:t>
      </w:r>
      <w:r w:rsidRPr="00C2692B">
        <w:rPr>
          <w:b/>
          <w:sz w:val="24"/>
          <w:szCs w:val="24"/>
          <w:u w:val="single"/>
        </w:rPr>
        <w:t xml:space="preserve">Успеваемость      </w:t>
      </w:r>
      <w:r w:rsidRPr="00C2692B">
        <w:rPr>
          <w:sz w:val="24"/>
          <w:szCs w:val="24"/>
        </w:rPr>
        <w:t xml:space="preserve">                          </w:t>
      </w:r>
      <w:r w:rsidRPr="00C2692B">
        <w:rPr>
          <w:b/>
          <w:sz w:val="24"/>
          <w:szCs w:val="24"/>
          <w:u w:val="single"/>
        </w:rPr>
        <w:t>Качество знаний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098"/>
        <w:gridCol w:w="1276"/>
        <w:gridCol w:w="1134"/>
        <w:gridCol w:w="992"/>
        <w:gridCol w:w="1418"/>
        <w:gridCol w:w="1134"/>
        <w:gridCol w:w="1417"/>
      </w:tblGrid>
      <w:tr w:rsidR="009C6DC2" w:rsidRPr="00C2692B" w:rsidTr="009C6DC2">
        <w:tc>
          <w:tcPr>
            <w:tcW w:w="1420" w:type="dxa"/>
          </w:tcPr>
          <w:p w:rsidR="009C6DC2" w:rsidRPr="00C2692B" w:rsidRDefault="009C6DC2" w:rsidP="009C6DC2">
            <w:pPr>
              <w:pStyle w:val="a4"/>
              <w:jc w:val="center"/>
              <w:rPr>
                <w:sz w:val="24"/>
                <w:szCs w:val="24"/>
              </w:rPr>
            </w:pPr>
            <w:r w:rsidRPr="00C2692B">
              <w:rPr>
                <w:sz w:val="24"/>
                <w:szCs w:val="24"/>
              </w:rPr>
              <w:t>Учебный год</w:t>
            </w:r>
          </w:p>
        </w:tc>
        <w:tc>
          <w:tcPr>
            <w:tcW w:w="1098" w:type="dxa"/>
          </w:tcPr>
          <w:p w:rsidR="009C6DC2" w:rsidRPr="00C2692B" w:rsidRDefault="009C6DC2" w:rsidP="009C6DC2">
            <w:pPr>
              <w:pStyle w:val="a4"/>
              <w:jc w:val="center"/>
              <w:rPr>
                <w:sz w:val="24"/>
                <w:szCs w:val="24"/>
              </w:rPr>
            </w:pPr>
            <w:r w:rsidRPr="00C2692B">
              <w:rPr>
                <w:sz w:val="24"/>
                <w:szCs w:val="24"/>
              </w:rPr>
              <w:t>Началь. Школа</w:t>
            </w:r>
          </w:p>
        </w:tc>
        <w:tc>
          <w:tcPr>
            <w:tcW w:w="1276" w:type="dxa"/>
          </w:tcPr>
          <w:p w:rsidR="009C6DC2" w:rsidRPr="00C2692B" w:rsidRDefault="009C6DC2" w:rsidP="009C6DC2">
            <w:pPr>
              <w:pStyle w:val="a4"/>
              <w:jc w:val="center"/>
              <w:rPr>
                <w:sz w:val="24"/>
                <w:szCs w:val="24"/>
              </w:rPr>
            </w:pPr>
            <w:r w:rsidRPr="00C2692B">
              <w:rPr>
                <w:sz w:val="24"/>
                <w:szCs w:val="24"/>
              </w:rPr>
              <w:t>Основная и средняя</w:t>
            </w:r>
          </w:p>
        </w:tc>
        <w:tc>
          <w:tcPr>
            <w:tcW w:w="1134" w:type="dxa"/>
          </w:tcPr>
          <w:p w:rsidR="009C6DC2" w:rsidRPr="00C2692B" w:rsidRDefault="009C6DC2" w:rsidP="009C6DC2">
            <w:pPr>
              <w:pStyle w:val="a4"/>
              <w:jc w:val="center"/>
              <w:rPr>
                <w:sz w:val="24"/>
                <w:szCs w:val="24"/>
              </w:rPr>
            </w:pPr>
            <w:r w:rsidRPr="00C2692B">
              <w:rPr>
                <w:sz w:val="24"/>
                <w:szCs w:val="24"/>
              </w:rPr>
              <w:t>По школе</w:t>
            </w:r>
          </w:p>
        </w:tc>
        <w:tc>
          <w:tcPr>
            <w:tcW w:w="992" w:type="dxa"/>
          </w:tcPr>
          <w:p w:rsidR="009C6DC2" w:rsidRPr="00C2692B" w:rsidRDefault="009C6DC2" w:rsidP="009C6DC2">
            <w:pPr>
              <w:pStyle w:val="a4"/>
              <w:jc w:val="center"/>
              <w:rPr>
                <w:sz w:val="24"/>
                <w:szCs w:val="24"/>
              </w:rPr>
            </w:pPr>
            <w:r w:rsidRPr="00C2692B">
              <w:rPr>
                <w:sz w:val="24"/>
                <w:szCs w:val="24"/>
              </w:rPr>
              <w:t>Началь</w:t>
            </w:r>
          </w:p>
          <w:p w:rsidR="009C6DC2" w:rsidRPr="00C2692B" w:rsidRDefault="009C6DC2" w:rsidP="009C6DC2">
            <w:pPr>
              <w:pStyle w:val="a4"/>
              <w:jc w:val="center"/>
              <w:rPr>
                <w:sz w:val="24"/>
                <w:szCs w:val="24"/>
              </w:rPr>
            </w:pPr>
            <w:r w:rsidRPr="00C2692B">
              <w:rPr>
                <w:sz w:val="24"/>
                <w:szCs w:val="24"/>
              </w:rPr>
              <w:t>школа</w:t>
            </w:r>
          </w:p>
        </w:tc>
        <w:tc>
          <w:tcPr>
            <w:tcW w:w="1418" w:type="dxa"/>
          </w:tcPr>
          <w:p w:rsidR="009C6DC2" w:rsidRPr="00C2692B" w:rsidRDefault="009C6DC2" w:rsidP="009C6DC2">
            <w:pPr>
              <w:pStyle w:val="a4"/>
              <w:jc w:val="center"/>
              <w:rPr>
                <w:sz w:val="24"/>
                <w:szCs w:val="24"/>
              </w:rPr>
            </w:pPr>
            <w:r w:rsidRPr="00C2692B">
              <w:rPr>
                <w:sz w:val="24"/>
                <w:szCs w:val="24"/>
              </w:rPr>
              <w:t xml:space="preserve">Основная  </w:t>
            </w:r>
          </w:p>
          <w:p w:rsidR="009C6DC2" w:rsidRPr="00C2692B" w:rsidRDefault="009C6DC2" w:rsidP="009C6DC2">
            <w:pPr>
              <w:pStyle w:val="a4"/>
              <w:jc w:val="center"/>
              <w:rPr>
                <w:sz w:val="24"/>
                <w:szCs w:val="24"/>
              </w:rPr>
            </w:pPr>
            <w:r w:rsidRPr="00C2692B">
              <w:rPr>
                <w:sz w:val="24"/>
                <w:szCs w:val="24"/>
              </w:rPr>
              <w:t>школа</w:t>
            </w:r>
          </w:p>
        </w:tc>
        <w:tc>
          <w:tcPr>
            <w:tcW w:w="1134" w:type="dxa"/>
          </w:tcPr>
          <w:p w:rsidR="009C6DC2" w:rsidRPr="00C2692B" w:rsidRDefault="009C6DC2" w:rsidP="009C6DC2">
            <w:pPr>
              <w:pStyle w:val="a4"/>
              <w:ind w:right="-108"/>
              <w:jc w:val="center"/>
              <w:rPr>
                <w:sz w:val="24"/>
                <w:szCs w:val="24"/>
              </w:rPr>
            </w:pPr>
            <w:r w:rsidRPr="00C2692B">
              <w:rPr>
                <w:sz w:val="24"/>
                <w:szCs w:val="24"/>
              </w:rPr>
              <w:t>Средняя</w:t>
            </w:r>
          </w:p>
          <w:p w:rsidR="009C6DC2" w:rsidRPr="00C2692B" w:rsidRDefault="009C6DC2" w:rsidP="009C6DC2">
            <w:pPr>
              <w:pStyle w:val="a4"/>
              <w:ind w:right="-108"/>
              <w:jc w:val="center"/>
              <w:rPr>
                <w:sz w:val="24"/>
                <w:szCs w:val="24"/>
              </w:rPr>
            </w:pPr>
            <w:r w:rsidRPr="00C2692B">
              <w:rPr>
                <w:sz w:val="24"/>
                <w:szCs w:val="24"/>
              </w:rPr>
              <w:t>школа</w:t>
            </w:r>
          </w:p>
        </w:tc>
        <w:tc>
          <w:tcPr>
            <w:tcW w:w="1417" w:type="dxa"/>
          </w:tcPr>
          <w:p w:rsidR="009C6DC2" w:rsidRPr="00C2692B" w:rsidRDefault="009C6DC2" w:rsidP="009C6DC2">
            <w:pPr>
              <w:pStyle w:val="a4"/>
              <w:jc w:val="center"/>
              <w:rPr>
                <w:sz w:val="24"/>
                <w:szCs w:val="24"/>
              </w:rPr>
            </w:pPr>
            <w:r w:rsidRPr="00C2692B">
              <w:rPr>
                <w:sz w:val="24"/>
                <w:szCs w:val="24"/>
              </w:rPr>
              <w:t xml:space="preserve"> По школе</w:t>
            </w:r>
          </w:p>
        </w:tc>
      </w:tr>
      <w:tr w:rsidR="009C6DC2" w:rsidRPr="00C2692B" w:rsidTr="009C6DC2">
        <w:tc>
          <w:tcPr>
            <w:tcW w:w="1420" w:type="dxa"/>
          </w:tcPr>
          <w:p w:rsidR="009C6DC2" w:rsidRPr="00C2692B" w:rsidRDefault="009C6DC2" w:rsidP="009C6DC2">
            <w:pPr>
              <w:pStyle w:val="a4"/>
              <w:jc w:val="center"/>
              <w:rPr>
                <w:sz w:val="24"/>
                <w:szCs w:val="24"/>
              </w:rPr>
            </w:pPr>
            <w:r w:rsidRPr="00C2692B">
              <w:rPr>
                <w:sz w:val="24"/>
                <w:szCs w:val="24"/>
              </w:rPr>
              <w:t>2008-2009</w:t>
            </w:r>
          </w:p>
        </w:tc>
        <w:tc>
          <w:tcPr>
            <w:tcW w:w="1098" w:type="dxa"/>
          </w:tcPr>
          <w:p w:rsidR="009C6DC2" w:rsidRPr="00C2692B" w:rsidRDefault="009C6DC2" w:rsidP="009C6DC2">
            <w:pPr>
              <w:pStyle w:val="a4"/>
              <w:jc w:val="center"/>
              <w:rPr>
                <w:sz w:val="24"/>
                <w:szCs w:val="24"/>
              </w:rPr>
            </w:pPr>
            <w:r w:rsidRPr="00C2692B">
              <w:rPr>
                <w:sz w:val="24"/>
                <w:szCs w:val="24"/>
              </w:rPr>
              <w:t>100 %</w:t>
            </w:r>
          </w:p>
        </w:tc>
        <w:tc>
          <w:tcPr>
            <w:tcW w:w="1276" w:type="dxa"/>
          </w:tcPr>
          <w:p w:rsidR="009C6DC2" w:rsidRPr="00C2692B" w:rsidRDefault="009C6DC2" w:rsidP="009C6DC2">
            <w:pPr>
              <w:pStyle w:val="a4"/>
              <w:jc w:val="center"/>
              <w:rPr>
                <w:sz w:val="24"/>
                <w:szCs w:val="24"/>
              </w:rPr>
            </w:pPr>
            <w:r w:rsidRPr="00C2692B">
              <w:rPr>
                <w:sz w:val="24"/>
                <w:szCs w:val="24"/>
              </w:rPr>
              <w:t>100%</w:t>
            </w:r>
          </w:p>
        </w:tc>
        <w:tc>
          <w:tcPr>
            <w:tcW w:w="1134" w:type="dxa"/>
          </w:tcPr>
          <w:p w:rsidR="009C6DC2" w:rsidRPr="00C2692B" w:rsidRDefault="009C6DC2" w:rsidP="009C6DC2">
            <w:pPr>
              <w:pStyle w:val="a4"/>
              <w:jc w:val="center"/>
              <w:rPr>
                <w:sz w:val="24"/>
                <w:szCs w:val="24"/>
              </w:rPr>
            </w:pPr>
            <w:r w:rsidRPr="00C2692B">
              <w:rPr>
                <w:sz w:val="24"/>
                <w:szCs w:val="24"/>
              </w:rPr>
              <w:t>100%</w:t>
            </w:r>
          </w:p>
        </w:tc>
        <w:tc>
          <w:tcPr>
            <w:tcW w:w="992" w:type="dxa"/>
          </w:tcPr>
          <w:p w:rsidR="009C6DC2" w:rsidRPr="00C2692B" w:rsidRDefault="009C6DC2" w:rsidP="009C6DC2">
            <w:pPr>
              <w:pStyle w:val="a4"/>
              <w:jc w:val="center"/>
              <w:rPr>
                <w:sz w:val="24"/>
                <w:szCs w:val="24"/>
              </w:rPr>
            </w:pPr>
            <w:r w:rsidRPr="00C2692B">
              <w:rPr>
                <w:sz w:val="24"/>
                <w:szCs w:val="24"/>
              </w:rPr>
              <w:t>75%</w:t>
            </w:r>
          </w:p>
        </w:tc>
        <w:tc>
          <w:tcPr>
            <w:tcW w:w="1418" w:type="dxa"/>
          </w:tcPr>
          <w:p w:rsidR="009C6DC2" w:rsidRPr="00C2692B" w:rsidRDefault="009C6DC2" w:rsidP="009C6DC2">
            <w:pPr>
              <w:pStyle w:val="a4"/>
              <w:jc w:val="center"/>
              <w:rPr>
                <w:sz w:val="24"/>
                <w:szCs w:val="24"/>
              </w:rPr>
            </w:pPr>
            <w:r w:rsidRPr="00C2692B">
              <w:rPr>
                <w:sz w:val="24"/>
                <w:szCs w:val="24"/>
              </w:rPr>
              <w:t>45%</w:t>
            </w:r>
          </w:p>
        </w:tc>
        <w:tc>
          <w:tcPr>
            <w:tcW w:w="1134" w:type="dxa"/>
          </w:tcPr>
          <w:p w:rsidR="009C6DC2" w:rsidRPr="00C2692B" w:rsidRDefault="009C6DC2" w:rsidP="009C6DC2">
            <w:pPr>
              <w:pStyle w:val="a4"/>
              <w:jc w:val="center"/>
              <w:rPr>
                <w:sz w:val="24"/>
                <w:szCs w:val="24"/>
              </w:rPr>
            </w:pPr>
            <w:r w:rsidRPr="00C2692B">
              <w:rPr>
                <w:sz w:val="24"/>
                <w:szCs w:val="24"/>
              </w:rPr>
              <w:t>52</w:t>
            </w:r>
          </w:p>
        </w:tc>
        <w:tc>
          <w:tcPr>
            <w:tcW w:w="1417" w:type="dxa"/>
          </w:tcPr>
          <w:p w:rsidR="009C6DC2" w:rsidRPr="00C2692B" w:rsidRDefault="009C6DC2" w:rsidP="009C6DC2">
            <w:pPr>
              <w:pStyle w:val="a4"/>
              <w:jc w:val="center"/>
              <w:rPr>
                <w:sz w:val="24"/>
                <w:szCs w:val="24"/>
              </w:rPr>
            </w:pPr>
            <w:r w:rsidRPr="00C2692B">
              <w:rPr>
                <w:sz w:val="24"/>
                <w:szCs w:val="24"/>
              </w:rPr>
              <w:t>53%</w:t>
            </w:r>
          </w:p>
        </w:tc>
      </w:tr>
      <w:tr w:rsidR="009C6DC2" w:rsidRPr="00C2692B" w:rsidTr="009C6DC2">
        <w:tc>
          <w:tcPr>
            <w:tcW w:w="1420" w:type="dxa"/>
          </w:tcPr>
          <w:p w:rsidR="009C6DC2" w:rsidRPr="00C2692B" w:rsidRDefault="009C6DC2" w:rsidP="009C6DC2">
            <w:pPr>
              <w:pStyle w:val="a4"/>
              <w:jc w:val="center"/>
              <w:rPr>
                <w:sz w:val="24"/>
                <w:szCs w:val="24"/>
              </w:rPr>
            </w:pPr>
            <w:r w:rsidRPr="00C2692B">
              <w:rPr>
                <w:sz w:val="24"/>
                <w:szCs w:val="24"/>
              </w:rPr>
              <w:t>2009-2010</w:t>
            </w:r>
          </w:p>
        </w:tc>
        <w:tc>
          <w:tcPr>
            <w:tcW w:w="1098" w:type="dxa"/>
          </w:tcPr>
          <w:p w:rsidR="009C6DC2" w:rsidRPr="00C2692B" w:rsidRDefault="009C6DC2" w:rsidP="009C6DC2">
            <w:pPr>
              <w:pStyle w:val="a4"/>
              <w:jc w:val="center"/>
              <w:rPr>
                <w:sz w:val="24"/>
                <w:szCs w:val="24"/>
              </w:rPr>
            </w:pPr>
            <w:r w:rsidRPr="00C2692B">
              <w:rPr>
                <w:sz w:val="24"/>
                <w:szCs w:val="24"/>
              </w:rPr>
              <w:t>100%</w:t>
            </w:r>
          </w:p>
        </w:tc>
        <w:tc>
          <w:tcPr>
            <w:tcW w:w="1276" w:type="dxa"/>
          </w:tcPr>
          <w:p w:rsidR="009C6DC2" w:rsidRPr="00C2692B" w:rsidRDefault="009C6DC2" w:rsidP="009C6DC2">
            <w:pPr>
              <w:pStyle w:val="a4"/>
              <w:jc w:val="center"/>
              <w:rPr>
                <w:sz w:val="24"/>
                <w:szCs w:val="24"/>
              </w:rPr>
            </w:pPr>
            <w:r w:rsidRPr="00C2692B">
              <w:rPr>
                <w:sz w:val="24"/>
                <w:szCs w:val="24"/>
              </w:rPr>
              <w:t>100%</w:t>
            </w:r>
          </w:p>
        </w:tc>
        <w:tc>
          <w:tcPr>
            <w:tcW w:w="1134" w:type="dxa"/>
          </w:tcPr>
          <w:p w:rsidR="009C6DC2" w:rsidRPr="00C2692B" w:rsidRDefault="009C6DC2" w:rsidP="009C6DC2">
            <w:pPr>
              <w:pStyle w:val="a4"/>
              <w:jc w:val="center"/>
              <w:rPr>
                <w:sz w:val="24"/>
                <w:szCs w:val="24"/>
              </w:rPr>
            </w:pPr>
            <w:r w:rsidRPr="00C2692B">
              <w:rPr>
                <w:sz w:val="24"/>
                <w:szCs w:val="24"/>
              </w:rPr>
              <w:t>100%</w:t>
            </w:r>
          </w:p>
        </w:tc>
        <w:tc>
          <w:tcPr>
            <w:tcW w:w="992" w:type="dxa"/>
          </w:tcPr>
          <w:p w:rsidR="009C6DC2" w:rsidRPr="00C2692B" w:rsidRDefault="009C6DC2" w:rsidP="009C6DC2">
            <w:pPr>
              <w:pStyle w:val="a4"/>
              <w:jc w:val="center"/>
              <w:rPr>
                <w:sz w:val="24"/>
                <w:szCs w:val="24"/>
              </w:rPr>
            </w:pPr>
            <w:r w:rsidRPr="00C2692B">
              <w:rPr>
                <w:sz w:val="24"/>
                <w:szCs w:val="24"/>
              </w:rPr>
              <w:t>73%</w:t>
            </w:r>
          </w:p>
        </w:tc>
        <w:tc>
          <w:tcPr>
            <w:tcW w:w="1418" w:type="dxa"/>
          </w:tcPr>
          <w:p w:rsidR="009C6DC2" w:rsidRPr="00C2692B" w:rsidRDefault="009C6DC2" w:rsidP="009C6DC2">
            <w:pPr>
              <w:pStyle w:val="a4"/>
              <w:jc w:val="center"/>
              <w:rPr>
                <w:sz w:val="24"/>
                <w:szCs w:val="24"/>
              </w:rPr>
            </w:pPr>
            <w:r w:rsidRPr="00C2692B">
              <w:rPr>
                <w:sz w:val="24"/>
                <w:szCs w:val="24"/>
              </w:rPr>
              <w:t>39%</w:t>
            </w:r>
          </w:p>
        </w:tc>
        <w:tc>
          <w:tcPr>
            <w:tcW w:w="1134" w:type="dxa"/>
          </w:tcPr>
          <w:p w:rsidR="009C6DC2" w:rsidRPr="00C2692B" w:rsidRDefault="009C6DC2" w:rsidP="009C6DC2">
            <w:pPr>
              <w:pStyle w:val="a4"/>
              <w:jc w:val="center"/>
              <w:rPr>
                <w:sz w:val="24"/>
                <w:szCs w:val="24"/>
              </w:rPr>
            </w:pPr>
            <w:r w:rsidRPr="00C2692B">
              <w:rPr>
                <w:sz w:val="24"/>
                <w:szCs w:val="24"/>
              </w:rPr>
              <w:t>45</w:t>
            </w:r>
          </w:p>
        </w:tc>
        <w:tc>
          <w:tcPr>
            <w:tcW w:w="1417" w:type="dxa"/>
          </w:tcPr>
          <w:p w:rsidR="009C6DC2" w:rsidRPr="00C2692B" w:rsidRDefault="009C6DC2" w:rsidP="009C6DC2">
            <w:pPr>
              <w:pStyle w:val="a4"/>
              <w:jc w:val="center"/>
              <w:rPr>
                <w:sz w:val="24"/>
                <w:szCs w:val="24"/>
              </w:rPr>
            </w:pPr>
            <w:r w:rsidRPr="00C2692B">
              <w:rPr>
                <w:sz w:val="24"/>
                <w:szCs w:val="24"/>
              </w:rPr>
              <w:t>50%</w:t>
            </w:r>
          </w:p>
        </w:tc>
      </w:tr>
      <w:tr w:rsidR="009C6DC2" w:rsidRPr="00C2692B" w:rsidTr="009C6DC2">
        <w:tc>
          <w:tcPr>
            <w:tcW w:w="1420" w:type="dxa"/>
          </w:tcPr>
          <w:p w:rsidR="009C6DC2" w:rsidRPr="00C2692B" w:rsidRDefault="009C6DC2" w:rsidP="009C6DC2">
            <w:pPr>
              <w:pStyle w:val="a4"/>
              <w:jc w:val="center"/>
              <w:rPr>
                <w:sz w:val="24"/>
                <w:szCs w:val="24"/>
              </w:rPr>
            </w:pPr>
            <w:r w:rsidRPr="00C2692B">
              <w:rPr>
                <w:sz w:val="24"/>
                <w:szCs w:val="24"/>
              </w:rPr>
              <w:t>2010-2011</w:t>
            </w:r>
          </w:p>
        </w:tc>
        <w:tc>
          <w:tcPr>
            <w:tcW w:w="1098" w:type="dxa"/>
          </w:tcPr>
          <w:p w:rsidR="009C6DC2" w:rsidRPr="00C2692B" w:rsidRDefault="009C6DC2" w:rsidP="009C6DC2">
            <w:pPr>
              <w:pStyle w:val="a4"/>
              <w:rPr>
                <w:sz w:val="24"/>
                <w:szCs w:val="24"/>
              </w:rPr>
            </w:pPr>
            <w:r w:rsidRPr="00C2692B">
              <w:rPr>
                <w:sz w:val="24"/>
                <w:szCs w:val="24"/>
              </w:rPr>
              <w:t xml:space="preserve">   100%</w:t>
            </w:r>
          </w:p>
        </w:tc>
        <w:tc>
          <w:tcPr>
            <w:tcW w:w="1276" w:type="dxa"/>
          </w:tcPr>
          <w:p w:rsidR="009C6DC2" w:rsidRPr="00C2692B" w:rsidRDefault="009C6DC2" w:rsidP="009C6DC2">
            <w:pPr>
              <w:pStyle w:val="a4"/>
              <w:rPr>
                <w:b/>
                <w:sz w:val="24"/>
                <w:szCs w:val="24"/>
              </w:rPr>
            </w:pPr>
            <w:r w:rsidRPr="00C2692B">
              <w:rPr>
                <w:sz w:val="24"/>
                <w:szCs w:val="24"/>
              </w:rPr>
              <w:t xml:space="preserve">    100</w:t>
            </w:r>
            <w:r w:rsidRPr="00C2692B">
              <w:rPr>
                <w:b/>
                <w:sz w:val="24"/>
                <w:szCs w:val="24"/>
              </w:rPr>
              <w:t>%</w:t>
            </w:r>
          </w:p>
        </w:tc>
        <w:tc>
          <w:tcPr>
            <w:tcW w:w="1134" w:type="dxa"/>
          </w:tcPr>
          <w:p w:rsidR="009C6DC2" w:rsidRPr="00C2692B" w:rsidRDefault="009C6DC2" w:rsidP="009C6DC2">
            <w:pPr>
              <w:pStyle w:val="a4"/>
              <w:rPr>
                <w:sz w:val="24"/>
                <w:szCs w:val="24"/>
              </w:rPr>
            </w:pPr>
            <w:r w:rsidRPr="00C2692B">
              <w:rPr>
                <w:sz w:val="24"/>
                <w:szCs w:val="24"/>
              </w:rPr>
              <w:t xml:space="preserve">   100%</w:t>
            </w:r>
          </w:p>
        </w:tc>
        <w:tc>
          <w:tcPr>
            <w:tcW w:w="992" w:type="dxa"/>
          </w:tcPr>
          <w:p w:rsidR="009C6DC2" w:rsidRPr="00C2692B" w:rsidRDefault="009C6DC2" w:rsidP="009C6DC2">
            <w:pPr>
              <w:pStyle w:val="a4"/>
              <w:jc w:val="center"/>
              <w:rPr>
                <w:sz w:val="24"/>
                <w:szCs w:val="24"/>
              </w:rPr>
            </w:pPr>
            <w:r w:rsidRPr="00C2692B">
              <w:rPr>
                <w:sz w:val="24"/>
                <w:szCs w:val="24"/>
              </w:rPr>
              <w:t>59%</w:t>
            </w:r>
          </w:p>
        </w:tc>
        <w:tc>
          <w:tcPr>
            <w:tcW w:w="1418" w:type="dxa"/>
          </w:tcPr>
          <w:p w:rsidR="009C6DC2" w:rsidRPr="00C2692B" w:rsidRDefault="009C6DC2" w:rsidP="009C6DC2">
            <w:pPr>
              <w:pStyle w:val="a4"/>
              <w:jc w:val="center"/>
              <w:rPr>
                <w:sz w:val="24"/>
                <w:szCs w:val="24"/>
              </w:rPr>
            </w:pPr>
            <w:r w:rsidRPr="00C2692B">
              <w:rPr>
                <w:sz w:val="24"/>
                <w:szCs w:val="24"/>
              </w:rPr>
              <w:t>49%</w:t>
            </w:r>
          </w:p>
        </w:tc>
        <w:tc>
          <w:tcPr>
            <w:tcW w:w="1134" w:type="dxa"/>
          </w:tcPr>
          <w:p w:rsidR="009C6DC2" w:rsidRPr="00C2692B" w:rsidRDefault="009C6DC2" w:rsidP="009C6DC2">
            <w:pPr>
              <w:pStyle w:val="a4"/>
              <w:jc w:val="center"/>
              <w:rPr>
                <w:sz w:val="24"/>
                <w:szCs w:val="24"/>
              </w:rPr>
            </w:pPr>
            <w:r w:rsidRPr="00C2692B">
              <w:rPr>
                <w:sz w:val="24"/>
                <w:szCs w:val="24"/>
              </w:rPr>
              <w:t>51</w:t>
            </w:r>
          </w:p>
        </w:tc>
        <w:tc>
          <w:tcPr>
            <w:tcW w:w="1417" w:type="dxa"/>
          </w:tcPr>
          <w:p w:rsidR="009C6DC2" w:rsidRPr="00C2692B" w:rsidRDefault="009C6DC2" w:rsidP="009C6DC2">
            <w:pPr>
              <w:pStyle w:val="a4"/>
              <w:rPr>
                <w:sz w:val="24"/>
                <w:szCs w:val="24"/>
              </w:rPr>
            </w:pPr>
            <w:r w:rsidRPr="00C2692B">
              <w:rPr>
                <w:sz w:val="24"/>
                <w:szCs w:val="24"/>
              </w:rPr>
              <w:t xml:space="preserve">      49 %</w:t>
            </w:r>
          </w:p>
        </w:tc>
      </w:tr>
      <w:tr w:rsidR="009C6DC2" w:rsidRPr="00C2692B" w:rsidTr="009C6DC2">
        <w:tc>
          <w:tcPr>
            <w:tcW w:w="1420" w:type="dxa"/>
          </w:tcPr>
          <w:p w:rsidR="009C6DC2" w:rsidRPr="00C2692B" w:rsidRDefault="009C6DC2" w:rsidP="009C6DC2">
            <w:pPr>
              <w:pStyle w:val="a4"/>
              <w:jc w:val="center"/>
              <w:rPr>
                <w:sz w:val="24"/>
                <w:szCs w:val="24"/>
              </w:rPr>
            </w:pPr>
            <w:r w:rsidRPr="00C2692B">
              <w:rPr>
                <w:sz w:val="24"/>
                <w:szCs w:val="24"/>
              </w:rPr>
              <w:t>2011-2012</w:t>
            </w:r>
          </w:p>
        </w:tc>
        <w:tc>
          <w:tcPr>
            <w:tcW w:w="1098" w:type="dxa"/>
          </w:tcPr>
          <w:p w:rsidR="009C6DC2" w:rsidRPr="00C2692B" w:rsidRDefault="009C6DC2" w:rsidP="009C6DC2">
            <w:pPr>
              <w:pStyle w:val="a4"/>
              <w:rPr>
                <w:sz w:val="24"/>
                <w:szCs w:val="24"/>
              </w:rPr>
            </w:pPr>
            <w:r w:rsidRPr="00C2692B">
              <w:rPr>
                <w:sz w:val="24"/>
                <w:szCs w:val="24"/>
              </w:rPr>
              <w:t xml:space="preserve">   100%</w:t>
            </w:r>
          </w:p>
        </w:tc>
        <w:tc>
          <w:tcPr>
            <w:tcW w:w="1276" w:type="dxa"/>
          </w:tcPr>
          <w:p w:rsidR="009C6DC2" w:rsidRPr="00C2692B" w:rsidRDefault="009C6DC2" w:rsidP="009C6DC2">
            <w:pPr>
              <w:pStyle w:val="a4"/>
              <w:rPr>
                <w:b/>
                <w:sz w:val="24"/>
                <w:szCs w:val="24"/>
              </w:rPr>
            </w:pPr>
            <w:r w:rsidRPr="00C2692B">
              <w:rPr>
                <w:sz w:val="24"/>
                <w:szCs w:val="24"/>
              </w:rPr>
              <w:t xml:space="preserve">    100</w:t>
            </w:r>
            <w:r w:rsidRPr="00C2692B">
              <w:rPr>
                <w:b/>
                <w:sz w:val="24"/>
                <w:szCs w:val="24"/>
              </w:rPr>
              <w:t>%</w:t>
            </w:r>
          </w:p>
        </w:tc>
        <w:tc>
          <w:tcPr>
            <w:tcW w:w="1134" w:type="dxa"/>
          </w:tcPr>
          <w:p w:rsidR="009C6DC2" w:rsidRPr="00C2692B" w:rsidRDefault="009C6DC2" w:rsidP="009C6DC2">
            <w:pPr>
              <w:pStyle w:val="a4"/>
              <w:rPr>
                <w:sz w:val="24"/>
                <w:szCs w:val="24"/>
              </w:rPr>
            </w:pPr>
            <w:r w:rsidRPr="00C2692B">
              <w:rPr>
                <w:sz w:val="24"/>
                <w:szCs w:val="24"/>
              </w:rPr>
              <w:t xml:space="preserve">   100%</w:t>
            </w:r>
          </w:p>
        </w:tc>
        <w:tc>
          <w:tcPr>
            <w:tcW w:w="992" w:type="dxa"/>
          </w:tcPr>
          <w:p w:rsidR="009C6DC2" w:rsidRPr="00C2692B" w:rsidRDefault="009C6DC2" w:rsidP="009C6DC2">
            <w:pPr>
              <w:pStyle w:val="a4"/>
              <w:jc w:val="center"/>
              <w:rPr>
                <w:sz w:val="24"/>
                <w:szCs w:val="24"/>
              </w:rPr>
            </w:pPr>
            <w:r w:rsidRPr="00C2692B">
              <w:rPr>
                <w:sz w:val="24"/>
                <w:szCs w:val="24"/>
              </w:rPr>
              <w:t>60%</w:t>
            </w:r>
          </w:p>
        </w:tc>
        <w:tc>
          <w:tcPr>
            <w:tcW w:w="1418" w:type="dxa"/>
          </w:tcPr>
          <w:p w:rsidR="009C6DC2" w:rsidRPr="00C2692B" w:rsidRDefault="009C6DC2" w:rsidP="009C6DC2">
            <w:pPr>
              <w:pStyle w:val="a4"/>
              <w:jc w:val="center"/>
              <w:rPr>
                <w:sz w:val="24"/>
                <w:szCs w:val="24"/>
              </w:rPr>
            </w:pPr>
            <w:r w:rsidRPr="00C2692B">
              <w:rPr>
                <w:sz w:val="24"/>
                <w:szCs w:val="24"/>
              </w:rPr>
              <w:t>55,8%</w:t>
            </w:r>
          </w:p>
        </w:tc>
        <w:tc>
          <w:tcPr>
            <w:tcW w:w="1134" w:type="dxa"/>
          </w:tcPr>
          <w:p w:rsidR="009C6DC2" w:rsidRPr="00C2692B" w:rsidRDefault="009C6DC2" w:rsidP="009C6DC2">
            <w:pPr>
              <w:pStyle w:val="a4"/>
              <w:jc w:val="center"/>
              <w:rPr>
                <w:sz w:val="24"/>
                <w:szCs w:val="24"/>
              </w:rPr>
            </w:pPr>
            <w:r w:rsidRPr="00C2692B">
              <w:rPr>
                <w:sz w:val="24"/>
                <w:szCs w:val="24"/>
              </w:rPr>
              <w:t>52,8%</w:t>
            </w:r>
          </w:p>
        </w:tc>
        <w:tc>
          <w:tcPr>
            <w:tcW w:w="1417" w:type="dxa"/>
          </w:tcPr>
          <w:p w:rsidR="009C6DC2" w:rsidRPr="00C2692B" w:rsidRDefault="009C6DC2" w:rsidP="009C6DC2">
            <w:pPr>
              <w:pStyle w:val="a4"/>
              <w:jc w:val="center"/>
              <w:rPr>
                <w:sz w:val="24"/>
                <w:szCs w:val="24"/>
              </w:rPr>
            </w:pPr>
            <w:r w:rsidRPr="00C2692B">
              <w:rPr>
                <w:sz w:val="24"/>
                <w:szCs w:val="24"/>
              </w:rPr>
              <w:t>55,4%</w:t>
            </w:r>
          </w:p>
        </w:tc>
      </w:tr>
      <w:tr w:rsidR="00182E48" w:rsidRPr="00C2692B" w:rsidTr="009C6DC2">
        <w:tc>
          <w:tcPr>
            <w:tcW w:w="1420" w:type="dxa"/>
          </w:tcPr>
          <w:p w:rsidR="00182E48" w:rsidRPr="00C2692B" w:rsidRDefault="00182E48" w:rsidP="009C6DC2">
            <w:pPr>
              <w:pStyle w:val="a4"/>
              <w:jc w:val="center"/>
              <w:rPr>
                <w:sz w:val="24"/>
                <w:szCs w:val="24"/>
              </w:rPr>
            </w:pPr>
            <w:r w:rsidRPr="00C2692B">
              <w:rPr>
                <w:sz w:val="24"/>
                <w:szCs w:val="24"/>
              </w:rPr>
              <w:t>2012-2013</w:t>
            </w:r>
          </w:p>
        </w:tc>
        <w:tc>
          <w:tcPr>
            <w:tcW w:w="1098" w:type="dxa"/>
          </w:tcPr>
          <w:p w:rsidR="00182E48" w:rsidRPr="00C2692B" w:rsidRDefault="00182E48" w:rsidP="00E53839">
            <w:pPr>
              <w:pStyle w:val="a4"/>
              <w:jc w:val="center"/>
              <w:rPr>
                <w:sz w:val="24"/>
                <w:szCs w:val="24"/>
              </w:rPr>
            </w:pPr>
            <w:r w:rsidRPr="00C2692B">
              <w:rPr>
                <w:sz w:val="24"/>
                <w:szCs w:val="24"/>
              </w:rPr>
              <w:t>100%</w:t>
            </w:r>
          </w:p>
        </w:tc>
        <w:tc>
          <w:tcPr>
            <w:tcW w:w="1276" w:type="dxa"/>
          </w:tcPr>
          <w:p w:rsidR="00182E48" w:rsidRPr="00C2692B" w:rsidRDefault="00182E48" w:rsidP="009C6DC2">
            <w:pPr>
              <w:pStyle w:val="a4"/>
              <w:rPr>
                <w:sz w:val="24"/>
                <w:szCs w:val="24"/>
              </w:rPr>
            </w:pPr>
            <w:r w:rsidRPr="00C2692B">
              <w:rPr>
                <w:sz w:val="24"/>
                <w:szCs w:val="24"/>
              </w:rPr>
              <w:t xml:space="preserve">    100%</w:t>
            </w:r>
          </w:p>
        </w:tc>
        <w:tc>
          <w:tcPr>
            <w:tcW w:w="1134" w:type="dxa"/>
          </w:tcPr>
          <w:p w:rsidR="00182E48" w:rsidRPr="00C2692B" w:rsidRDefault="00182E48" w:rsidP="009C6DC2">
            <w:pPr>
              <w:pStyle w:val="a4"/>
              <w:rPr>
                <w:sz w:val="24"/>
                <w:szCs w:val="24"/>
              </w:rPr>
            </w:pPr>
            <w:r w:rsidRPr="00C2692B">
              <w:rPr>
                <w:sz w:val="24"/>
                <w:szCs w:val="24"/>
              </w:rPr>
              <w:t xml:space="preserve">   100%</w:t>
            </w:r>
          </w:p>
        </w:tc>
        <w:tc>
          <w:tcPr>
            <w:tcW w:w="992" w:type="dxa"/>
          </w:tcPr>
          <w:p w:rsidR="00182E48" w:rsidRPr="00C2692B" w:rsidRDefault="00A43C8E" w:rsidP="009C6DC2">
            <w:pPr>
              <w:pStyle w:val="a4"/>
              <w:jc w:val="center"/>
              <w:rPr>
                <w:sz w:val="24"/>
                <w:szCs w:val="24"/>
              </w:rPr>
            </w:pPr>
            <w:r w:rsidRPr="00C2692B">
              <w:rPr>
                <w:sz w:val="24"/>
                <w:szCs w:val="24"/>
              </w:rPr>
              <w:t>63%</w:t>
            </w:r>
          </w:p>
        </w:tc>
        <w:tc>
          <w:tcPr>
            <w:tcW w:w="1418" w:type="dxa"/>
          </w:tcPr>
          <w:p w:rsidR="00182E48" w:rsidRPr="00C2692B" w:rsidRDefault="00A43C8E" w:rsidP="009C6DC2">
            <w:pPr>
              <w:pStyle w:val="a4"/>
              <w:jc w:val="center"/>
              <w:rPr>
                <w:sz w:val="24"/>
                <w:szCs w:val="24"/>
              </w:rPr>
            </w:pPr>
            <w:r w:rsidRPr="00C2692B">
              <w:rPr>
                <w:sz w:val="24"/>
                <w:szCs w:val="24"/>
              </w:rPr>
              <w:t>51%</w:t>
            </w:r>
          </w:p>
        </w:tc>
        <w:tc>
          <w:tcPr>
            <w:tcW w:w="1134" w:type="dxa"/>
          </w:tcPr>
          <w:p w:rsidR="00182E48" w:rsidRPr="00C2692B" w:rsidRDefault="00A43C8E" w:rsidP="009C6DC2">
            <w:pPr>
              <w:pStyle w:val="a4"/>
              <w:jc w:val="center"/>
              <w:rPr>
                <w:sz w:val="24"/>
                <w:szCs w:val="24"/>
              </w:rPr>
            </w:pPr>
            <w:r w:rsidRPr="00C2692B">
              <w:rPr>
                <w:sz w:val="24"/>
                <w:szCs w:val="24"/>
              </w:rPr>
              <w:t>50%</w:t>
            </w:r>
          </w:p>
        </w:tc>
        <w:tc>
          <w:tcPr>
            <w:tcW w:w="1417" w:type="dxa"/>
          </w:tcPr>
          <w:p w:rsidR="00182E48" w:rsidRPr="00C2692B" w:rsidRDefault="00A43C8E" w:rsidP="009C6DC2">
            <w:pPr>
              <w:pStyle w:val="a4"/>
              <w:jc w:val="center"/>
              <w:rPr>
                <w:sz w:val="24"/>
                <w:szCs w:val="24"/>
              </w:rPr>
            </w:pPr>
            <w:r w:rsidRPr="00C2692B">
              <w:rPr>
                <w:sz w:val="24"/>
                <w:szCs w:val="24"/>
              </w:rPr>
              <w:t>54</w:t>
            </w:r>
          </w:p>
        </w:tc>
      </w:tr>
      <w:tr w:rsidR="00E53839" w:rsidRPr="00C2692B" w:rsidTr="009C6DC2">
        <w:tc>
          <w:tcPr>
            <w:tcW w:w="1420" w:type="dxa"/>
          </w:tcPr>
          <w:p w:rsidR="00E53839" w:rsidRPr="00C2692B" w:rsidRDefault="00E53839" w:rsidP="009C6DC2">
            <w:pPr>
              <w:pStyle w:val="a4"/>
              <w:jc w:val="center"/>
              <w:rPr>
                <w:sz w:val="24"/>
                <w:szCs w:val="24"/>
              </w:rPr>
            </w:pPr>
            <w:r w:rsidRPr="00C2692B">
              <w:rPr>
                <w:sz w:val="24"/>
                <w:szCs w:val="24"/>
              </w:rPr>
              <w:t>2013-2014</w:t>
            </w:r>
          </w:p>
        </w:tc>
        <w:tc>
          <w:tcPr>
            <w:tcW w:w="1098" w:type="dxa"/>
          </w:tcPr>
          <w:p w:rsidR="00E53839" w:rsidRPr="00C2692B" w:rsidRDefault="00E53839" w:rsidP="00E53839">
            <w:pPr>
              <w:pStyle w:val="a4"/>
              <w:jc w:val="center"/>
              <w:rPr>
                <w:sz w:val="24"/>
                <w:szCs w:val="24"/>
              </w:rPr>
            </w:pPr>
            <w:r w:rsidRPr="00C2692B">
              <w:rPr>
                <w:sz w:val="24"/>
                <w:szCs w:val="24"/>
              </w:rPr>
              <w:t>100%</w:t>
            </w:r>
          </w:p>
        </w:tc>
        <w:tc>
          <w:tcPr>
            <w:tcW w:w="1276" w:type="dxa"/>
          </w:tcPr>
          <w:p w:rsidR="00E53839" w:rsidRPr="00C2692B" w:rsidRDefault="00E53839" w:rsidP="00E53839">
            <w:pPr>
              <w:pStyle w:val="a4"/>
              <w:jc w:val="center"/>
              <w:rPr>
                <w:sz w:val="24"/>
                <w:szCs w:val="24"/>
              </w:rPr>
            </w:pPr>
            <w:r w:rsidRPr="00C2692B">
              <w:rPr>
                <w:sz w:val="24"/>
                <w:szCs w:val="24"/>
              </w:rPr>
              <w:t>100%</w:t>
            </w:r>
          </w:p>
        </w:tc>
        <w:tc>
          <w:tcPr>
            <w:tcW w:w="1134" w:type="dxa"/>
          </w:tcPr>
          <w:p w:rsidR="00E53839" w:rsidRPr="00C2692B" w:rsidRDefault="00E53839" w:rsidP="00E53839">
            <w:pPr>
              <w:pStyle w:val="a4"/>
              <w:jc w:val="center"/>
              <w:rPr>
                <w:sz w:val="24"/>
                <w:szCs w:val="24"/>
              </w:rPr>
            </w:pPr>
            <w:r w:rsidRPr="00C2692B">
              <w:rPr>
                <w:sz w:val="24"/>
                <w:szCs w:val="24"/>
              </w:rPr>
              <w:t>100%</w:t>
            </w:r>
          </w:p>
        </w:tc>
        <w:tc>
          <w:tcPr>
            <w:tcW w:w="992" w:type="dxa"/>
          </w:tcPr>
          <w:p w:rsidR="00E53839" w:rsidRPr="00C2692B" w:rsidRDefault="00E53839" w:rsidP="009C6DC2">
            <w:pPr>
              <w:pStyle w:val="a4"/>
              <w:jc w:val="center"/>
              <w:rPr>
                <w:sz w:val="24"/>
                <w:szCs w:val="24"/>
              </w:rPr>
            </w:pPr>
            <w:r w:rsidRPr="00C2692B">
              <w:rPr>
                <w:sz w:val="24"/>
                <w:szCs w:val="24"/>
              </w:rPr>
              <w:t>58,1</w:t>
            </w:r>
          </w:p>
        </w:tc>
        <w:tc>
          <w:tcPr>
            <w:tcW w:w="1418" w:type="dxa"/>
          </w:tcPr>
          <w:p w:rsidR="00E53839" w:rsidRPr="00C2692B" w:rsidRDefault="00E53839" w:rsidP="009C6DC2">
            <w:pPr>
              <w:pStyle w:val="a4"/>
              <w:jc w:val="center"/>
              <w:rPr>
                <w:sz w:val="24"/>
                <w:szCs w:val="24"/>
              </w:rPr>
            </w:pPr>
            <w:r w:rsidRPr="00C2692B">
              <w:rPr>
                <w:sz w:val="24"/>
                <w:szCs w:val="24"/>
              </w:rPr>
              <w:t>46,3</w:t>
            </w:r>
          </w:p>
        </w:tc>
        <w:tc>
          <w:tcPr>
            <w:tcW w:w="1134" w:type="dxa"/>
          </w:tcPr>
          <w:p w:rsidR="00E53839" w:rsidRPr="00C2692B" w:rsidRDefault="00E53839" w:rsidP="009C6DC2">
            <w:pPr>
              <w:pStyle w:val="a4"/>
              <w:jc w:val="center"/>
              <w:rPr>
                <w:sz w:val="24"/>
                <w:szCs w:val="24"/>
              </w:rPr>
            </w:pPr>
            <w:r w:rsidRPr="00C2692B">
              <w:rPr>
                <w:sz w:val="24"/>
                <w:szCs w:val="24"/>
              </w:rPr>
              <w:t>56,2</w:t>
            </w:r>
          </w:p>
        </w:tc>
        <w:tc>
          <w:tcPr>
            <w:tcW w:w="1417" w:type="dxa"/>
          </w:tcPr>
          <w:p w:rsidR="00E53839" w:rsidRPr="00C2692B" w:rsidRDefault="00E53839" w:rsidP="009C6DC2">
            <w:pPr>
              <w:pStyle w:val="a4"/>
              <w:jc w:val="center"/>
              <w:rPr>
                <w:sz w:val="24"/>
                <w:szCs w:val="24"/>
              </w:rPr>
            </w:pPr>
            <w:r w:rsidRPr="00C2692B">
              <w:rPr>
                <w:sz w:val="24"/>
                <w:szCs w:val="24"/>
              </w:rPr>
              <w:t>57,6</w:t>
            </w:r>
          </w:p>
        </w:tc>
      </w:tr>
      <w:tr w:rsidR="00721E23" w:rsidRPr="00C2692B" w:rsidTr="009C6DC2">
        <w:tc>
          <w:tcPr>
            <w:tcW w:w="1420" w:type="dxa"/>
          </w:tcPr>
          <w:p w:rsidR="00721E23" w:rsidRPr="00C2692B" w:rsidRDefault="00721E23" w:rsidP="009C6DC2">
            <w:pPr>
              <w:pStyle w:val="a4"/>
              <w:jc w:val="center"/>
              <w:rPr>
                <w:sz w:val="24"/>
                <w:szCs w:val="24"/>
                <w:lang w:val="sah-RU"/>
              </w:rPr>
            </w:pPr>
            <w:r w:rsidRPr="00C2692B">
              <w:rPr>
                <w:sz w:val="24"/>
                <w:szCs w:val="24"/>
                <w:lang w:val="sah-RU"/>
              </w:rPr>
              <w:t>2014-2015</w:t>
            </w:r>
          </w:p>
        </w:tc>
        <w:tc>
          <w:tcPr>
            <w:tcW w:w="1098" w:type="dxa"/>
          </w:tcPr>
          <w:p w:rsidR="00721E23" w:rsidRPr="00C2692B" w:rsidRDefault="00721E23" w:rsidP="00E53839">
            <w:pPr>
              <w:pStyle w:val="a4"/>
              <w:jc w:val="center"/>
              <w:rPr>
                <w:sz w:val="24"/>
                <w:szCs w:val="24"/>
              </w:rPr>
            </w:pPr>
            <w:r w:rsidRPr="00C2692B">
              <w:rPr>
                <w:sz w:val="24"/>
                <w:szCs w:val="24"/>
                <w:lang w:val="sah-RU"/>
              </w:rPr>
              <w:t>100</w:t>
            </w:r>
            <w:r w:rsidRPr="00C2692B">
              <w:rPr>
                <w:sz w:val="24"/>
                <w:szCs w:val="24"/>
              </w:rPr>
              <w:t>%</w:t>
            </w:r>
          </w:p>
        </w:tc>
        <w:tc>
          <w:tcPr>
            <w:tcW w:w="1276" w:type="dxa"/>
          </w:tcPr>
          <w:p w:rsidR="00721E23" w:rsidRPr="00C2692B" w:rsidRDefault="00721E23" w:rsidP="00E53839">
            <w:pPr>
              <w:pStyle w:val="a4"/>
              <w:jc w:val="center"/>
              <w:rPr>
                <w:sz w:val="24"/>
                <w:szCs w:val="24"/>
              </w:rPr>
            </w:pPr>
            <w:r w:rsidRPr="00C2692B">
              <w:rPr>
                <w:sz w:val="24"/>
                <w:szCs w:val="24"/>
              </w:rPr>
              <w:t>100%</w:t>
            </w:r>
          </w:p>
        </w:tc>
        <w:tc>
          <w:tcPr>
            <w:tcW w:w="1134" w:type="dxa"/>
          </w:tcPr>
          <w:p w:rsidR="00721E23" w:rsidRPr="00C2692B" w:rsidRDefault="00721E23" w:rsidP="00E53839">
            <w:pPr>
              <w:pStyle w:val="a4"/>
              <w:jc w:val="center"/>
              <w:rPr>
                <w:sz w:val="24"/>
                <w:szCs w:val="24"/>
              </w:rPr>
            </w:pPr>
            <w:r w:rsidRPr="00C2692B">
              <w:rPr>
                <w:sz w:val="24"/>
                <w:szCs w:val="24"/>
              </w:rPr>
              <w:t>100%</w:t>
            </w:r>
          </w:p>
        </w:tc>
        <w:tc>
          <w:tcPr>
            <w:tcW w:w="992" w:type="dxa"/>
          </w:tcPr>
          <w:p w:rsidR="00721E23" w:rsidRPr="00C2692B" w:rsidRDefault="00721E23" w:rsidP="009C6DC2">
            <w:pPr>
              <w:pStyle w:val="a4"/>
              <w:jc w:val="center"/>
              <w:rPr>
                <w:sz w:val="24"/>
                <w:szCs w:val="24"/>
              </w:rPr>
            </w:pPr>
            <w:r w:rsidRPr="00C2692B">
              <w:rPr>
                <w:sz w:val="24"/>
                <w:szCs w:val="24"/>
              </w:rPr>
              <w:t>59,5</w:t>
            </w:r>
          </w:p>
        </w:tc>
        <w:tc>
          <w:tcPr>
            <w:tcW w:w="1418" w:type="dxa"/>
          </w:tcPr>
          <w:p w:rsidR="00721E23" w:rsidRPr="00C2692B" w:rsidRDefault="00721E23" w:rsidP="009C6DC2">
            <w:pPr>
              <w:pStyle w:val="a4"/>
              <w:jc w:val="center"/>
              <w:rPr>
                <w:sz w:val="24"/>
                <w:szCs w:val="24"/>
              </w:rPr>
            </w:pPr>
            <w:r w:rsidRPr="00C2692B">
              <w:rPr>
                <w:sz w:val="24"/>
                <w:szCs w:val="24"/>
              </w:rPr>
              <w:t>56,8</w:t>
            </w:r>
          </w:p>
        </w:tc>
        <w:tc>
          <w:tcPr>
            <w:tcW w:w="1134" w:type="dxa"/>
          </w:tcPr>
          <w:p w:rsidR="00721E23" w:rsidRPr="00C2692B" w:rsidRDefault="00721E23" w:rsidP="009C6DC2">
            <w:pPr>
              <w:pStyle w:val="a4"/>
              <w:jc w:val="center"/>
              <w:rPr>
                <w:sz w:val="24"/>
                <w:szCs w:val="24"/>
              </w:rPr>
            </w:pPr>
            <w:r w:rsidRPr="00C2692B">
              <w:rPr>
                <w:sz w:val="24"/>
                <w:szCs w:val="24"/>
              </w:rPr>
              <w:t>52,9</w:t>
            </w:r>
          </w:p>
        </w:tc>
        <w:tc>
          <w:tcPr>
            <w:tcW w:w="1417" w:type="dxa"/>
          </w:tcPr>
          <w:p w:rsidR="00721E23" w:rsidRPr="00C2692B" w:rsidRDefault="00721E23" w:rsidP="009C6DC2">
            <w:pPr>
              <w:pStyle w:val="a4"/>
              <w:jc w:val="center"/>
              <w:rPr>
                <w:sz w:val="24"/>
                <w:szCs w:val="24"/>
              </w:rPr>
            </w:pPr>
            <w:r w:rsidRPr="00C2692B">
              <w:rPr>
                <w:sz w:val="24"/>
                <w:szCs w:val="24"/>
              </w:rPr>
              <w:t>56,4</w:t>
            </w:r>
          </w:p>
        </w:tc>
      </w:tr>
    </w:tbl>
    <w:p w:rsidR="009C6DC2" w:rsidRPr="00C2692B" w:rsidRDefault="009C6DC2" w:rsidP="009C6DC2">
      <w:pPr>
        <w:pStyle w:val="a4"/>
        <w:rPr>
          <w:sz w:val="24"/>
          <w:szCs w:val="24"/>
        </w:rPr>
      </w:pPr>
    </w:p>
    <w:p w:rsidR="009C6DC2" w:rsidRPr="00C2692B" w:rsidRDefault="009C6DC2" w:rsidP="009C6DC2">
      <w:pPr>
        <w:pStyle w:val="a4"/>
        <w:jc w:val="center"/>
        <w:rPr>
          <w:b/>
          <w:i/>
          <w:sz w:val="24"/>
          <w:szCs w:val="24"/>
          <w:u w:val="single"/>
        </w:rPr>
      </w:pPr>
      <w:r w:rsidRPr="00C2692B">
        <w:rPr>
          <w:b/>
          <w:i/>
          <w:sz w:val="24"/>
          <w:szCs w:val="24"/>
          <w:u w:val="single"/>
        </w:rPr>
        <w:t>Сравнительный анализ качества обучения по предметам и классам   /%/</w:t>
      </w:r>
    </w:p>
    <w:p w:rsidR="009C6DC2" w:rsidRPr="00C2692B" w:rsidRDefault="009C6DC2" w:rsidP="009C6DC2">
      <w:pPr>
        <w:pStyle w:val="a4"/>
        <w:rPr>
          <w:b/>
          <w:i/>
          <w:sz w:val="24"/>
          <w:szCs w:val="24"/>
          <w:u w:val="single"/>
        </w:rPr>
      </w:pPr>
    </w:p>
    <w:p w:rsidR="009C6DC2" w:rsidRPr="00C2692B" w:rsidRDefault="009C6DC2" w:rsidP="009C6DC2">
      <w:pPr>
        <w:pStyle w:val="a4"/>
        <w:rPr>
          <w:b/>
          <w:i/>
          <w:sz w:val="24"/>
          <w:szCs w:val="24"/>
          <w:u w:val="single"/>
        </w:rPr>
      </w:pPr>
    </w:p>
    <w:tbl>
      <w:tblPr>
        <w:tblW w:w="10065"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67"/>
        <w:gridCol w:w="709"/>
        <w:gridCol w:w="567"/>
        <w:gridCol w:w="709"/>
        <w:gridCol w:w="567"/>
        <w:gridCol w:w="567"/>
        <w:gridCol w:w="709"/>
        <w:gridCol w:w="567"/>
        <w:gridCol w:w="566"/>
        <w:gridCol w:w="709"/>
        <w:gridCol w:w="567"/>
        <w:gridCol w:w="709"/>
        <w:gridCol w:w="567"/>
        <w:gridCol w:w="709"/>
        <w:gridCol w:w="708"/>
      </w:tblGrid>
      <w:tr w:rsidR="009C6DC2" w:rsidRPr="00C2692B" w:rsidTr="009C6DC2">
        <w:trPr>
          <w:trHeight w:val="697"/>
        </w:trPr>
        <w:tc>
          <w:tcPr>
            <w:tcW w:w="568" w:type="dxa"/>
          </w:tcPr>
          <w:p w:rsidR="009C6DC2" w:rsidRPr="00C2692B" w:rsidRDefault="009C6DC2" w:rsidP="009C6DC2">
            <w:pPr>
              <w:pStyle w:val="a4"/>
              <w:jc w:val="center"/>
              <w:rPr>
                <w:sz w:val="24"/>
                <w:szCs w:val="24"/>
              </w:rPr>
            </w:pPr>
            <w:r w:rsidRPr="00C2692B">
              <w:rPr>
                <w:sz w:val="24"/>
                <w:szCs w:val="24"/>
              </w:rPr>
              <w:t>Класс</w:t>
            </w:r>
          </w:p>
        </w:tc>
        <w:tc>
          <w:tcPr>
            <w:tcW w:w="567" w:type="dxa"/>
          </w:tcPr>
          <w:p w:rsidR="009C6DC2" w:rsidRPr="00C2692B" w:rsidRDefault="009C6DC2" w:rsidP="009C6DC2">
            <w:pPr>
              <w:pStyle w:val="a4"/>
              <w:jc w:val="center"/>
              <w:rPr>
                <w:sz w:val="24"/>
                <w:szCs w:val="24"/>
              </w:rPr>
            </w:pPr>
            <w:r w:rsidRPr="00C2692B">
              <w:rPr>
                <w:sz w:val="24"/>
                <w:szCs w:val="24"/>
              </w:rPr>
              <w:t>Русяз</w:t>
            </w:r>
          </w:p>
        </w:tc>
        <w:tc>
          <w:tcPr>
            <w:tcW w:w="709" w:type="dxa"/>
          </w:tcPr>
          <w:p w:rsidR="009C6DC2" w:rsidRPr="00C2692B" w:rsidRDefault="009C6DC2" w:rsidP="009C6DC2">
            <w:pPr>
              <w:pStyle w:val="a4"/>
              <w:jc w:val="center"/>
              <w:rPr>
                <w:sz w:val="24"/>
                <w:szCs w:val="24"/>
              </w:rPr>
            </w:pPr>
            <w:r w:rsidRPr="00C2692B">
              <w:rPr>
                <w:sz w:val="24"/>
                <w:szCs w:val="24"/>
              </w:rPr>
              <w:t>Лит.</w:t>
            </w:r>
          </w:p>
        </w:tc>
        <w:tc>
          <w:tcPr>
            <w:tcW w:w="567" w:type="dxa"/>
          </w:tcPr>
          <w:p w:rsidR="009C6DC2" w:rsidRPr="00C2692B" w:rsidRDefault="009C6DC2" w:rsidP="009C6DC2">
            <w:pPr>
              <w:pStyle w:val="a4"/>
              <w:jc w:val="center"/>
              <w:rPr>
                <w:sz w:val="24"/>
                <w:szCs w:val="24"/>
              </w:rPr>
            </w:pPr>
            <w:r w:rsidRPr="00C2692B">
              <w:rPr>
                <w:sz w:val="24"/>
                <w:szCs w:val="24"/>
              </w:rPr>
              <w:t>Як.яз</w:t>
            </w:r>
          </w:p>
        </w:tc>
        <w:tc>
          <w:tcPr>
            <w:tcW w:w="709" w:type="dxa"/>
          </w:tcPr>
          <w:p w:rsidR="009C6DC2" w:rsidRPr="00C2692B" w:rsidRDefault="009C6DC2" w:rsidP="009C6DC2">
            <w:pPr>
              <w:pStyle w:val="a4"/>
              <w:jc w:val="center"/>
              <w:rPr>
                <w:sz w:val="24"/>
                <w:szCs w:val="24"/>
              </w:rPr>
            </w:pPr>
            <w:r w:rsidRPr="00C2692B">
              <w:rPr>
                <w:sz w:val="24"/>
                <w:szCs w:val="24"/>
              </w:rPr>
              <w:t>Як.лит</w:t>
            </w:r>
          </w:p>
        </w:tc>
        <w:tc>
          <w:tcPr>
            <w:tcW w:w="567" w:type="dxa"/>
          </w:tcPr>
          <w:p w:rsidR="009C6DC2" w:rsidRPr="00C2692B" w:rsidRDefault="009C6DC2" w:rsidP="009C6DC2">
            <w:pPr>
              <w:pStyle w:val="a4"/>
              <w:jc w:val="center"/>
              <w:rPr>
                <w:sz w:val="24"/>
                <w:szCs w:val="24"/>
              </w:rPr>
            </w:pPr>
            <w:r w:rsidRPr="00C2692B">
              <w:rPr>
                <w:sz w:val="24"/>
                <w:szCs w:val="24"/>
              </w:rPr>
              <w:t>Матем</w:t>
            </w:r>
          </w:p>
        </w:tc>
        <w:tc>
          <w:tcPr>
            <w:tcW w:w="567" w:type="dxa"/>
          </w:tcPr>
          <w:p w:rsidR="009C6DC2" w:rsidRPr="00C2692B" w:rsidRDefault="009C6DC2" w:rsidP="009C6DC2">
            <w:pPr>
              <w:pStyle w:val="a4"/>
              <w:jc w:val="center"/>
              <w:rPr>
                <w:sz w:val="24"/>
                <w:szCs w:val="24"/>
              </w:rPr>
            </w:pPr>
            <w:r w:rsidRPr="00C2692B">
              <w:rPr>
                <w:sz w:val="24"/>
                <w:szCs w:val="24"/>
              </w:rPr>
              <w:t>Алгеб</w:t>
            </w:r>
          </w:p>
        </w:tc>
        <w:tc>
          <w:tcPr>
            <w:tcW w:w="709" w:type="dxa"/>
          </w:tcPr>
          <w:p w:rsidR="009C6DC2" w:rsidRPr="00C2692B" w:rsidRDefault="009C6DC2" w:rsidP="009C6DC2">
            <w:pPr>
              <w:pStyle w:val="a4"/>
              <w:jc w:val="center"/>
              <w:rPr>
                <w:sz w:val="24"/>
                <w:szCs w:val="24"/>
              </w:rPr>
            </w:pPr>
            <w:r w:rsidRPr="00C2692B">
              <w:rPr>
                <w:sz w:val="24"/>
                <w:szCs w:val="24"/>
              </w:rPr>
              <w:t>Геометр</w:t>
            </w:r>
          </w:p>
        </w:tc>
        <w:tc>
          <w:tcPr>
            <w:tcW w:w="567" w:type="dxa"/>
          </w:tcPr>
          <w:p w:rsidR="009C6DC2" w:rsidRPr="00C2692B" w:rsidRDefault="009C6DC2" w:rsidP="009C6DC2">
            <w:pPr>
              <w:pStyle w:val="a4"/>
              <w:jc w:val="center"/>
              <w:rPr>
                <w:sz w:val="24"/>
                <w:szCs w:val="24"/>
              </w:rPr>
            </w:pPr>
            <w:r w:rsidRPr="00C2692B">
              <w:rPr>
                <w:sz w:val="24"/>
                <w:szCs w:val="24"/>
              </w:rPr>
              <w:t>Физик</w:t>
            </w:r>
          </w:p>
        </w:tc>
        <w:tc>
          <w:tcPr>
            <w:tcW w:w="566" w:type="dxa"/>
          </w:tcPr>
          <w:p w:rsidR="009C6DC2" w:rsidRPr="00C2692B" w:rsidRDefault="009C6DC2" w:rsidP="009C6DC2">
            <w:pPr>
              <w:pStyle w:val="a4"/>
              <w:jc w:val="center"/>
              <w:rPr>
                <w:sz w:val="24"/>
                <w:szCs w:val="24"/>
              </w:rPr>
            </w:pPr>
            <w:r w:rsidRPr="00C2692B">
              <w:rPr>
                <w:sz w:val="24"/>
                <w:szCs w:val="24"/>
              </w:rPr>
              <w:t>Хим</w:t>
            </w:r>
          </w:p>
        </w:tc>
        <w:tc>
          <w:tcPr>
            <w:tcW w:w="709" w:type="dxa"/>
          </w:tcPr>
          <w:p w:rsidR="009C6DC2" w:rsidRPr="00C2692B" w:rsidRDefault="009C6DC2" w:rsidP="009C6DC2">
            <w:pPr>
              <w:pStyle w:val="a4"/>
              <w:jc w:val="center"/>
              <w:rPr>
                <w:sz w:val="24"/>
                <w:szCs w:val="24"/>
              </w:rPr>
            </w:pPr>
            <w:r w:rsidRPr="00C2692B">
              <w:rPr>
                <w:sz w:val="24"/>
                <w:szCs w:val="24"/>
              </w:rPr>
              <w:t>История</w:t>
            </w:r>
          </w:p>
        </w:tc>
        <w:tc>
          <w:tcPr>
            <w:tcW w:w="567" w:type="dxa"/>
          </w:tcPr>
          <w:p w:rsidR="009C6DC2" w:rsidRPr="00C2692B" w:rsidRDefault="009C6DC2" w:rsidP="009C6DC2">
            <w:pPr>
              <w:pStyle w:val="a4"/>
              <w:jc w:val="center"/>
              <w:rPr>
                <w:sz w:val="24"/>
                <w:szCs w:val="24"/>
              </w:rPr>
            </w:pPr>
            <w:r w:rsidRPr="00C2692B">
              <w:rPr>
                <w:sz w:val="24"/>
                <w:szCs w:val="24"/>
              </w:rPr>
              <w:t>Биол</w:t>
            </w:r>
          </w:p>
        </w:tc>
        <w:tc>
          <w:tcPr>
            <w:tcW w:w="709" w:type="dxa"/>
          </w:tcPr>
          <w:p w:rsidR="009C6DC2" w:rsidRPr="00C2692B" w:rsidRDefault="009C6DC2" w:rsidP="009C6DC2">
            <w:pPr>
              <w:pStyle w:val="a4"/>
              <w:jc w:val="center"/>
              <w:rPr>
                <w:sz w:val="24"/>
                <w:szCs w:val="24"/>
              </w:rPr>
            </w:pPr>
            <w:r w:rsidRPr="00C2692B">
              <w:rPr>
                <w:sz w:val="24"/>
                <w:szCs w:val="24"/>
              </w:rPr>
              <w:t>Географ</w:t>
            </w:r>
          </w:p>
        </w:tc>
        <w:tc>
          <w:tcPr>
            <w:tcW w:w="567" w:type="dxa"/>
          </w:tcPr>
          <w:p w:rsidR="009C6DC2" w:rsidRPr="00C2692B" w:rsidRDefault="009C6DC2" w:rsidP="009C6DC2">
            <w:pPr>
              <w:pStyle w:val="a4"/>
              <w:jc w:val="center"/>
              <w:rPr>
                <w:sz w:val="24"/>
                <w:szCs w:val="24"/>
              </w:rPr>
            </w:pPr>
            <w:r w:rsidRPr="00C2692B">
              <w:rPr>
                <w:sz w:val="24"/>
                <w:szCs w:val="24"/>
              </w:rPr>
              <w:t>Анг</w:t>
            </w:r>
          </w:p>
          <w:p w:rsidR="009C6DC2" w:rsidRPr="00C2692B" w:rsidRDefault="009C6DC2" w:rsidP="009C6DC2">
            <w:pPr>
              <w:pStyle w:val="a4"/>
              <w:jc w:val="center"/>
              <w:rPr>
                <w:sz w:val="24"/>
                <w:szCs w:val="24"/>
              </w:rPr>
            </w:pPr>
            <w:r w:rsidRPr="00C2692B">
              <w:rPr>
                <w:sz w:val="24"/>
                <w:szCs w:val="24"/>
              </w:rPr>
              <w:t>Яз.</w:t>
            </w:r>
          </w:p>
        </w:tc>
        <w:tc>
          <w:tcPr>
            <w:tcW w:w="709" w:type="dxa"/>
          </w:tcPr>
          <w:p w:rsidR="009C6DC2" w:rsidRPr="00C2692B" w:rsidRDefault="009C6DC2" w:rsidP="009C6DC2">
            <w:pPr>
              <w:pStyle w:val="a4"/>
              <w:jc w:val="center"/>
              <w:rPr>
                <w:sz w:val="24"/>
                <w:szCs w:val="24"/>
              </w:rPr>
            </w:pPr>
            <w:r w:rsidRPr="00C2692B">
              <w:rPr>
                <w:sz w:val="24"/>
                <w:szCs w:val="24"/>
              </w:rPr>
              <w:t>Обществ.</w:t>
            </w:r>
          </w:p>
        </w:tc>
        <w:tc>
          <w:tcPr>
            <w:tcW w:w="708" w:type="dxa"/>
          </w:tcPr>
          <w:p w:rsidR="009C6DC2" w:rsidRPr="00C2692B" w:rsidRDefault="009C6DC2" w:rsidP="009C6DC2">
            <w:pPr>
              <w:pStyle w:val="a4"/>
              <w:jc w:val="center"/>
              <w:rPr>
                <w:sz w:val="24"/>
                <w:szCs w:val="24"/>
              </w:rPr>
            </w:pPr>
            <w:r w:rsidRPr="00C2692B">
              <w:rPr>
                <w:sz w:val="24"/>
                <w:szCs w:val="24"/>
              </w:rPr>
              <w:t>Информ.</w:t>
            </w:r>
          </w:p>
        </w:tc>
      </w:tr>
      <w:tr w:rsidR="009C6DC2" w:rsidRPr="00C2692B" w:rsidTr="009C6DC2">
        <w:trPr>
          <w:trHeight w:val="324"/>
        </w:trPr>
        <w:tc>
          <w:tcPr>
            <w:tcW w:w="568" w:type="dxa"/>
          </w:tcPr>
          <w:p w:rsidR="009C6DC2" w:rsidRPr="00C2692B" w:rsidRDefault="009C6DC2" w:rsidP="009C6DC2">
            <w:pPr>
              <w:pStyle w:val="a4"/>
              <w:jc w:val="center"/>
              <w:rPr>
                <w:sz w:val="24"/>
                <w:szCs w:val="24"/>
              </w:rPr>
            </w:pPr>
            <w:r w:rsidRPr="00C2692B">
              <w:rPr>
                <w:sz w:val="24"/>
                <w:szCs w:val="24"/>
              </w:rPr>
              <w:t>4</w:t>
            </w:r>
          </w:p>
        </w:tc>
        <w:tc>
          <w:tcPr>
            <w:tcW w:w="567" w:type="dxa"/>
          </w:tcPr>
          <w:p w:rsidR="009C6DC2" w:rsidRPr="00C2692B" w:rsidRDefault="009C6DC2" w:rsidP="009C6DC2">
            <w:pPr>
              <w:pStyle w:val="a4"/>
              <w:jc w:val="center"/>
              <w:rPr>
                <w:sz w:val="24"/>
                <w:szCs w:val="24"/>
              </w:rPr>
            </w:pPr>
            <w:r w:rsidRPr="00C2692B">
              <w:rPr>
                <w:sz w:val="24"/>
                <w:szCs w:val="24"/>
              </w:rPr>
              <w:t>88</w:t>
            </w:r>
          </w:p>
        </w:tc>
        <w:tc>
          <w:tcPr>
            <w:tcW w:w="709" w:type="dxa"/>
          </w:tcPr>
          <w:p w:rsidR="009C6DC2" w:rsidRPr="00C2692B" w:rsidRDefault="009C6DC2" w:rsidP="009C6DC2">
            <w:pPr>
              <w:pStyle w:val="a4"/>
              <w:jc w:val="center"/>
              <w:rPr>
                <w:sz w:val="24"/>
                <w:szCs w:val="24"/>
              </w:rPr>
            </w:pPr>
            <w:r w:rsidRPr="00C2692B">
              <w:rPr>
                <w:sz w:val="24"/>
                <w:szCs w:val="24"/>
              </w:rPr>
              <w:t>88</w:t>
            </w:r>
          </w:p>
        </w:tc>
        <w:tc>
          <w:tcPr>
            <w:tcW w:w="567" w:type="dxa"/>
          </w:tcPr>
          <w:p w:rsidR="009C6DC2" w:rsidRPr="00C2692B" w:rsidRDefault="009C6DC2" w:rsidP="009C6DC2">
            <w:pPr>
              <w:pStyle w:val="a4"/>
              <w:jc w:val="center"/>
              <w:rPr>
                <w:sz w:val="24"/>
                <w:szCs w:val="24"/>
              </w:rPr>
            </w:pPr>
            <w:r w:rsidRPr="00C2692B">
              <w:rPr>
                <w:sz w:val="24"/>
                <w:szCs w:val="24"/>
              </w:rPr>
              <w:t>88</w:t>
            </w:r>
          </w:p>
        </w:tc>
        <w:tc>
          <w:tcPr>
            <w:tcW w:w="709" w:type="dxa"/>
          </w:tcPr>
          <w:p w:rsidR="009C6DC2" w:rsidRPr="00C2692B" w:rsidRDefault="009C6DC2" w:rsidP="009C6DC2">
            <w:pPr>
              <w:pStyle w:val="a4"/>
              <w:jc w:val="center"/>
              <w:rPr>
                <w:sz w:val="24"/>
                <w:szCs w:val="24"/>
              </w:rPr>
            </w:pPr>
            <w:r w:rsidRPr="00C2692B">
              <w:rPr>
                <w:sz w:val="24"/>
                <w:szCs w:val="24"/>
              </w:rPr>
              <w:t>100</w:t>
            </w:r>
          </w:p>
        </w:tc>
        <w:tc>
          <w:tcPr>
            <w:tcW w:w="567" w:type="dxa"/>
          </w:tcPr>
          <w:p w:rsidR="009C6DC2" w:rsidRPr="00C2692B" w:rsidRDefault="009C6DC2" w:rsidP="009C6DC2">
            <w:pPr>
              <w:pStyle w:val="a4"/>
              <w:jc w:val="center"/>
              <w:rPr>
                <w:sz w:val="24"/>
                <w:szCs w:val="24"/>
              </w:rPr>
            </w:pPr>
            <w:r w:rsidRPr="00C2692B">
              <w:rPr>
                <w:sz w:val="24"/>
                <w:szCs w:val="24"/>
              </w:rPr>
              <w:t>83</w:t>
            </w:r>
          </w:p>
        </w:tc>
        <w:tc>
          <w:tcPr>
            <w:tcW w:w="567" w:type="dxa"/>
          </w:tcPr>
          <w:p w:rsidR="009C6DC2" w:rsidRPr="00C2692B" w:rsidRDefault="009C6DC2" w:rsidP="009C6DC2">
            <w:pPr>
              <w:pStyle w:val="a4"/>
              <w:jc w:val="center"/>
              <w:rPr>
                <w:sz w:val="24"/>
                <w:szCs w:val="24"/>
              </w:rPr>
            </w:pPr>
          </w:p>
        </w:tc>
        <w:tc>
          <w:tcPr>
            <w:tcW w:w="709" w:type="dxa"/>
          </w:tcPr>
          <w:p w:rsidR="009C6DC2" w:rsidRPr="00C2692B" w:rsidRDefault="009C6DC2" w:rsidP="009C6DC2">
            <w:pPr>
              <w:pStyle w:val="a4"/>
              <w:jc w:val="center"/>
              <w:rPr>
                <w:sz w:val="24"/>
                <w:szCs w:val="24"/>
              </w:rPr>
            </w:pPr>
          </w:p>
        </w:tc>
        <w:tc>
          <w:tcPr>
            <w:tcW w:w="567" w:type="dxa"/>
          </w:tcPr>
          <w:p w:rsidR="009C6DC2" w:rsidRPr="00C2692B" w:rsidRDefault="009C6DC2" w:rsidP="009C6DC2">
            <w:pPr>
              <w:pStyle w:val="a4"/>
              <w:jc w:val="center"/>
              <w:rPr>
                <w:sz w:val="24"/>
                <w:szCs w:val="24"/>
              </w:rPr>
            </w:pPr>
          </w:p>
        </w:tc>
        <w:tc>
          <w:tcPr>
            <w:tcW w:w="566" w:type="dxa"/>
          </w:tcPr>
          <w:p w:rsidR="009C6DC2" w:rsidRPr="00C2692B" w:rsidRDefault="009C6DC2" w:rsidP="009C6DC2">
            <w:pPr>
              <w:pStyle w:val="a4"/>
              <w:jc w:val="center"/>
              <w:rPr>
                <w:sz w:val="24"/>
                <w:szCs w:val="24"/>
              </w:rPr>
            </w:pPr>
          </w:p>
        </w:tc>
        <w:tc>
          <w:tcPr>
            <w:tcW w:w="709" w:type="dxa"/>
          </w:tcPr>
          <w:p w:rsidR="009C6DC2" w:rsidRPr="00C2692B" w:rsidRDefault="009C6DC2" w:rsidP="009C6DC2">
            <w:pPr>
              <w:pStyle w:val="a4"/>
              <w:jc w:val="center"/>
              <w:rPr>
                <w:sz w:val="24"/>
                <w:szCs w:val="24"/>
              </w:rPr>
            </w:pPr>
          </w:p>
        </w:tc>
        <w:tc>
          <w:tcPr>
            <w:tcW w:w="567" w:type="dxa"/>
          </w:tcPr>
          <w:p w:rsidR="009C6DC2" w:rsidRPr="00C2692B" w:rsidRDefault="009C6DC2" w:rsidP="009C6DC2">
            <w:pPr>
              <w:pStyle w:val="a4"/>
              <w:jc w:val="center"/>
              <w:rPr>
                <w:sz w:val="24"/>
                <w:szCs w:val="24"/>
              </w:rPr>
            </w:pPr>
          </w:p>
        </w:tc>
        <w:tc>
          <w:tcPr>
            <w:tcW w:w="709" w:type="dxa"/>
          </w:tcPr>
          <w:p w:rsidR="009C6DC2" w:rsidRPr="00C2692B" w:rsidRDefault="009C6DC2" w:rsidP="009C6DC2">
            <w:pPr>
              <w:pStyle w:val="a4"/>
              <w:jc w:val="center"/>
              <w:rPr>
                <w:sz w:val="24"/>
                <w:szCs w:val="24"/>
              </w:rPr>
            </w:pPr>
          </w:p>
        </w:tc>
        <w:tc>
          <w:tcPr>
            <w:tcW w:w="567" w:type="dxa"/>
          </w:tcPr>
          <w:p w:rsidR="009C6DC2" w:rsidRPr="00C2692B" w:rsidRDefault="009C6DC2" w:rsidP="009C6DC2">
            <w:pPr>
              <w:pStyle w:val="a4"/>
              <w:jc w:val="center"/>
              <w:rPr>
                <w:sz w:val="24"/>
                <w:szCs w:val="24"/>
              </w:rPr>
            </w:pPr>
          </w:p>
        </w:tc>
        <w:tc>
          <w:tcPr>
            <w:tcW w:w="709" w:type="dxa"/>
          </w:tcPr>
          <w:p w:rsidR="009C6DC2" w:rsidRPr="00C2692B" w:rsidRDefault="009C6DC2" w:rsidP="009C6DC2">
            <w:pPr>
              <w:pStyle w:val="a4"/>
              <w:jc w:val="center"/>
              <w:rPr>
                <w:sz w:val="24"/>
                <w:szCs w:val="24"/>
              </w:rPr>
            </w:pPr>
          </w:p>
        </w:tc>
        <w:tc>
          <w:tcPr>
            <w:tcW w:w="708" w:type="dxa"/>
          </w:tcPr>
          <w:p w:rsidR="009C6DC2" w:rsidRPr="00C2692B" w:rsidRDefault="009C6DC2" w:rsidP="009C6DC2">
            <w:pPr>
              <w:pStyle w:val="a4"/>
              <w:jc w:val="center"/>
              <w:rPr>
                <w:sz w:val="24"/>
                <w:szCs w:val="24"/>
              </w:rPr>
            </w:pPr>
          </w:p>
        </w:tc>
      </w:tr>
      <w:tr w:rsidR="009C6DC2" w:rsidRPr="00C2692B" w:rsidTr="009C6DC2">
        <w:trPr>
          <w:trHeight w:val="324"/>
        </w:trPr>
        <w:tc>
          <w:tcPr>
            <w:tcW w:w="568" w:type="dxa"/>
          </w:tcPr>
          <w:p w:rsidR="009C6DC2" w:rsidRPr="00C2692B" w:rsidRDefault="009C6DC2" w:rsidP="009C6DC2">
            <w:pPr>
              <w:pStyle w:val="a4"/>
              <w:jc w:val="center"/>
              <w:rPr>
                <w:sz w:val="24"/>
                <w:szCs w:val="24"/>
              </w:rPr>
            </w:pPr>
            <w:r w:rsidRPr="00C2692B">
              <w:rPr>
                <w:sz w:val="24"/>
                <w:szCs w:val="24"/>
              </w:rPr>
              <w:t>5</w:t>
            </w:r>
          </w:p>
        </w:tc>
        <w:tc>
          <w:tcPr>
            <w:tcW w:w="567" w:type="dxa"/>
          </w:tcPr>
          <w:p w:rsidR="009C6DC2" w:rsidRPr="00C2692B" w:rsidRDefault="009C6DC2" w:rsidP="009C6DC2">
            <w:pPr>
              <w:pStyle w:val="a4"/>
              <w:jc w:val="center"/>
              <w:rPr>
                <w:sz w:val="24"/>
                <w:szCs w:val="24"/>
              </w:rPr>
            </w:pPr>
            <w:r w:rsidRPr="00C2692B">
              <w:rPr>
                <w:sz w:val="24"/>
                <w:szCs w:val="24"/>
              </w:rPr>
              <w:t>83</w:t>
            </w:r>
          </w:p>
        </w:tc>
        <w:tc>
          <w:tcPr>
            <w:tcW w:w="709" w:type="dxa"/>
          </w:tcPr>
          <w:p w:rsidR="009C6DC2" w:rsidRPr="00C2692B" w:rsidRDefault="009C6DC2" w:rsidP="009C6DC2">
            <w:pPr>
              <w:pStyle w:val="a4"/>
              <w:jc w:val="center"/>
              <w:rPr>
                <w:sz w:val="24"/>
                <w:szCs w:val="24"/>
              </w:rPr>
            </w:pPr>
            <w:r w:rsidRPr="00C2692B">
              <w:rPr>
                <w:sz w:val="24"/>
                <w:szCs w:val="24"/>
              </w:rPr>
              <w:t>100</w:t>
            </w:r>
          </w:p>
        </w:tc>
        <w:tc>
          <w:tcPr>
            <w:tcW w:w="567" w:type="dxa"/>
          </w:tcPr>
          <w:p w:rsidR="009C6DC2" w:rsidRPr="00C2692B" w:rsidRDefault="009C6DC2" w:rsidP="009C6DC2">
            <w:pPr>
              <w:pStyle w:val="a4"/>
              <w:jc w:val="center"/>
              <w:rPr>
                <w:sz w:val="24"/>
                <w:szCs w:val="24"/>
              </w:rPr>
            </w:pPr>
            <w:r w:rsidRPr="00C2692B">
              <w:rPr>
                <w:sz w:val="24"/>
                <w:szCs w:val="24"/>
              </w:rPr>
              <w:t>83</w:t>
            </w:r>
          </w:p>
        </w:tc>
        <w:tc>
          <w:tcPr>
            <w:tcW w:w="709" w:type="dxa"/>
          </w:tcPr>
          <w:p w:rsidR="009C6DC2" w:rsidRPr="00C2692B" w:rsidRDefault="009C6DC2" w:rsidP="009C6DC2">
            <w:pPr>
              <w:pStyle w:val="a4"/>
              <w:jc w:val="center"/>
              <w:rPr>
                <w:sz w:val="24"/>
                <w:szCs w:val="24"/>
              </w:rPr>
            </w:pPr>
            <w:r w:rsidRPr="00C2692B">
              <w:rPr>
                <w:sz w:val="24"/>
                <w:szCs w:val="24"/>
              </w:rPr>
              <w:t>100</w:t>
            </w:r>
          </w:p>
        </w:tc>
        <w:tc>
          <w:tcPr>
            <w:tcW w:w="567" w:type="dxa"/>
          </w:tcPr>
          <w:p w:rsidR="009C6DC2" w:rsidRPr="00C2692B" w:rsidRDefault="009C6DC2" w:rsidP="009C6DC2">
            <w:pPr>
              <w:pStyle w:val="a4"/>
              <w:jc w:val="center"/>
              <w:rPr>
                <w:sz w:val="24"/>
                <w:szCs w:val="24"/>
              </w:rPr>
            </w:pPr>
            <w:r w:rsidRPr="00C2692B">
              <w:rPr>
                <w:sz w:val="24"/>
                <w:szCs w:val="24"/>
              </w:rPr>
              <w:t>83</w:t>
            </w:r>
          </w:p>
        </w:tc>
        <w:tc>
          <w:tcPr>
            <w:tcW w:w="567" w:type="dxa"/>
          </w:tcPr>
          <w:p w:rsidR="009C6DC2" w:rsidRPr="00C2692B" w:rsidRDefault="009C6DC2" w:rsidP="009C6DC2">
            <w:pPr>
              <w:pStyle w:val="a4"/>
              <w:jc w:val="center"/>
              <w:rPr>
                <w:sz w:val="24"/>
                <w:szCs w:val="24"/>
              </w:rPr>
            </w:pPr>
          </w:p>
        </w:tc>
        <w:tc>
          <w:tcPr>
            <w:tcW w:w="709" w:type="dxa"/>
          </w:tcPr>
          <w:p w:rsidR="009C6DC2" w:rsidRPr="00C2692B" w:rsidRDefault="009C6DC2" w:rsidP="009C6DC2">
            <w:pPr>
              <w:pStyle w:val="a4"/>
              <w:jc w:val="center"/>
              <w:rPr>
                <w:sz w:val="24"/>
                <w:szCs w:val="24"/>
              </w:rPr>
            </w:pPr>
          </w:p>
        </w:tc>
        <w:tc>
          <w:tcPr>
            <w:tcW w:w="567" w:type="dxa"/>
          </w:tcPr>
          <w:p w:rsidR="009C6DC2" w:rsidRPr="00C2692B" w:rsidRDefault="009C6DC2" w:rsidP="009C6DC2">
            <w:pPr>
              <w:pStyle w:val="a4"/>
              <w:jc w:val="center"/>
              <w:rPr>
                <w:sz w:val="24"/>
                <w:szCs w:val="24"/>
              </w:rPr>
            </w:pPr>
          </w:p>
        </w:tc>
        <w:tc>
          <w:tcPr>
            <w:tcW w:w="566" w:type="dxa"/>
          </w:tcPr>
          <w:p w:rsidR="009C6DC2" w:rsidRPr="00C2692B" w:rsidRDefault="009C6DC2" w:rsidP="009C6DC2">
            <w:pPr>
              <w:pStyle w:val="a4"/>
              <w:jc w:val="center"/>
              <w:rPr>
                <w:sz w:val="24"/>
                <w:szCs w:val="24"/>
              </w:rPr>
            </w:pPr>
          </w:p>
        </w:tc>
        <w:tc>
          <w:tcPr>
            <w:tcW w:w="709" w:type="dxa"/>
          </w:tcPr>
          <w:p w:rsidR="009C6DC2" w:rsidRPr="00C2692B" w:rsidRDefault="009C6DC2" w:rsidP="009C6DC2">
            <w:pPr>
              <w:pStyle w:val="a4"/>
              <w:jc w:val="center"/>
              <w:rPr>
                <w:sz w:val="24"/>
                <w:szCs w:val="24"/>
              </w:rPr>
            </w:pPr>
            <w:r w:rsidRPr="00C2692B">
              <w:rPr>
                <w:sz w:val="24"/>
                <w:szCs w:val="24"/>
              </w:rPr>
              <w:t>83</w:t>
            </w:r>
          </w:p>
        </w:tc>
        <w:tc>
          <w:tcPr>
            <w:tcW w:w="567" w:type="dxa"/>
          </w:tcPr>
          <w:p w:rsidR="009C6DC2" w:rsidRPr="00C2692B" w:rsidRDefault="009C6DC2" w:rsidP="009C6DC2">
            <w:pPr>
              <w:pStyle w:val="a4"/>
              <w:jc w:val="center"/>
              <w:rPr>
                <w:sz w:val="24"/>
                <w:szCs w:val="24"/>
              </w:rPr>
            </w:pPr>
          </w:p>
        </w:tc>
        <w:tc>
          <w:tcPr>
            <w:tcW w:w="709" w:type="dxa"/>
          </w:tcPr>
          <w:p w:rsidR="009C6DC2" w:rsidRPr="00C2692B" w:rsidRDefault="009C6DC2" w:rsidP="009C6DC2">
            <w:pPr>
              <w:pStyle w:val="a4"/>
              <w:jc w:val="center"/>
              <w:rPr>
                <w:sz w:val="24"/>
                <w:szCs w:val="24"/>
              </w:rPr>
            </w:pPr>
          </w:p>
        </w:tc>
        <w:tc>
          <w:tcPr>
            <w:tcW w:w="567" w:type="dxa"/>
          </w:tcPr>
          <w:p w:rsidR="009C6DC2" w:rsidRPr="00C2692B" w:rsidRDefault="009C6DC2" w:rsidP="009C6DC2">
            <w:pPr>
              <w:pStyle w:val="a4"/>
              <w:jc w:val="center"/>
              <w:rPr>
                <w:sz w:val="24"/>
                <w:szCs w:val="24"/>
              </w:rPr>
            </w:pPr>
          </w:p>
        </w:tc>
        <w:tc>
          <w:tcPr>
            <w:tcW w:w="709" w:type="dxa"/>
          </w:tcPr>
          <w:p w:rsidR="009C6DC2" w:rsidRPr="00C2692B" w:rsidRDefault="009C6DC2" w:rsidP="009C6DC2">
            <w:pPr>
              <w:pStyle w:val="a4"/>
              <w:jc w:val="center"/>
              <w:rPr>
                <w:sz w:val="24"/>
                <w:szCs w:val="24"/>
              </w:rPr>
            </w:pPr>
          </w:p>
        </w:tc>
        <w:tc>
          <w:tcPr>
            <w:tcW w:w="708" w:type="dxa"/>
          </w:tcPr>
          <w:p w:rsidR="009C6DC2" w:rsidRPr="00C2692B" w:rsidRDefault="009C6DC2" w:rsidP="009C6DC2">
            <w:pPr>
              <w:pStyle w:val="a4"/>
              <w:jc w:val="center"/>
              <w:rPr>
                <w:sz w:val="24"/>
                <w:szCs w:val="24"/>
              </w:rPr>
            </w:pPr>
          </w:p>
        </w:tc>
      </w:tr>
      <w:tr w:rsidR="009C6DC2" w:rsidRPr="00C2692B" w:rsidTr="009C6DC2">
        <w:trPr>
          <w:trHeight w:val="324"/>
        </w:trPr>
        <w:tc>
          <w:tcPr>
            <w:tcW w:w="568" w:type="dxa"/>
          </w:tcPr>
          <w:p w:rsidR="009C6DC2" w:rsidRPr="00C2692B" w:rsidRDefault="009C6DC2" w:rsidP="009C6DC2">
            <w:pPr>
              <w:pStyle w:val="a4"/>
              <w:jc w:val="center"/>
              <w:rPr>
                <w:sz w:val="24"/>
                <w:szCs w:val="24"/>
              </w:rPr>
            </w:pPr>
            <w:r w:rsidRPr="00C2692B">
              <w:rPr>
                <w:sz w:val="24"/>
                <w:szCs w:val="24"/>
              </w:rPr>
              <w:t>6</w:t>
            </w:r>
          </w:p>
        </w:tc>
        <w:tc>
          <w:tcPr>
            <w:tcW w:w="567" w:type="dxa"/>
          </w:tcPr>
          <w:p w:rsidR="009C6DC2" w:rsidRPr="00C2692B" w:rsidRDefault="009C6DC2" w:rsidP="009C6DC2">
            <w:pPr>
              <w:pStyle w:val="a4"/>
              <w:jc w:val="center"/>
              <w:rPr>
                <w:sz w:val="24"/>
                <w:szCs w:val="24"/>
              </w:rPr>
            </w:pPr>
            <w:r w:rsidRPr="00C2692B">
              <w:rPr>
                <w:sz w:val="24"/>
                <w:szCs w:val="24"/>
              </w:rPr>
              <w:t>67</w:t>
            </w:r>
          </w:p>
        </w:tc>
        <w:tc>
          <w:tcPr>
            <w:tcW w:w="709" w:type="dxa"/>
          </w:tcPr>
          <w:p w:rsidR="009C6DC2" w:rsidRPr="00C2692B" w:rsidRDefault="009C6DC2" w:rsidP="009C6DC2">
            <w:pPr>
              <w:pStyle w:val="a4"/>
              <w:jc w:val="center"/>
              <w:rPr>
                <w:sz w:val="24"/>
                <w:szCs w:val="24"/>
              </w:rPr>
            </w:pPr>
            <w:r w:rsidRPr="00C2692B">
              <w:rPr>
                <w:sz w:val="24"/>
                <w:szCs w:val="24"/>
              </w:rPr>
              <w:t>78</w:t>
            </w:r>
          </w:p>
        </w:tc>
        <w:tc>
          <w:tcPr>
            <w:tcW w:w="567" w:type="dxa"/>
          </w:tcPr>
          <w:p w:rsidR="009C6DC2" w:rsidRPr="00C2692B" w:rsidRDefault="009C6DC2" w:rsidP="009C6DC2">
            <w:pPr>
              <w:pStyle w:val="a4"/>
              <w:jc w:val="center"/>
              <w:rPr>
                <w:sz w:val="24"/>
                <w:szCs w:val="24"/>
              </w:rPr>
            </w:pPr>
            <w:r w:rsidRPr="00C2692B">
              <w:rPr>
                <w:sz w:val="24"/>
                <w:szCs w:val="24"/>
              </w:rPr>
              <w:t>78</w:t>
            </w:r>
          </w:p>
        </w:tc>
        <w:tc>
          <w:tcPr>
            <w:tcW w:w="709" w:type="dxa"/>
          </w:tcPr>
          <w:p w:rsidR="009C6DC2" w:rsidRPr="00C2692B" w:rsidRDefault="009C6DC2" w:rsidP="009C6DC2">
            <w:pPr>
              <w:pStyle w:val="a4"/>
              <w:jc w:val="center"/>
              <w:rPr>
                <w:sz w:val="24"/>
                <w:szCs w:val="24"/>
              </w:rPr>
            </w:pPr>
            <w:r w:rsidRPr="00C2692B">
              <w:rPr>
                <w:sz w:val="24"/>
                <w:szCs w:val="24"/>
              </w:rPr>
              <w:t>78</w:t>
            </w:r>
          </w:p>
        </w:tc>
        <w:tc>
          <w:tcPr>
            <w:tcW w:w="567" w:type="dxa"/>
          </w:tcPr>
          <w:p w:rsidR="009C6DC2" w:rsidRPr="00C2692B" w:rsidRDefault="009C6DC2" w:rsidP="009C6DC2">
            <w:pPr>
              <w:pStyle w:val="a4"/>
              <w:jc w:val="center"/>
              <w:rPr>
                <w:sz w:val="24"/>
                <w:szCs w:val="24"/>
              </w:rPr>
            </w:pPr>
            <w:r w:rsidRPr="00C2692B">
              <w:rPr>
                <w:sz w:val="24"/>
                <w:szCs w:val="24"/>
              </w:rPr>
              <w:t>67</w:t>
            </w:r>
          </w:p>
        </w:tc>
        <w:tc>
          <w:tcPr>
            <w:tcW w:w="567" w:type="dxa"/>
          </w:tcPr>
          <w:p w:rsidR="009C6DC2" w:rsidRPr="00C2692B" w:rsidRDefault="009C6DC2" w:rsidP="009C6DC2">
            <w:pPr>
              <w:pStyle w:val="a4"/>
              <w:jc w:val="center"/>
              <w:rPr>
                <w:sz w:val="24"/>
                <w:szCs w:val="24"/>
              </w:rPr>
            </w:pPr>
          </w:p>
        </w:tc>
        <w:tc>
          <w:tcPr>
            <w:tcW w:w="709" w:type="dxa"/>
          </w:tcPr>
          <w:p w:rsidR="009C6DC2" w:rsidRPr="00C2692B" w:rsidRDefault="009C6DC2" w:rsidP="009C6DC2">
            <w:pPr>
              <w:pStyle w:val="a4"/>
              <w:jc w:val="center"/>
              <w:rPr>
                <w:sz w:val="24"/>
                <w:szCs w:val="24"/>
              </w:rPr>
            </w:pPr>
          </w:p>
        </w:tc>
        <w:tc>
          <w:tcPr>
            <w:tcW w:w="567" w:type="dxa"/>
          </w:tcPr>
          <w:p w:rsidR="009C6DC2" w:rsidRPr="00C2692B" w:rsidRDefault="009C6DC2" w:rsidP="009C6DC2">
            <w:pPr>
              <w:pStyle w:val="a4"/>
              <w:jc w:val="center"/>
              <w:rPr>
                <w:sz w:val="24"/>
                <w:szCs w:val="24"/>
              </w:rPr>
            </w:pPr>
          </w:p>
        </w:tc>
        <w:tc>
          <w:tcPr>
            <w:tcW w:w="566" w:type="dxa"/>
          </w:tcPr>
          <w:p w:rsidR="009C6DC2" w:rsidRPr="00C2692B" w:rsidRDefault="009C6DC2" w:rsidP="009C6DC2">
            <w:pPr>
              <w:pStyle w:val="a4"/>
              <w:jc w:val="center"/>
              <w:rPr>
                <w:sz w:val="24"/>
                <w:szCs w:val="24"/>
              </w:rPr>
            </w:pPr>
          </w:p>
        </w:tc>
        <w:tc>
          <w:tcPr>
            <w:tcW w:w="709" w:type="dxa"/>
          </w:tcPr>
          <w:p w:rsidR="009C6DC2" w:rsidRPr="00C2692B" w:rsidRDefault="009C6DC2" w:rsidP="009C6DC2">
            <w:pPr>
              <w:pStyle w:val="a4"/>
              <w:jc w:val="center"/>
              <w:rPr>
                <w:sz w:val="24"/>
                <w:szCs w:val="24"/>
              </w:rPr>
            </w:pPr>
            <w:r w:rsidRPr="00C2692B">
              <w:rPr>
                <w:sz w:val="24"/>
                <w:szCs w:val="24"/>
              </w:rPr>
              <w:t>100</w:t>
            </w:r>
          </w:p>
        </w:tc>
        <w:tc>
          <w:tcPr>
            <w:tcW w:w="567" w:type="dxa"/>
          </w:tcPr>
          <w:p w:rsidR="009C6DC2" w:rsidRPr="00C2692B" w:rsidRDefault="009C6DC2" w:rsidP="009C6DC2">
            <w:pPr>
              <w:pStyle w:val="a4"/>
              <w:jc w:val="center"/>
              <w:rPr>
                <w:sz w:val="24"/>
                <w:szCs w:val="24"/>
              </w:rPr>
            </w:pPr>
            <w:r w:rsidRPr="00C2692B">
              <w:rPr>
                <w:sz w:val="24"/>
                <w:szCs w:val="24"/>
              </w:rPr>
              <w:t>78</w:t>
            </w:r>
          </w:p>
        </w:tc>
        <w:tc>
          <w:tcPr>
            <w:tcW w:w="709" w:type="dxa"/>
          </w:tcPr>
          <w:p w:rsidR="009C6DC2" w:rsidRPr="00C2692B" w:rsidRDefault="009C6DC2" w:rsidP="009C6DC2">
            <w:pPr>
              <w:pStyle w:val="a4"/>
              <w:jc w:val="center"/>
              <w:rPr>
                <w:sz w:val="24"/>
                <w:szCs w:val="24"/>
              </w:rPr>
            </w:pPr>
            <w:r w:rsidRPr="00C2692B">
              <w:rPr>
                <w:sz w:val="24"/>
                <w:szCs w:val="24"/>
              </w:rPr>
              <w:t>100</w:t>
            </w:r>
          </w:p>
        </w:tc>
        <w:tc>
          <w:tcPr>
            <w:tcW w:w="567" w:type="dxa"/>
          </w:tcPr>
          <w:p w:rsidR="009C6DC2" w:rsidRPr="00C2692B" w:rsidRDefault="009C6DC2" w:rsidP="009C6DC2">
            <w:pPr>
              <w:pStyle w:val="a4"/>
              <w:jc w:val="center"/>
              <w:rPr>
                <w:sz w:val="24"/>
                <w:szCs w:val="24"/>
              </w:rPr>
            </w:pPr>
            <w:r w:rsidRPr="00C2692B">
              <w:rPr>
                <w:sz w:val="24"/>
                <w:szCs w:val="24"/>
              </w:rPr>
              <w:t>78</w:t>
            </w:r>
          </w:p>
        </w:tc>
        <w:tc>
          <w:tcPr>
            <w:tcW w:w="709" w:type="dxa"/>
          </w:tcPr>
          <w:p w:rsidR="009C6DC2" w:rsidRPr="00C2692B" w:rsidRDefault="009C6DC2" w:rsidP="009C6DC2">
            <w:pPr>
              <w:pStyle w:val="a4"/>
              <w:jc w:val="center"/>
              <w:rPr>
                <w:sz w:val="24"/>
                <w:szCs w:val="24"/>
              </w:rPr>
            </w:pPr>
            <w:r w:rsidRPr="00C2692B">
              <w:rPr>
                <w:sz w:val="24"/>
                <w:szCs w:val="24"/>
              </w:rPr>
              <w:t>100</w:t>
            </w:r>
          </w:p>
        </w:tc>
        <w:tc>
          <w:tcPr>
            <w:tcW w:w="708" w:type="dxa"/>
          </w:tcPr>
          <w:p w:rsidR="009C6DC2" w:rsidRPr="00C2692B" w:rsidRDefault="009C6DC2" w:rsidP="009C6DC2">
            <w:pPr>
              <w:pStyle w:val="a4"/>
              <w:jc w:val="center"/>
              <w:rPr>
                <w:sz w:val="24"/>
                <w:szCs w:val="24"/>
              </w:rPr>
            </w:pPr>
            <w:r w:rsidRPr="00C2692B">
              <w:rPr>
                <w:sz w:val="24"/>
                <w:szCs w:val="24"/>
              </w:rPr>
              <w:t>100</w:t>
            </w:r>
          </w:p>
        </w:tc>
      </w:tr>
      <w:tr w:rsidR="009C6DC2" w:rsidRPr="00C2692B" w:rsidTr="009C6DC2">
        <w:trPr>
          <w:trHeight w:val="342"/>
        </w:trPr>
        <w:tc>
          <w:tcPr>
            <w:tcW w:w="568" w:type="dxa"/>
          </w:tcPr>
          <w:p w:rsidR="009C6DC2" w:rsidRPr="00C2692B" w:rsidRDefault="009C6DC2" w:rsidP="009C6DC2">
            <w:pPr>
              <w:pStyle w:val="a4"/>
              <w:jc w:val="center"/>
              <w:rPr>
                <w:sz w:val="24"/>
                <w:szCs w:val="24"/>
              </w:rPr>
            </w:pPr>
            <w:r w:rsidRPr="00C2692B">
              <w:rPr>
                <w:sz w:val="24"/>
                <w:szCs w:val="24"/>
              </w:rPr>
              <w:t>7</w:t>
            </w:r>
          </w:p>
        </w:tc>
        <w:tc>
          <w:tcPr>
            <w:tcW w:w="567" w:type="dxa"/>
          </w:tcPr>
          <w:p w:rsidR="009C6DC2" w:rsidRPr="00C2692B" w:rsidRDefault="009C6DC2" w:rsidP="009C6DC2">
            <w:pPr>
              <w:pStyle w:val="a4"/>
              <w:jc w:val="center"/>
              <w:rPr>
                <w:sz w:val="24"/>
                <w:szCs w:val="24"/>
              </w:rPr>
            </w:pPr>
            <w:r w:rsidRPr="00C2692B">
              <w:rPr>
                <w:sz w:val="24"/>
                <w:szCs w:val="24"/>
              </w:rPr>
              <w:t>60</w:t>
            </w:r>
          </w:p>
        </w:tc>
        <w:tc>
          <w:tcPr>
            <w:tcW w:w="709" w:type="dxa"/>
          </w:tcPr>
          <w:p w:rsidR="009C6DC2" w:rsidRPr="00C2692B" w:rsidRDefault="009C6DC2" w:rsidP="009C6DC2">
            <w:pPr>
              <w:pStyle w:val="a4"/>
              <w:jc w:val="center"/>
              <w:rPr>
                <w:sz w:val="24"/>
                <w:szCs w:val="24"/>
              </w:rPr>
            </w:pPr>
            <w:r w:rsidRPr="00C2692B">
              <w:rPr>
                <w:sz w:val="24"/>
                <w:szCs w:val="24"/>
              </w:rPr>
              <w:t>90</w:t>
            </w:r>
          </w:p>
        </w:tc>
        <w:tc>
          <w:tcPr>
            <w:tcW w:w="567" w:type="dxa"/>
          </w:tcPr>
          <w:p w:rsidR="009C6DC2" w:rsidRPr="00C2692B" w:rsidRDefault="009C6DC2" w:rsidP="009C6DC2">
            <w:pPr>
              <w:pStyle w:val="a4"/>
              <w:jc w:val="center"/>
              <w:rPr>
                <w:sz w:val="24"/>
                <w:szCs w:val="24"/>
              </w:rPr>
            </w:pPr>
            <w:r w:rsidRPr="00C2692B">
              <w:rPr>
                <w:sz w:val="24"/>
                <w:szCs w:val="24"/>
              </w:rPr>
              <w:t>60</w:t>
            </w:r>
          </w:p>
        </w:tc>
        <w:tc>
          <w:tcPr>
            <w:tcW w:w="709" w:type="dxa"/>
          </w:tcPr>
          <w:p w:rsidR="009C6DC2" w:rsidRPr="00C2692B" w:rsidRDefault="009C6DC2" w:rsidP="009C6DC2">
            <w:pPr>
              <w:pStyle w:val="a4"/>
              <w:jc w:val="center"/>
              <w:rPr>
                <w:sz w:val="24"/>
                <w:szCs w:val="24"/>
              </w:rPr>
            </w:pPr>
            <w:r w:rsidRPr="00C2692B">
              <w:rPr>
                <w:sz w:val="24"/>
                <w:szCs w:val="24"/>
              </w:rPr>
              <w:t>70</w:t>
            </w:r>
          </w:p>
        </w:tc>
        <w:tc>
          <w:tcPr>
            <w:tcW w:w="567" w:type="dxa"/>
          </w:tcPr>
          <w:p w:rsidR="009C6DC2" w:rsidRPr="00C2692B" w:rsidRDefault="009C6DC2" w:rsidP="009C6DC2">
            <w:pPr>
              <w:pStyle w:val="a4"/>
              <w:jc w:val="center"/>
              <w:rPr>
                <w:sz w:val="24"/>
                <w:szCs w:val="24"/>
              </w:rPr>
            </w:pPr>
          </w:p>
        </w:tc>
        <w:tc>
          <w:tcPr>
            <w:tcW w:w="567" w:type="dxa"/>
          </w:tcPr>
          <w:p w:rsidR="009C6DC2" w:rsidRPr="00C2692B" w:rsidRDefault="009C6DC2" w:rsidP="009C6DC2">
            <w:pPr>
              <w:pStyle w:val="a4"/>
              <w:jc w:val="center"/>
              <w:rPr>
                <w:sz w:val="24"/>
                <w:szCs w:val="24"/>
              </w:rPr>
            </w:pPr>
            <w:r w:rsidRPr="00C2692B">
              <w:rPr>
                <w:sz w:val="24"/>
                <w:szCs w:val="24"/>
              </w:rPr>
              <w:t>50</w:t>
            </w:r>
          </w:p>
        </w:tc>
        <w:tc>
          <w:tcPr>
            <w:tcW w:w="709" w:type="dxa"/>
          </w:tcPr>
          <w:p w:rsidR="009C6DC2" w:rsidRPr="00C2692B" w:rsidRDefault="009C6DC2" w:rsidP="009C6DC2">
            <w:pPr>
              <w:pStyle w:val="a4"/>
              <w:jc w:val="center"/>
              <w:rPr>
                <w:sz w:val="24"/>
                <w:szCs w:val="24"/>
              </w:rPr>
            </w:pPr>
            <w:r w:rsidRPr="00C2692B">
              <w:rPr>
                <w:sz w:val="24"/>
                <w:szCs w:val="24"/>
              </w:rPr>
              <w:t>60</w:t>
            </w:r>
          </w:p>
        </w:tc>
        <w:tc>
          <w:tcPr>
            <w:tcW w:w="567" w:type="dxa"/>
          </w:tcPr>
          <w:p w:rsidR="009C6DC2" w:rsidRPr="00C2692B" w:rsidRDefault="009C6DC2" w:rsidP="009C6DC2">
            <w:pPr>
              <w:pStyle w:val="a4"/>
              <w:jc w:val="center"/>
              <w:rPr>
                <w:sz w:val="24"/>
                <w:szCs w:val="24"/>
              </w:rPr>
            </w:pPr>
            <w:r w:rsidRPr="00C2692B">
              <w:rPr>
                <w:sz w:val="24"/>
                <w:szCs w:val="24"/>
              </w:rPr>
              <w:t>60</w:t>
            </w:r>
          </w:p>
        </w:tc>
        <w:tc>
          <w:tcPr>
            <w:tcW w:w="566" w:type="dxa"/>
          </w:tcPr>
          <w:p w:rsidR="009C6DC2" w:rsidRPr="00C2692B" w:rsidRDefault="009C6DC2" w:rsidP="009C6DC2">
            <w:pPr>
              <w:pStyle w:val="a4"/>
              <w:jc w:val="center"/>
              <w:rPr>
                <w:sz w:val="24"/>
                <w:szCs w:val="24"/>
              </w:rPr>
            </w:pPr>
          </w:p>
        </w:tc>
        <w:tc>
          <w:tcPr>
            <w:tcW w:w="709" w:type="dxa"/>
          </w:tcPr>
          <w:p w:rsidR="009C6DC2" w:rsidRPr="00C2692B" w:rsidRDefault="009C6DC2" w:rsidP="009C6DC2">
            <w:pPr>
              <w:pStyle w:val="a4"/>
              <w:jc w:val="center"/>
              <w:rPr>
                <w:sz w:val="24"/>
                <w:szCs w:val="24"/>
              </w:rPr>
            </w:pPr>
            <w:r w:rsidRPr="00C2692B">
              <w:rPr>
                <w:sz w:val="24"/>
                <w:szCs w:val="24"/>
              </w:rPr>
              <w:t>70</w:t>
            </w:r>
          </w:p>
        </w:tc>
        <w:tc>
          <w:tcPr>
            <w:tcW w:w="567" w:type="dxa"/>
          </w:tcPr>
          <w:p w:rsidR="009C6DC2" w:rsidRPr="00C2692B" w:rsidRDefault="009C6DC2" w:rsidP="009C6DC2">
            <w:pPr>
              <w:pStyle w:val="a4"/>
              <w:jc w:val="center"/>
              <w:rPr>
                <w:sz w:val="24"/>
                <w:szCs w:val="24"/>
              </w:rPr>
            </w:pPr>
            <w:r w:rsidRPr="00C2692B">
              <w:rPr>
                <w:sz w:val="24"/>
                <w:szCs w:val="24"/>
              </w:rPr>
              <w:t>60</w:t>
            </w:r>
          </w:p>
        </w:tc>
        <w:tc>
          <w:tcPr>
            <w:tcW w:w="709" w:type="dxa"/>
          </w:tcPr>
          <w:p w:rsidR="009C6DC2" w:rsidRPr="00C2692B" w:rsidRDefault="009C6DC2" w:rsidP="009C6DC2">
            <w:pPr>
              <w:pStyle w:val="a4"/>
              <w:jc w:val="center"/>
              <w:rPr>
                <w:sz w:val="24"/>
                <w:szCs w:val="24"/>
              </w:rPr>
            </w:pPr>
            <w:r w:rsidRPr="00C2692B">
              <w:rPr>
                <w:sz w:val="24"/>
                <w:szCs w:val="24"/>
              </w:rPr>
              <w:t>80</w:t>
            </w:r>
          </w:p>
        </w:tc>
        <w:tc>
          <w:tcPr>
            <w:tcW w:w="567" w:type="dxa"/>
          </w:tcPr>
          <w:p w:rsidR="009C6DC2" w:rsidRPr="00C2692B" w:rsidRDefault="009C6DC2" w:rsidP="009C6DC2">
            <w:pPr>
              <w:pStyle w:val="a4"/>
              <w:jc w:val="center"/>
              <w:rPr>
                <w:sz w:val="24"/>
                <w:szCs w:val="24"/>
              </w:rPr>
            </w:pPr>
            <w:r w:rsidRPr="00C2692B">
              <w:rPr>
                <w:sz w:val="24"/>
                <w:szCs w:val="24"/>
              </w:rPr>
              <w:t>60</w:t>
            </w:r>
          </w:p>
        </w:tc>
        <w:tc>
          <w:tcPr>
            <w:tcW w:w="709" w:type="dxa"/>
          </w:tcPr>
          <w:p w:rsidR="009C6DC2" w:rsidRPr="00C2692B" w:rsidRDefault="009C6DC2" w:rsidP="009C6DC2">
            <w:pPr>
              <w:pStyle w:val="a4"/>
              <w:jc w:val="center"/>
              <w:rPr>
                <w:sz w:val="24"/>
                <w:szCs w:val="24"/>
              </w:rPr>
            </w:pPr>
            <w:r w:rsidRPr="00C2692B">
              <w:rPr>
                <w:sz w:val="24"/>
                <w:szCs w:val="24"/>
              </w:rPr>
              <w:t>90</w:t>
            </w:r>
          </w:p>
        </w:tc>
        <w:tc>
          <w:tcPr>
            <w:tcW w:w="708" w:type="dxa"/>
          </w:tcPr>
          <w:p w:rsidR="009C6DC2" w:rsidRPr="00C2692B" w:rsidRDefault="009C6DC2" w:rsidP="009C6DC2">
            <w:pPr>
              <w:pStyle w:val="a4"/>
              <w:jc w:val="center"/>
              <w:rPr>
                <w:sz w:val="24"/>
                <w:szCs w:val="24"/>
              </w:rPr>
            </w:pPr>
            <w:r w:rsidRPr="00C2692B">
              <w:rPr>
                <w:sz w:val="24"/>
                <w:szCs w:val="24"/>
              </w:rPr>
              <w:t>100</w:t>
            </w:r>
          </w:p>
        </w:tc>
      </w:tr>
      <w:tr w:rsidR="009C6DC2" w:rsidRPr="00C2692B" w:rsidTr="009C6DC2">
        <w:trPr>
          <w:trHeight w:val="324"/>
        </w:trPr>
        <w:tc>
          <w:tcPr>
            <w:tcW w:w="568" w:type="dxa"/>
          </w:tcPr>
          <w:p w:rsidR="009C6DC2" w:rsidRPr="00C2692B" w:rsidRDefault="009C6DC2" w:rsidP="009C6DC2">
            <w:pPr>
              <w:pStyle w:val="a4"/>
              <w:jc w:val="center"/>
              <w:rPr>
                <w:sz w:val="24"/>
                <w:szCs w:val="24"/>
              </w:rPr>
            </w:pPr>
            <w:r w:rsidRPr="00C2692B">
              <w:rPr>
                <w:sz w:val="24"/>
                <w:szCs w:val="24"/>
              </w:rPr>
              <w:t>8</w:t>
            </w:r>
          </w:p>
        </w:tc>
        <w:tc>
          <w:tcPr>
            <w:tcW w:w="567" w:type="dxa"/>
          </w:tcPr>
          <w:p w:rsidR="009C6DC2" w:rsidRPr="00C2692B" w:rsidRDefault="009C6DC2" w:rsidP="009C6DC2">
            <w:pPr>
              <w:pStyle w:val="a4"/>
              <w:jc w:val="center"/>
              <w:rPr>
                <w:sz w:val="24"/>
                <w:szCs w:val="24"/>
              </w:rPr>
            </w:pPr>
            <w:r w:rsidRPr="00C2692B">
              <w:rPr>
                <w:sz w:val="24"/>
                <w:szCs w:val="24"/>
              </w:rPr>
              <w:t>75</w:t>
            </w:r>
          </w:p>
        </w:tc>
        <w:tc>
          <w:tcPr>
            <w:tcW w:w="709" w:type="dxa"/>
          </w:tcPr>
          <w:p w:rsidR="009C6DC2" w:rsidRPr="00C2692B" w:rsidRDefault="009C6DC2" w:rsidP="009C6DC2">
            <w:pPr>
              <w:pStyle w:val="a4"/>
              <w:jc w:val="center"/>
              <w:rPr>
                <w:sz w:val="24"/>
                <w:szCs w:val="24"/>
              </w:rPr>
            </w:pPr>
            <w:r w:rsidRPr="00C2692B">
              <w:rPr>
                <w:sz w:val="24"/>
                <w:szCs w:val="24"/>
              </w:rPr>
              <w:t>63</w:t>
            </w:r>
          </w:p>
        </w:tc>
        <w:tc>
          <w:tcPr>
            <w:tcW w:w="567" w:type="dxa"/>
          </w:tcPr>
          <w:p w:rsidR="009C6DC2" w:rsidRPr="00C2692B" w:rsidRDefault="009C6DC2" w:rsidP="009C6DC2">
            <w:pPr>
              <w:pStyle w:val="a4"/>
              <w:jc w:val="center"/>
              <w:rPr>
                <w:sz w:val="24"/>
                <w:szCs w:val="24"/>
              </w:rPr>
            </w:pPr>
            <w:r w:rsidRPr="00C2692B">
              <w:rPr>
                <w:sz w:val="24"/>
                <w:szCs w:val="24"/>
              </w:rPr>
              <w:t>63</w:t>
            </w:r>
          </w:p>
        </w:tc>
        <w:tc>
          <w:tcPr>
            <w:tcW w:w="709" w:type="dxa"/>
          </w:tcPr>
          <w:p w:rsidR="009C6DC2" w:rsidRPr="00C2692B" w:rsidRDefault="009C6DC2" w:rsidP="009C6DC2">
            <w:pPr>
              <w:pStyle w:val="a4"/>
              <w:jc w:val="center"/>
              <w:rPr>
                <w:sz w:val="24"/>
                <w:szCs w:val="24"/>
              </w:rPr>
            </w:pPr>
            <w:r w:rsidRPr="00C2692B">
              <w:rPr>
                <w:sz w:val="24"/>
                <w:szCs w:val="24"/>
              </w:rPr>
              <w:t>63</w:t>
            </w:r>
          </w:p>
        </w:tc>
        <w:tc>
          <w:tcPr>
            <w:tcW w:w="567" w:type="dxa"/>
          </w:tcPr>
          <w:p w:rsidR="009C6DC2" w:rsidRPr="00C2692B" w:rsidRDefault="009C6DC2" w:rsidP="009C6DC2">
            <w:pPr>
              <w:pStyle w:val="a4"/>
              <w:jc w:val="center"/>
              <w:rPr>
                <w:sz w:val="24"/>
                <w:szCs w:val="24"/>
              </w:rPr>
            </w:pPr>
          </w:p>
        </w:tc>
        <w:tc>
          <w:tcPr>
            <w:tcW w:w="567" w:type="dxa"/>
          </w:tcPr>
          <w:p w:rsidR="009C6DC2" w:rsidRPr="00C2692B" w:rsidRDefault="009C6DC2" w:rsidP="009C6DC2">
            <w:pPr>
              <w:pStyle w:val="a4"/>
              <w:jc w:val="center"/>
              <w:rPr>
                <w:sz w:val="24"/>
                <w:szCs w:val="24"/>
              </w:rPr>
            </w:pPr>
            <w:r w:rsidRPr="00C2692B">
              <w:rPr>
                <w:sz w:val="24"/>
                <w:szCs w:val="24"/>
              </w:rPr>
              <w:t>75</w:t>
            </w:r>
          </w:p>
        </w:tc>
        <w:tc>
          <w:tcPr>
            <w:tcW w:w="709" w:type="dxa"/>
          </w:tcPr>
          <w:p w:rsidR="009C6DC2" w:rsidRPr="00C2692B" w:rsidRDefault="009C6DC2" w:rsidP="009C6DC2">
            <w:pPr>
              <w:pStyle w:val="a4"/>
              <w:jc w:val="center"/>
              <w:rPr>
                <w:sz w:val="24"/>
                <w:szCs w:val="24"/>
              </w:rPr>
            </w:pPr>
            <w:r w:rsidRPr="00C2692B">
              <w:rPr>
                <w:sz w:val="24"/>
                <w:szCs w:val="24"/>
              </w:rPr>
              <w:t>88</w:t>
            </w:r>
          </w:p>
        </w:tc>
        <w:tc>
          <w:tcPr>
            <w:tcW w:w="567" w:type="dxa"/>
          </w:tcPr>
          <w:p w:rsidR="009C6DC2" w:rsidRPr="00C2692B" w:rsidRDefault="009C6DC2" w:rsidP="009C6DC2">
            <w:pPr>
              <w:pStyle w:val="a4"/>
              <w:jc w:val="center"/>
              <w:rPr>
                <w:sz w:val="24"/>
                <w:szCs w:val="24"/>
              </w:rPr>
            </w:pPr>
            <w:r w:rsidRPr="00C2692B">
              <w:rPr>
                <w:sz w:val="24"/>
                <w:szCs w:val="24"/>
              </w:rPr>
              <w:t>63</w:t>
            </w:r>
          </w:p>
        </w:tc>
        <w:tc>
          <w:tcPr>
            <w:tcW w:w="566" w:type="dxa"/>
          </w:tcPr>
          <w:p w:rsidR="009C6DC2" w:rsidRPr="00C2692B" w:rsidRDefault="009C6DC2" w:rsidP="009C6DC2">
            <w:pPr>
              <w:pStyle w:val="a4"/>
              <w:jc w:val="center"/>
              <w:rPr>
                <w:sz w:val="24"/>
                <w:szCs w:val="24"/>
              </w:rPr>
            </w:pPr>
            <w:r w:rsidRPr="00C2692B">
              <w:rPr>
                <w:sz w:val="24"/>
                <w:szCs w:val="24"/>
              </w:rPr>
              <w:t>38</w:t>
            </w:r>
          </w:p>
        </w:tc>
        <w:tc>
          <w:tcPr>
            <w:tcW w:w="709" w:type="dxa"/>
          </w:tcPr>
          <w:p w:rsidR="009C6DC2" w:rsidRPr="00C2692B" w:rsidRDefault="009C6DC2" w:rsidP="009C6DC2">
            <w:pPr>
              <w:pStyle w:val="a4"/>
              <w:jc w:val="center"/>
              <w:rPr>
                <w:sz w:val="24"/>
                <w:szCs w:val="24"/>
              </w:rPr>
            </w:pPr>
            <w:r w:rsidRPr="00C2692B">
              <w:rPr>
                <w:sz w:val="24"/>
                <w:szCs w:val="24"/>
              </w:rPr>
              <w:t>88</w:t>
            </w:r>
          </w:p>
        </w:tc>
        <w:tc>
          <w:tcPr>
            <w:tcW w:w="567" w:type="dxa"/>
          </w:tcPr>
          <w:p w:rsidR="009C6DC2" w:rsidRPr="00C2692B" w:rsidRDefault="009C6DC2" w:rsidP="009C6DC2">
            <w:pPr>
              <w:pStyle w:val="a4"/>
              <w:jc w:val="center"/>
              <w:rPr>
                <w:sz w:val="24"/>
                <w:szCs w:val="24"/>
              </w:rPr>
            </w:pPr>
            <w:r w:rsidRPr="00C2692B">
              <w:rPr>
                <w:sz w:val="24"/>
                <w:szCs w:val="24"/>
              </w:rPr>
              <w:t>75</w:t>
            </w:r>
          </w:p>
        </w:tc>
        <w:tc>
          <w:tcPr>
            <w:tcW w:w="709" w:type="dxa"/>
          </w:tcPr>
          <w:p w:rsidR="009C6DC2" w:rsidRPr="00C2692B" w:rsidRDefault="009C6DC2" w:rsidP="009C6DC2">
            <w:pPr>
              <w:pStyle w:val="a4"/>
              <w:jc w:val="center"/>
              <w:rPr>
                <w:sz w:val="24"/>
                <w:szCs w:val="24"/>
              </w:rPr>
            </w:pPr>
            <w:r w:rsidRPr="00C2692B">
              <w:rPr>
                <w:sz w:val="24"/>
                <w:szCs w:val="24"/>
              </w:rPr>
              <w:t>100</w:t>
            </w:r>
          </w:p>
        </w:tc>
        <w:tc>
          <w:tcPr>
            <w:tcW w:w="567" w:type="dxa"/>
          </w:tcPr>
          <w:p w:rsidR="009C6DC2" w:rsidRPr="00C2692B" w:rsidRDefault="009C6DC2" w:rsidP="009C6DC2">
            <w:pPr>
              <w:pStyle w:val="a4"/>
              <w:jc w:val="center"/>
              <w:rPr>
                <w:sz w:val="24"/>
                <w:szCs w:val="24"/>
              </w:rPr>
            </w:pPr>
            <w:r w:rsidRPr="00C2692B">
              <w:rPr>
                <w:sz w:val="24"/>
                <w:szCs w:val="24"/>
              </w:rPr>
              <w:t>63</w:t>
            </w:r>
          </w:p>
        </w:tc>
        <w:tc>
          <w:tcPr>
            <w:tcW w:w="709" w:type="dxa"/>
          </w:tcPr>
          <w:p w:rsidR="009C6DC2" w:rsidRPr="00C2692B" w:rsidRDefault="009C6DC2" w:rsidP="009C6DC2">
            <w:pPr>
              <w:pStyle w:val="a4"/>
              <w:jc w:val="center"/>
              <w:rPr>
                <w:sz w:val="24"/>
                <w:szCs w:val="24"/>
              </w:rPr>
            </w:pPr>
            <w:r w:rsidRPr="00C2692B">
              <w:rPr>
                <w:sz w:val="24"/>
                <w:szCs w:val="24"/>
              </w:rPr>
              <w:t>88</w:t>
            </w:r>
          </w:p>
        </w:tc>
        <w:tc>
          <w:tcPr>
            <w:tcW w:w="708" w:type="dxa"/>
          </w:tcPr>
          <w:p w:rsidR="009C6DC2" w:rsidRPr="00C2692B" w:rsidRDefault="009C6DC2" w:rsidP="009C6DC2">
            <w:pPr>
              <w:pStyle w:val="a4"/>
              <w:jc w:val="center"/>
              <w:rPr>
                <w:sz w:val="24"/>
                <w:szCs w:val="24"/>
              </w:rPr>
            </w:pPr>
            <w:r w:rsidRPr="00C2692B">
              <w:rPr>
                <w:sz w:val="24"/>
                <w:szCs w:val="24"/>
              </w:rPr>
              <w:t>88</w:t>
            </w:r>
          </w:p>
        </w:tc>
      </w:tr>
      <w:tr w:rsidR="009C6DC2" w:rsidRPr="00C2692B" w:rsidTr="009C6DC2">
        <w:trPr>
          <w:trHeight w:val="324"/>
        </w:trPr>
        <w:tc>
          <w:tcPr>
            <w:tcW w:w="568" w:type="dxa"/>
          </w:tcPr>
          <w:p w:rsidR="009C6DC2" w:rsidRPr="00C2692B" w:rsidRDefault="009C6DC2" w:rsidP="009C6DC2">
            <w:pPr>
              <w:pStyle w:val="a4"/>
              <w:jc w:val="center"/>
              <w:rPr>
                <w:sz w:val="24"/>
                <w:szCs w:val="24"/>
              </w:rPr>
            </w:pPr>
            <w:r w:rsidRPr="00C2692B">
              <w:rPr>
                <w:sz w:val="24"/>
                <w:szCs w:val="24"/>
              </w:rPr>
              <w:t>9</w:t>
            </w:r>
          </w:p>
        </w:tc>
        <w:tc>
          <w:tcPr>
            <w:tcW w:w="567" w:type="dxa"/>
          </w:tcPr>
          <w:p w:rsidR="009C6DC2" w:rsidRPr="00C2692B" w:rsidRDefault="009C6DC2" w:rsidP="009C6DC2">
            <w:pPr>
              <w:pStyle w:val="a4"/>
              <w:jc w:val="center"/>
              <w:rPr>
                <w:sz w:val="24"/>
                <w:szCs w:val="24"/>
              </w:rPr>
            </w:pPr>
            <w:r w:rsidRPr="00C2692B">
              <w:rPr>
                <w:sz w:val="24"/>
                <w:szCs w:val="24"/>
              </w:rPr>
              <w:t>64</w:t>
            </w:r>
          </w:p>
        </w:tc>
        <w:tc>
          <w:tcPr>
            <w:tcW w:w="709" w:type="dxa"/>
          </w:tcPr>
          <w:p w:rsidR="009C6DC2" w:rsidRPr="00C2692B" w:rsidRDefault="009C6DC2" w:rsidP="009C6DC2">
            <w:pPr>
              <w:pStyle w:val="a4"/>
              <w:jc w:val="center"/>
              <w:rPr>
                <w:sz w:val="24"/>
                <w:szCs w:val="24"/>
              </w:rPr>
            </w:pPr>
            <w:r w:rsidRPr="00C2692B">
              <w:rPr>
                <w:sz w:val="24"/>
                <w:szCs w:val="24"/>
              </w:rPr>
              <w:t>64</w:t>
            </w:r>
          </w:p>
        </w:tc>
        <w:tc>
          <w:tcPr>
            <w:tcW w:w="567" w:type="dxa"/>
          </w:tcPr>
          <w:p w:rsidR="009C6DC2" w:rsidRPr="00C2692B" w:rsidRDefault="009C6DC2" w:rsidP="009C6DC2">
            <w:pPr>
              <w:pStyle w:val="a4"/>
              <w:jc w:val="center"/>
              <w:rPr>
                <w:sz w:val="24"/>
                <w:szCs w:val="24"/>
              </w:rPr>
            </w:pPr>
            <w:r w:rsidRPr="00C2692B">
              <w:rPr>
                <w:sz w:val="24"/>
                <w:szCs w:val="24"/>
              </w:rPr>
              <w:t>57</w:t>
            </w:r>
          </w:p>
        </w:tc>
        <w:tc>
          <w:tcPr>
            <w:tcW w:w="709" w:type="dxa"/>
          </w:tcPr>
          <w:p w:rsidR="009C6DC2" w:rsidRPr="00C2692B" w:rsidRDefault="009C6DC2" w:rsidP="009C6DC2">
            <w:pPr>
              <w:pStyle w:val="a4"/>
              <w:jc w:val="center"/>
              <w:rPr>
                <w:sz w:val="24"/>
                <w:szCs w:val="24"/>
              </w:rPr>
            </w:pPr>
            <w:r w:rsidRPr="00C2692B">
              <w:rPr>
                <w:sz w:val="24"/>
                <w:szCs w:val="24"/>
              </w:rPr>
              <w:t>86</w:t>
            </w:r>
          </w:p>
        </w:tc>
        <w:tc>
          <w:tcPr>
            <w:tcW w:w="567" w:type="dxa"/>
          </w:tcPr>
          <w:p w:rsidR="009C6DC2" w:rsidRPr="00C2692B" w:rsidRDefault="009C6DC2" w:rsidP="009C6DC2">
            <w:pPr>
              <w:pStyle w:val="a4"/>
              <w:jc w:val="center"/>
              <w:rPr>
                <w:sz w:val="24"/>
                <w:szCs w:val="24"/>
              </w:rPr>
            </w:pPr>
          </w:p>
        </w:tc>
        <w:tc>
          <w:tcPr>
            <w:tcW w:w="567" w:type="dxa"/>
          </w:tcPr>
          <w:p w:rsidR="009C6DC2" w:rsidRPr="00C2692B" w:rsidRDefault="009C6DC2" w:rsidP="009C6DC2">
            <w:pPr>
              <w:pStyle w:val="a4"/>
              <w:jc w:val="center"/>
              <w:rPr>
                <w:sz w:val="24"/>
                <w:szCs w:val="24"/>
              </w:rPr>
            </w:pPr>
            <w:r w:rsidRPr="00C2692B">
              <w:rPr>
                <w:sz w:val="24"/>
                <w:szCs w:val="24"/>
              </w:rPr>
              <w:t>50</w:t>
            </w:r>
          </w:p>
        </w:tc>
        <w:tc>
          <w:tcPr>
            <w:tcW w:w="709" w:type="dxa"/>
          </w:tcPr>
          <w:p w:rsidR="009C6DC2" w:rsidRPr="00C2692B" w:rsidRDefault="009C6DC2" w:rsidP="009C6DC2">
            <w:pPr>
              <w:pStyle w:val="a4"/>
              <w:jc w:val="center"/>
              <w:rPr>
                <w:sz w:val="24"/>
                <w:szCs w:val="24"/>
              </w:rPr>
            </w:pPr>
            <w:r w:rsidRPr="00C2692B">
              <w:rPr>
                <w:sz w:val="24"/>
                <w:szCs w:val="24"/>
              </w:rPr>
              <w:t>64</w:t>
            </w:r>
          </w:p>
        </w:tc>
        <w:tc>
          <w:tcPr>
            <w:tcW w:w="567" w:type="dxa"/>
          </w:tcPr>
          <w:p w:rsidR="009C6DC2" w:rsidRPr="00C2692B" w:rsidRDefault="009C6DC2" w:rsidP="009C6DC2">
            <w:pPr>
              <w:pStyle w:val="a4"/>
              <w:jc w:val="center"/>
              <w:rPr>
                <w:sz w:val="24"/>
                <w:szCs w:val="24"/>
              </w:rPr>
            </w:pPr>
            <w:r w:rsidRPr="00C2692B">
              <w:rPr>
                <w:sz w:val="24"/>
                <w:szCs w:val="24"/>
              </w:rPr>
              <w:t>64</w:t>
            </w:r>
          </w:p>
        </w:tc>
        <w:tc>
          <w:tcPr>
            <w:tcW w:w="566" w:type="dxa"/>
          </w:tcPr>
          <w:p w:rsidR="009C6DC2" w:rsidRPr="00C2692B" w:rsidRDefault="009C6DC2" w:rsidP="009C6DC2">
            <w:pPr>
              <w:pStyle w:val="a4"/>
              <w:jc w:val="center"/>
              <w:rPr>
                <w:sz w:val="24"/>
                <w:szCs w:val="24"/>
              </w:rPr>
            </w:pPr>
            <w:r w:rsidRPr="00C2692B">
              <w:rPr>
                <w:sz w:val="24"/>
                <w:szCs w:val="24"/>
              </w:rPr>
              <w:t>50</w:t>
            </w:r>
          </w:p>
        </w:tc>
        <w:tc>
          <w:tcPr>
            <w:tcW w:w="709" w:type="dxa"/>
          </w:tcPr>
          <w:p w:rsidR="009C6DC2" w:rsidRPr="00C2692B" w:rsidRDefault="009C6DC2" w:rsidP="009C6DC2">
            <w:pPr>
              <w:pStyle w:val="a4"/>
              <w:jc w:val="center"/>
              <w:rPr>
                <w:sz w:val="24"/>
                <w:szCs w:val="24"/>
              </w:rPr>
            </w:pPr>
            <w:r w:rsidRPr="00C2692B">
              <w:rPr>
                <w:sz w:val="24"/>
                <w:szCs w:val="24"/>
              </w:rPr>
              <w:t>71</w:t>
            </w:r>
          </w:p>
        </w:tc>
        <w:tc>
          <w:tcPr>
            <w:tcW w:w="567" w:type="dxa"/>
          </w:tcPr>
          <w:p w:rsidR="009C6DC2" w:rsidRPr="00C2692B" w:rsidRDefault="009C6DC2" w:rsidP="009C6DC2">
            <w:pPr>
              <w:pStyle w:val="a4"/>
              <w:jc w:val="center"/>
              <w:rPr>
                <w:sz w:val="24"/>
                <w:szCs w:val="24"/>
              </w:rPr>
            </w:pPr>
            <w:r w:rsidRPr="00C2692B">
              <w:rPr>
                <w:sz w:val="24"/>
                <w:szCs w:val="24"/>
              </w:rPr>
              <w:t>79</w:t>
            </w:r>
          </w:p>
        </w:tc>
        <w:tc>
          <w:tcPr>
            <w:tcW w:w="709" w:type="dxa"/>
          </w:tcPr>
          <w:p w:rsidR="009C6DC2" w:rsidRPr="00C2692B" w:rsidRDefault="009C6DC2" w:rsidP="009C6DC2">
            <w:pPr>
              <w:pStyle w:val="a4"/>
              <w:jc w:val="center"/>
              <w:rPr>
                <w:sz w:val="24"/>
                <w:szCs w:val="24"/>
              </w:rPr>
            </w:pPr>
            <w:r w:rsidRPr="00C2692B">
              <w:rPr>
                <w:sz w:val="24"/>
                <w:szCs w:val="24"/>
              </w:rPr>
              <w:t>93</w:t>
            </w:r>
          </w:p>
        </w:tc>
        <w:tc>
          <w:tcPr>
            <w:tcW w:w="567" w:type="dxa"/>
          </w:tcPr>
          <w:p w:rsidR="009C6DC2" w:rsidRPr="00C2692B" w:rsidRDefault="009C6DC2" w:rsidP="009C6DC2">
            <w:pPr>
              <w:pStyle w:val="a4"/>
              <w:jc w:val="center"/>
              <w:rPr>
                <w:sz w:val="24"/>
                <w:szCs w:val="24"/>
              </w:rPr>
            </w:pPr>
            <w:r w:rsidRPr="00C2692B">
              <w:rPr>
                <w:sz w:val="24"/>
                <w:szCs w:val="24"/>
              </w:rPr>
              <w:t>43</w:t>
            </w:r>
          </w:p>
        </w:tc>
        <w:tc>
          <w:tcPr>
            <w:tcW w:w="709" w:type="dxa"/>
          </w:tcPr>
          <w:p w:rsidR="009C6DC2" w:rsidRPr="00C2692B" w:rsidRDefault="009C6DC2" w:rsidP="009C6DC2">
            <w:pPr>
              <w:pStyle w:val="a4"/>
              <w:jc w:val="center"/>
              <w:rPr>
                <w:sz w:val="24"/>
                <w:szCs w:val="24"/>
              </w:rPr>
            </w:pPr>
            <w:r w:rsidRPr="00C2692B">
              <w:rPr>
                <w:sz w:val="24"/>
                <w:szCs w:val="24"/>
              </w:rPr>
              <w:t>100</w:t>
            </w:r>
          </w:p>
        </w:tc>
        <w:tc>
          <w:tcPr>
            <w:tcW w:w="708" w:type="dxa"/>
          </w:tcPr>
          <w:p w:rsidR="009C6DC2" w:rsidRPr="00C2692B" w:rsidRDefault="009C6DC2" w:rsidP="009C6DC2">
            <w:pPr>
              <w:pStyle w:val="a4"/>
              <w:jc w:val="center"/>
              <w:rPr>
                <w:sz w:val="24"/>
                <w:szCs w:val="24"/>
              </w:rPr>
            </w:pPr>
            <w:r w:rsidRPr="00C2692B">
              <w:rPr>
                <w:sz w:val="24"/>
                <w:szCs w:val="24"/>
              </w:rPr>
              <w:t>100</w:t>
            </w:r>
          </w:p>
        </w:tc>
      </w:tr>
      <w:tr w:rsidR="009C6DC2" w:rsidRPr="00C2692B" w:rsidTr="009C6DC2">
        <w:trPr>
          <w:trHeight w:val="324"/>
        </w:trPr>
        <w:tc>
          <w:tcPr>
            <w:tcW w:w="568" w:type="dxa"/>
          </w:tcPr>
          <w:p w:rsidR="009C6DC2" w:rsidRPr="00C2692B" w:rsidRDefault="009C6DC2" w:rsidP="009C6DC2">
            <w:pPr>
              <w:pStyle w:val="a4"/>
              <w:jc w:val="center"/>
              <w:rPr>
                <w:sz w:val="24"/>
                <w:szCs w:val="24"/>
              </w:rPr>
            </w:pPr>
            <w:r w:rsidRPr="00C2692B">
              <w:rPr>
                <w:sz w:val="24"/>
                <w:szCs w:val="24"/>
              </w:rPr>
              <w:t>10</w:t>
            </w:r>
          </w:p>
        </w:tc>
        <w:tc>
          <w:tcPr>
            <w:tcW w:w="567" w:type="dxa"/>
          </w:tcPr>
          <w:p w:rsidR="009C6DC2" w:rsidRPr="00C2692B" w:rsidRDefault="009C6DC2" w:rsidP="009C6DC2">
            <w:pPr>
              <w:pStyle w:val="a4"/>
              <w:jc w:val="center"/>
              <w:rPr>
                <w:sz w:val="24"/>
                <w:szCs w:val="24"/>
              </w:rPr>
            </w:pPr>
            <w:r w:rsidRPr="00C2692B">
              <w:rPr>
                <w:sz w:val="24"/>
                <w:szCs w:val="24"/>
              </w:rPr>
              <w:t>64</w:t>
            </w:r>
          </w:p>
        </w:tc>
        <w:tc>
          <w:tcPr>
            <w:tcW w:w="709" w:type="dxa"/>
          </w:tcPr>
          <w:p w:rsidR="009C6DC2" w:rsidRPr="00C2692B" w:rsidRDefault="009C6DC2" w:rsidP="009C6DC2">
            <w:pPr>
              <w:pStyle w:val="a4"/>
              <w:jc w:val="center"/>
              <w:rPr>
                <w:sz w:val="24"/>
                <w:szCs w:val="24"/>
              </w:rPr>
            </w:pPr>
            <w:r w:rsidRPr="00C2692B">
              <w:rPr>
                <w:sz w:val="24"/>
                <w:szCs w:val="24"/>
              </w:rPr>
              <w:t>73</w:t>
            </w:r>
          </w:p>
        </w:tc>
        <w:tc>
          <w:tcPr>
            <w:tcW w:w="567" w:type="dxa"/>
          </w:tcPr>
          <w:p w:rsidR="009C6DC2" w:rsidRPr="00C2692B" w:rsidRDefault="009C6DC2" w:rsidP="009C6DC2">
            <w:pPr>
              <w:pStyle w:val="a4"/>
              <w:jc w:val="center"/>
              <w:rPr>
                <w:sz w:val="24"/>
                <w:szCs w:val="24"/>
              </w:rPr>
            </w:pPr>
          </w:p>
        </w:tc>
        <w:tc>
          <w:tcPr>
            <w:tcW w:w="709" w:type="dxa"/>
          </w:tcPr>
          <w:p w:rsidR="009C6DC2" w:rsidRPr="00C2692B" w:rsidRDefault="009C6DC2" w:rsidP="009C6DC2">
            <w:pPr>
              <w:pStyle w:val="a4"/>
              <w:jc w:val="center"/>
              <w:rPr>
                <w:sz w:val="24"/>
                <w:szCs w:val="24"/>
              </w:rPr>
            </w:pPr>
            <w:r w:rsidRPr="00C2692B">
              <w:rPr>
                <w:sz w:val="24"/>
                <w:szCs w:val="24"/>
              </w:rPr>
              <w:t>73</w:t>
            </w:r>
          </w:p>
        </w:tc>
        <w:tc>
          <w:tcPr>
            <w:tcW w:w="567" w:type="dxa"/>
          </w:tcPr>
          <w:p w:rsidR="009C6DC2" w:rsidRPr="00C2692B" w:rsidRDefault="009C6DC2" w:rsidP="009C6DC2">
            <w:pPr>
              <w:pStyle w:val="a4"/>
              <w:jc w:val="center"/>
              <w:rPr>
                <w:sz w:val="24"/>
                <w:szCs w:val="24"/>
              </w:rPr>
            </w:pPr>
          </w:p>
        </w:tc>
        <w:tc>
          <w:tcPr>
            <w:tcW w:w="567" w:type="dxa"/>
          </w:tcPr>
          <w:p w:rsidR="009C6DC2" w:rsidRPr="00C2692B" w:rsidRDefault="009C6DC2" w:rsidP="009C6DC2">
            <w:pPr>
              <w:pStyle w:val="a4"/>
              <w:jc w:val="center"/>
              <w:rPr>
                <w:sz w:val="24"/>
                <w:szCs w:val="24"/>
              </w:rPr>
            </w:pPr>
            <w:r w:rsidRPr="00C2692B">
              <w:rPr>
                <w:sz w:val="24"/>
                <w:szCs w:val="24"/>
              </w:rPr>
              <w:t>36</w:t>
            </w:r>
          </w:p>
        </w:tc>
        <w:tc>
          <w:tcPr>
            <w:tcW w:w="709" w:type="dxa"/>
          </w:tcPr>
          <w:p w:rsidR="009C6DC2" w:rsidRPr="00C2692B" w:rsidRDefault="009C6DC2" w:rsidP="009C6DC2">
            <w:pPr>
              <w:pStyle w:val="a4"/>
              <w:jc w:val="center"/>
              <w:rPr>
                <w:sz w:val="24"/>
                <w:szCs w:val="24"/>
              </w:rPr>
            </w:pPr>
            <w:r w:rsidRPr="00C2692B">
              <w:rPr>
                <w:sz w:val="24"/>
                <w:szCs w:val="24"/>
              </w:rPr>
              <w:t>45</w:t>
            </w:r>
          </w:p>
        </w:tc>
        <w:tc>
          <w:tcPr>
            <w:tcW w:w="567" w:type="dxa"/>
          </w:tcPr>
          <w:p w:rsidR="009C6DC2" w:rsidRPr="00C2692B" w:rsidRDefault="009C6DC2" w:rsidP="009C6DC2">
            <w:pPr>
              <w:pStyle w:val="a4"/>
              <w:jc w:val="center"/>
              <w:rPr>
                <w:sz w:val="24"/>
                <w:szCs w:val="24"/>
              </w:rPr>
            </w:pPr>
            <w:r w:rsidRPr="00C2692B">
              <w:rPr>
                <w:sz w:val="24"/>
                <w:szCs w:val="24"/>
              </w:rPr>
              <w:t>45</w:t>
            </w:r>
          </w:p>
        </w:tc>
        <w:tc>
          <w:tcPr>
            <w:tcW w:w="566" w:type="dxa"/>
          </w:tcPr>
          <w:p w:rsidR="009C6DC2" w:rsidRPr="00C2692B" w:rsidRDefault="009C6DC2" w:rsidP="009C6DC2">
            <w:pPr>
              <w:pStyle w:val="a4"/>
              <w:jc w:val="center"/>
              <w:rPr>
                <w:sz w:val="24"/>
                <w:szCs w:val="24"/>
              </w:rPr>
            </w:pPr>
            <w:r w:rsidRPr="00C2692B">
              <w:rPr>
                <w:sz w:val="24"/>
                <w:szCs w:val="24"/>
              </w:rPr>
              <w:t>36</w:t>
            </w:r>
          </w:p>
        </w:tc>
        <w:tc>
          <w:tcPr>
            <w:tcW w:w="709" w:type="dxa"/>
          </w:tcPr>
          <w:p w:rsidR="009C6DC2" w:rsidRPr="00C2692B" w:rsidRDefault="009C6DC2" w:rsidP="009C6DC2">
            <w:pPr>
              <w:pStyle w:val="a4"/>
              <w:jc w:val="center"/>
              <w:rPr>
                <w:sz w:val="24"/>
                <w:szCs w:val="24"/>
              </w:rPr>
            </w:pPr>
            <w:r w:rsidRPr="00C2692B">
              <w:rPr>
                <w:sz w:val="24"/>
                <w:szCs w:val="24"/>
              </w:rPr>
              <w:t>100</w:t>
            </w:r>
          </w:p>
        </w:tc>
        <w:tc>
          <w:tcPr>
            <w:tcW w:w="567" w:type="dxa"/>
          </w:tcPr>
          <w:p w:rsidR="009C6DC2" w:rsidRPr="00C2692B" w:rsidRDefault="009C6DC2" w:rsidP="009C6DC2">
            <w:pPr>
              <w:pStyle w:val="a4"/>
              <w:jc w:val="center"/>
              <w:rPr>
                <w:sz w:val="24"/>
                <w:szCs w:val="24"/>
              </w:rPr>
            </w:pPr>
            <w:r w:rsidRPr="00C2692B">
              <w:rPr>
                <w:sz w:val="24"/>
                <w:szCs w:val="24"/>
              </w:rPr>
              <w:t>55</w:t>
            </w:r>
          </w:p>
        </w:tc>
        <w:tc>
          <w:tcPr>
            <w:tcW w:w="709" w:type="dxa"/>
          </w:tcPr>
          <w:p w:rsidR="009C6DC2" w:rsidRPr="00C2692B" w:rsidRDefault="009C6DC2" w:rsidP="009C6DC2">
            <w:pPr>
              <w:pStyle w:val="a4"/>
              <w:jc w:val="center"/>
              <w:rPr>
                <w:sz w:val="24"/>
                <w:szCs w:val="24"/>
              </w:rPr>
            </w:pPr>
            <w:r w:rsidRPr="00C2692B">
              <w:rPr>
                <w:sz w:val="24"/>
                <w:szCs w:val="24"/>
              </w:rPr>
              <w:t>100</w:t>
            </w:r>
          </w:p>
        </w:tc>
        <w:tc>
          <w:tcPr>
            <w:tcW w:w="567" w:type="dxa"/>
          </w:tcPr>
          <w:p w:rsidR="009C6DC2" w:rsidRPr="00C2692B" w:rsidRDefault="009C6DC2" w:rsidP="009C6DC2">
            <w:pPr>
              <w:pStyle w:val="a4"/>
              <w:jc w:val="center"/>
              <w:rPr>
                <w:sz w:val="24"/>
                <w:szCs w:val="24"/>
              </w:rPr>
            </w:pPr>
            <w:r w:rsidRPr="00C2692B">
              <w:rPr>
                <w:sz w:val="24"/>
                <w:szCs w:val="24"/>
              </w:rPr>
              <w:t>82</w:t>
            </w:r>
          </w:p>
        </w:tc>
        <w:tc>
          <w:tcPr>
            <w:tcW w:w="709" w:type="dxa"/>
          </w:tcPr>
          <w:p w:rsidR="009C6DC2" w:rsidRPr="00C2692B" w:rsidRDefault="009C6DC2" w:rsidP="009C6DC2">
            <w:pPr>
              <w:pStyle w:val="a4"/>
              <w:jc w:val="center"/>
              <w:rPr>
                <w:sz w:val="24"/>
                <w:szCs w:val="24"/>
              </w:rPr>
            </w:pPr>
            <w:r w:rsidRPr="00C2692B">
              <w:rPr>
                <w:sz w:val="24"/>
                <w:szCs w:val="24"/>
              </w:rPr>
              <w:t>100</w:t>
            </w:r>
          </w:p>
        </w:tc>
        <w:tc>
          <w:tcPr>
            <w:tcW w:w="708" w:type="dxa"/>
          </w:tcPr>
          <w:p w:rsidR="009C6DC2" w:rsidRPr="00C2692B" w:rsidRDefault="009C6DC2" w:rsidP="009C6DC2">
            <w:pPr>
              <w:pStyle w:val="a4"/>
              <w:jc w:val="center"/>
              <w:rPr>
                <w:sz w:val="24"/>
                <w:szCs w:val="24"/>
              </w:rPr>
            </w:pPr>
            <w:r w:rsidRPr="00C2692B">
              <w:rPr>
                <w:sz w:val="24"/>
                <w:szCs w:val="24"/>
              </w:rPr>
              <w:t>100</w:t>
            </w:r>
          </w:p>
        </w:tc>
      </w:tr>
      <w:tr w:rsidR="009C6DC2" w:rsidRPr="00C2692B" w:rsidTr="009C6DC2">
        <w:trPr>
          <w:trHeight w:val="324"/>
        </w:trPr>
        <w:tc>
          <w:tcPr>
            <w:tcW w:w="568" w:type="dxa"/>
          </w:tcPr>
          <w:p w:rsidR="009C6DC2" w:rsidRPr="00C2692B" w:rsidRDefault="009C6DC2" w:rsidP="009C6DC2">
            <w:pPr>
              <w:pStyle w:val="a4"/>
              <w:jc w:val="center"/>
              <w:rPr>
                <w:sz w:val="24"/>
                <w:szCs w:val="24"/>
              </w:rPr>
            </w:pPr>
            <w:r w:rsidRPr="00C2692B">
              <w:rPr>
                <w:sz w:val="24"/>
                <w:szCs w:val="24"/>
              </w:rPr>
              <w:t>11</w:t>
            </w:r>
          </w:p>
        </w:tc>
        <w:tc>
          <w:tcPr>
            <w:tcW w:w="567" w:type="dxa"/>
          </w:tcPr>
          <w:p w:rsidR="009C6DC2" w:rsidRPr="00C2692B" w:rsidRDefault="009C6DC2" w:rsidP="009C6DC2">
            <w:pPr>
              <w:pStyle w:val="a4"/>
              <w:jc w:val="center"/>
              <w:rPr>
                <w:sz w:val="24"/>
                <w:szCs w:val="24"/>
              </w:rPr>
            </w:pPr>
            <w:r w:rsidRPr="00C2692B">
              <w:rPr>
                <w:sz w:val="24"/>
                <w:szCs w:val="24"/>
              </w:rPr>
              <w:t>50</w:t>
            </w:r>
          </w:p>
        </w:tc>
        <w:tc>
          <w:tcPr>
            <w:tcW w:w="709" w:type="dxa"/>
          </w:tcPr>
          <w:p w:rsidR="009C6DC2" w:rsidRPr="00C2692B" w:rsidRDefault="009C6DC2" w:rsidP="009C6DC2">
            <w:pPr>
              <w:pStyle w:val="a4"/>
              <w:jc w:val="center"/>
              <w:rPr>
                <w:sz w:val="24"/>
                <w:szCs w:val="24"/>
              </w:rPr>
            </w:pPr>
            <w:r w:rsidRPr="00C2692B">
              <w:rPr>
                <w:sz w:val="24"/>
                <w:szCs w:val="24"/>
              </w:rPr>
              <w:t>50</w:t>
            </w:r>
          </w:p>
        </w:tc>
        <w:tc>
          <w:tcPr>
            <w:tcW w:w="567" w:type="dxa"/>
          </w:tcPr>
          <w:p w:rsidR="009C6DC2" w:rsidRPr="00C2692B" w:rsidRDefault="009C6DC2" w:rsidP="009C6DC2">
            <w:pPr>
              <w:pStyle w:val="a4"/>
              <w:jc w:val="center"/>
              <w:rPr>
                <w:sz w:val="24"/>
                <w:szCs w:val="24"/>
              </w:rPr>
            </w:pPr>
          </w:p>
        </w:tc>
        <w:tc>
          <w:tcPr>
            <w:tcW w:w="709" w:type="dxa"/>
          </w:tcPr>
          <w:p w:rsidR="009C6DC2" w:rsidRPr="00C2692B" w:rsidRDefault="009C6DC2" w:rsidP="009C6DC2">
            <w:pPr>
              <w:pStyle w:val="a4"/>
              <w:jc w:val="center"/>
              <w:rPr>
                <w:sz w:val="24"/>
                <w:szCs w:val="24"/>
              </w:rPr>
            </w:pPr>
            <w:r w:rsidRPr="00C2692B">
              <w:rPr>
                <w:sz w:val="24"/>
                <w:szCs w:val="24"/>
              </w:rPr>
              <w:t>69</w:t>
            </w:r>
          </w:p>
        </w:tc>
        <w:tc>
          <w:tcPr>
            <w:tcW w:w="567" w:type="dxa"/>
          </w:tcPr>
          <w:p w:rsidR="009C6DC2" w:rsidRPr="00C2692B" w:rsidRDefault="009C6DC2" w:rsidP="009C6DC2">
            <w:pPr>
              <w:pStyle w:val="a4"/>
              <w:jc w:val="center"/>
              <w:rPr>
                <w:sz w:val="24"/>
                <w:szCs w:val="24"/>
              </w:rPr>
            </w:pPr>
          </w:p>
        </w:tc>
        <w:tc>
          <w:tcPr>
            <w:tcW w:w="567" w:type="dxa"/>
          </w:tcPr>
          <w:p w:rsidR="009C6DC2" w:rsidRPr="00C2692B" w:rsidRDefault="009C6DC2" w:rsidP="009C6DC2">
            <w:pPr>
              <w:pStyle w:val="a4"/>
              <w:jc w:val="center"/>
              <w:rPr>
                <w:sz w:val="24"/>
                <w:szCs w:val="24"/>
              </w:rPr>
            </w:pPr>
            <w:r w:rsidRPr="00C2692B">
              <w:rPr>
                <w:sz w:val="24"/>
                <w:szCs w:val="24"/>
              </w:rPr>
              <w:t>50</w:t>
            </w:r>
          </w:p>
        </w:tc>
        <w:tc>
          <w:tcPr>
            <w:tcW w:w="709" w:type="dxa"/>
          </w:tcPr>
          <w:p w:rsidR="009C6DC2" w:rsidRPr="00C2692B" w:rsidRDefault="009C6DC2" w:rsidP="009C6DC2">
            <w:pPr>
              <w:pStyle w:val="a4"/>
              <w:jc w:val="center"/>
              <w:rPr>
                <w:sz w:val="24"/>
                <w:szCs w:val="24"/>
              </w:rPr>
            </w:pPr>
            <w:r w:rsidRPr="00C2692B">
              <w:rPr>
                <w:sz w:val="24"/>
                <w:szCs w:val="24"/>
              </w:rPr>
              <w:t>56</w:t>
            </w:r>
          </w:p>
        </w:tc>
        <w:tc>
          <w:tcPr>
            <w:tcW w:w="567" w:type="dxa"/>
          </w:tcPr>
          <w:p w:rsidR="009C6DC2" w:rsidRPr="00C2692B" w:rsidRDefault="009C6DC2" w:rsidP="009C6DC2">
            <w:pPr>
              <w:pStyle w:val="a4"/>
              <w:jc w:val="center"/>
              <w:rPr>
                <w:sz w:val="24"/>
                <w:szCs w:val="24"/>
              </w:rPr>
            </w:pPr>
            <w:r w:rsidRPr="00C2692B">
              <w:rPr>
                <w:sz w:val="24"/>
                <w:szCs w:val="24"/>
              </w:rPr>
              <w:t>56</w:t>
            </w:r>
          </w:p>
        </w:tc>
        <w:tc>
          <w:tcPr>
            <w:tcW w:w="566" w:type="dxa"/>
          </w:tcPr>
          <w:p w:rsidR="009C6DC2" w:rsidRPr="00C2692B" w:rsidRDefault="009C6DC2" w:rsidP="009C6DC2">
            <w:pPr>
              <w:pStyle w:val="a4"/>
              <w:jc w:val="center"/>
              <w:rPr>
                <w:sz w:val="24"/>
                <w:szCs w:val="24"/>
              </w:rPr>
            </w:pPr>
            <w:r w:rsidRPr="00C2692B">
              <w:rPr>
                <w:sz w:val="24"/>
                <w:szCs w:val="24"/>
              </w:rPr>
              <w:t>44</w:t>
            </w:r>
          </w:p>
        </w:tc>
        <w:tc>
          <w:tcPr>
            <w:tcW w:w="709" w:type="dxa"/>
          </w:tcPr>
          <w:p w:rsidR="009C6DC2" w:rsidRPr="00C2692B" w:rsidRDefault="009C6DC2" w:rsidP="009C6DC2">
            <w:pPr>
              <w:pStyle w:val="a4"/>
              <w:jc w:val="center"/>
              <w:rPr>
                <w:sz w:val="24"/>
                <w:szCs w:val="24"/>
              </w:rPr>
            </w:pPr>
            <w:r w:rsidRPr="00C2692B">
              <w:rPr>
                <w:sz w:val="24"/>
                <w:szCs w:val="24"/>
              </w:rPr>
              <w:t>100</w:t>
            </w:r>
          </w:p>
        </w:tc>
        <w:tc>
          <w:tcPr>
            <w:tcW w:w="567" w:type="dxa"/>
          </w:tcPr>
          <w:p w:rsidR="009C6DC2" w:rsidRPr="00C2692B" w:rsidRDefault="009C6DC2" w:rsidP="009C6DC2">
            <w:pPr>
              <w:pStyle w:val="a4"/>
              <w:jc w:val="center"/>
              <w:rPr>
                <w:sz w:val="24"/>
                <w:szCs w:val="24"/>
              </w:rPr>
            </w:pPr>
            <w:r w:rsidRPr="00C2692B">
              <w:rPr>
                <w:sz w:val="24"/>
                <w:szCs w:val="24"/>
              </w:rPr>
              <w:t>69</w:t>
            </w:r>
          </w:p>
        </w:tc>
        <w:tc>
          <w:tcPr>
            <w:tcW w:w="709" w:type="dxa"/>
          </w:tcPr>
          <w:p w:rsidR="009C6DC2" w:rsidRPr="00C2692B" w:rsidRDefault="009C6DC2" w:rsidP="009C6DC2">
            <w:pPr>
              <w:pStyle w:val="a4"/>
              <w:jc w:val="center"/>
              <w:rPr>
                <w:sz w:val="24"/>
                <w:szCs w:val="24"/>
              </w:rPr>
            </w:pPr>
            <w:r w:rsidRPr="00C2692B">
              <w:rPr>
                <w:sz w:val="24"/>
                <w:szCs w:val="24"/>
              </w:rPr>
              <w:t>100</w:t>
            </w:r>
          </w:p>
        </w:tc>
        <w:tc>
          <w:tcPr>
            <w:tcW w:w="567" w:type="dxa"/>
          </w:tcPr>
          <w:p w:rsidR="009C6DC2" w:rsidRPr="00C2692B" w:rsidRDefault="009C6DC2" w:rsidP="009C6DC2">
            <w:pPr>
              <w:pStyle w:val="a4"/>
              <w:jc w:val="center"/>
              <w:rPr>
                <w:sz w:val="24"/>
                <w:szCs w:val="24"/>
              </w:rPr>
            </w:pPr>
            <w:r w:rsidRPr="00C2692B">
              <w:rPr>
                <w:sz w:val="24"/>
                <w:szCs w:val="24"/>
              </w:rPr>
              <w:t>50</w:t>
            </w:r>
          </w:p>
        </w:tc>
        <w:tc>
          <w:tcPr>
            <w:tcW w:w="709" w:type="dxa"/>
          </w:tcPr>
          <w:p w:rsidR="009C6DC2" w:rsidRPr="00C2692B" w:rsidRDefault="009C6DC2" w:rsidP="009C6DC2">
            <w:pPr>
              <w:pStyle w:val="a4"/>
              <w:jc w:val="center"/>
              <w:rPr>
                <w:sz w:val="24"/>
                <w:szCs w:val="24"/>
              </w:rPr>
            </w:pPr>
            <w:r w:rsidRPr="00C2692B">
              <w:rPr>
                <w:sz w:val="24"/>
                <w:szCs w:val="24"/>
              </w:rPr>
              <w:t>100</w:t>
            </w:r>
          </w:p>
        </w:tc>
        <w:tc>
          <w:tcPr>
            <w:tcW w:w="708" w:type="dxa"/>
          </w:tcPr>
          <w:p w:rsidR="009C6DC2" w:rsidRPr="00C2692B" w:rsidRDefault="009C6DC2" w:rsidP="009C6DC2">
            <w:pPr>
              <w:pStyle w:val="a4"/>
              <w:jc w:val="center"/>
              <w:rPr>
                <w:sz w:val="24"/>
                <w:szCs w:val="24"/>
              </w:rPr>
            </w:pPr>
            <w:r w:rsidRPr="00C2692B">
              <w:rPr>
                <w:sz w:val="24"/>
                <w:szCs w:val="24"/>
              </w:rPr>
              <w:t>100</w:t>
            </w:r>
          </w:p>
        </w:tc>
      </w:tr>
      <w:tr w:rsidR="009C6DC2" w:rsidRPr="00C2692B" w:rsidTr="009C6DC2">
        <w:trPr>
          <w:trHeight w:val="324"/>
        </w:trPr>
        <w:tc>
          <w:tcPr>
            <w:tcW w:w="568" w:type="dxa"/>
          </w:tcPr>
          <w:p w:rsidR="009C6DC2" w:rsidRPr="00C2692B" w:rsidRDefault="009C6DC2" w:rsidP="009C6DC2">
            <w:pPr>
              <w:pStyle w:val="a4"/>
              <w:jc w:val="center"/>
              <w:rPr>
                <w:b/>
                <w:sz w:val="24"/>
                <w:szCs w:val="24"/>
              </w:rPr>
            </w:pPr>
            <w:r w:rsidRPr="00C2692B">
              <w:rPr>
                <w:b/>
                <w:sz w:val="24"/>
                <w:szCs w:val="24"/>
              </w:rPr>
              <w:t>По шк</w:t>
            </w:r>
          </w:p>
        </w:tc>
        <w:tc>
          <w:tcPr>
            <w:tcW w:w="567" w:type="dxa"/>
          </w:tcPr>
          <w:p w:rsidR="009C6DC2" w:rsidRPr="00C2692B" w:rsidRDefault="009C6DC2" w:rsidP="009C6DC2">
            <w:pPr>
              <w:pStyle w:val="a4"/>
              <w:jc w:val="center"/>
              <w:rPr>
                <w:b/>
                <w:sz w:val="24"/>
                <w:szCs w:val="24"/>
              </w:rPr>
            </w:pPr>
            <w:r w:rsidRPr="00C2692B">
              <w:rPr>
                <w:b/>
                <w:sz w:val="24"/>
                <w:szCs w:val="24"/>
              </w:rPr>
              <w:t>64</w:t>
            </w:r>
          </w:p>
        </w:tc>
        <w:tc>
          <w:tcPr>
            <w:tcW w:w="709" w:type="dxa"/>
          </w:tcPr>
          <w:p w:rsidR="009C6DC2" w:rsidRPr="00C2692B" w:rsidRDefault="009C6DC2" w:rsidP="009C6DC2">
            <w:pPr>
              <w:pStyle w:val="a4"/>
              <w:jc w:val="center"/>
              <w:rPr>
                <w:b/>
                <w:sz w:val="24"/>
                <w:szCs w:val="24"/>
              </w:rPr>
            </w:pPr>
            <w:r w:rsidRPr="00C2692B">
              <w:rPr>
                <w:b/>
                <w:sz w:val="24"/>
                <w:szCs w:val="24"/>
              </w:rPr>
              <w:t>72</w:t>
            </w:r>
          </w:p>
        </w:tc>
        <w:tc>
          <w:tcPr>
            <w:tcW w:w="567" w:type="dxa"/>
          </w:tcPr>
          <w:p w:rsidR="009C6DC2" w:rsidRPr="00C2692B" w:rsidRDefault="009C6DC2" w:rsidP="009C6DC2">
            <w:pPr>
              <w:pStyle w:val="a4"/>
              <w:jc w:val="center"/>
              <w:rPr>
                <w:b/>
                <w:sz w:val="24"/>
                <w:szCs w:val="24"/>
              </w:rPr>
            </w:pPr>
            <w:r w:rsidRPr="00C2692B">
              <w:rPr>
                <w:b/>
                <w:sz w:val="24"/>
                <w:szCs w:val="24"/>
              </w:rPr>
              <w:t>67</w:t>
            </w:r>
          </w:p>
        </w:tc>
        <w:tc>
          <w:tcPr>
            <w:tcW w:w="709" w:type="dxa"/>
          </w:tcPr>
          <w:p w:rsidR="009C6DC2" w:rsidRPr="00C2692B" w:rsidRDefault="009C6DC2" w:rsidP="009C6DC2">
            <w:pPr>
              <w:pStyle w:val="a4"/>
              <w:jc w:val="center"/>
              <w:rPr>
                <w:b/>
                <w:sz w:val="24"/>
                <w:szCs w:val="24"/>
              </w:rPr>
            </w:pPr>
            <w:r w:rsidRPr="00C2692B">
              <w:rPr>
                <w:b/>
                <w:sz w:val="24"/>
                <w:szCs w:val="24"/>
              </w:rPr>
              <w:t>78</w:t>
            </w:r>
          </w:p>
        </w:tc>
        <w:tc>
          <w:tcPr>
            <w:tcW w:w="567" w:type="dxa"/>
          </w:tcPr>
          <w:p w:rsidR="009C6DC2" w:rsidRPr="00C2692B" w:rsidRDefault="009C6DC2" w:rsidP="009C6DC2">
            <w:pPr>
              <w:pStyle w:val="a4"/>
              <w:jc w:val="center"/>
              <w:rPr>
                <w:b/>
                <w:sz w:val="24"/>
                <w:szCs w:val="24"/>
              </w:rPr>
            </w:pPr>
            <w:r w:rsidRPr="00C2692B">
              <w:rPr>
                <w:b/>
                <w:sz w:val="24"/>
                <w:szCs w:val="24"/>
              </w:rPr>
              <w:t>65</w:t>
            </w:r>
          </w:p>
        </w:tc>
        <w:tc>
          <w:tcPr>
            <w:tcW w:w="567" w:type="dxa"/>
          </w:tcPr>
          <w:p w:rsidR="009C6DC2" w:rsidRPr="00C2692B" w:rsidRDefault="009C6DC2" w:rsidP="009C6DC2">
            <w:pPr>
              <w:pStyle w:val="a4"/>
              <w:jc w:val="center"/>
              <w:rPr>
                <w:b/>
                <w:sz w:val="24"/>
                <w:szCs w:val="24"/>
              </w:rPr>
            </w:pPr>
            <w:r w:rsidRPr="00C2692B">
              <w:rPr>
                <w:b/>
                <w:sz w:val="24"/>
                <w:szCs w:val="24"/>
              </w:rPr>
              <w:t>51</w:t>
            </w:r>
          </w:p>
        </w:tc>
        <w:tc>
          <w:tcPr>
            <w:tcW w:w="709" w:type="dxa"/>
          </w:tcPr>
          <w:p w:rsidR="009C6DC2" w:rsidRPr="00C2692B" w:rsidRDefault="009C6DC2" w:rsidP="009C6DC2">
            <w:pPr>
              <w:pStyle w:val="a4"/>
              <w:jc w:val="center"/>
              <w:rPr>
                <w:b/>
                <w:sz w:val="24"/>
                <w:szCs w:val="24"/>
              </w:rPr>
            </w:pPr>
            <w:r w:rsidRPr="00C2692B">
              <w:rPr>
                <w:b/>
                <w:sz w:val="24"/>
                <w:szCs w:val="24"/>
              </w:rPr>
              <w:t>61</w:t>
            </w:r>
          </w:p>
        </w:tc>
        <w:tc>
          <w:tcPr>
            <w:tcW w:w="567" w:type="dxa"/>
          </w:tcPr>
          <w:p w:rsidR="009C6DC2" w:rsidRPr="00C2692B" w:rsidRDefault="009C6DC2" w:rsidP="009C6DC2">
            <w:pPr>
              <w:pStyle w:val="a4"/>
              <w:jc w:val="center"/>
              <w:rPr>
                <w:b/>
                <w:sz w:val="24"/>
                <w:szCs w:val="24"/>
              </w:rPr>
            </w:pPr>
            <w:r w:rsidRPr="00C2692B">
              <w:rPr>
                <w:b/>
                <w:sz w:val="24"/>
                <w:szCs w:val="24"/>
              </w:rPr>
              <w:t>58</w:t>
            </w:r>
          </w:p>
        </w:tc>
        <w:tc>
          <w:tcPr>
            <w:tcW w:w="566" w:type="dxa"/>
          </w:tcPr>
          <w:p w:rsidR="009C6DC2" w:rsidRPr="00C2692B" w:rsidRDefault="009C6DC2" w:rsidP="009C6DC2">
            <w:pPr>
              <w:pStyle w:val="a4"/>
              <w:jc w:val="center"/>
              <w:rPr>
                <w:b/>
                <w:sz w:val="24"/>
                <w:szCs w:val="24"/>
              </w:rPr>
            </w:pPr>
            <w:r w:rsidRPr="00C2692B">
              <w:rPr>
                <w:b/>
                <w:sz w:val="24"/>
                <w:szCs w:val="24"/>
              </w:rPr>
              <w:t>43</w:t>
            </w:r>
          </w:p>
        </w:tc>
        <w:tc>
          <w:tcPr>
            <w:tcW w:w="709" w:type="dxa"/>
          </w:tcPr>
          <w:p w:rsidR="009C6DC2" w:rsidRPr="00C2692B" w:rsidRDefault="009C6DC2" w:rsidP="009C6DC2">
            <w:pPr>
              <w:pStyle w:val="a4"/>
              <w:jc w:val="center"/>
              <w:rPr>
                <w:b/>
                <w:sz w:val="24"/>
                <w:szCs w:val="24"/>
              </w:rPr>
            </w:pPr>
            <w:r w:rsidRPr="00C2692B">
              <w:rPr>
                <w:b/>
                <w:sz w:val="24"/>
                <w:szCs w:val="24"/>
              </w:rPr>
              <w:t>88</w:t>
            </w:r>
          </w:p>
        </w:tc>
        <w:tc>
          <w:tcPr>
            <w:tcW w:w="567" w:type="dxa"/>
          </w:tcPr>
          <w:p w:rsidR="009C6DC2" w:rsidRPr="00C2692B" w:rsidRDefault="009C6DC2" w:rsidP="009C6DC2">
            <w:pPr>
              <w:pStyle w:val="a4"/>
              <w:jc w:val="center"/>
              <w:rPr>
                <w:b/>
                <w:sz w:val="24"/>
                <w:szCs w:val="24"/>
              </w:rPr>
            </w:pPr>
            <w:r w:rsidRPr="00C2692B">
              <w:rPr>
                <w:b/>
                <w:sz w:val="24"/>
                <w:szCs w:val="24"/>
              </w:rPr>
              <w:t>69</w:t>
            </w:r>
          </w:p>
        </w:tc>
        <w:tc>
          <w:tcPr>
            <w:tcW w:w="709" w:type="dxa"/>
          </w:tcPr>
          <w:p w:rsidR="009C6DC2" w:rsidRPr="00C2692B" w:rsidRDefault="009C6DC2" w:rsidP="009C6DC2">
            <w:pPr>
              <w:pStyle w:val="a4"/>
              <w:jc w:val="center"/>
              <w:rPr>
                <w:b/>
                <w:sz w:val="24"/>
                <w:szCs w:val="24"/>
              </w:rPr>
            </w:pPr>
            <w:r w:rsidRPr="00C2692B">
              <w:rPr>
                <w:b/>
                <w:sz w:val="24"/>
                <w:szCs w:val="24"/>
              </w:rPr>
              <w:t>96</w:t>
            </w:r>
          </w:p>
        </w:tc>
        <w:tc>
          <w:tcPr>
            <w:tcW w:w="567" w:type="dxa"/>
          </w:tcPr>
          <w:p w:rsidR="009C6DC2" w:rsidRPr="00C2692B" w:rsidRDefault="009C6DC2" w:rsidP="009C6DC2">
            <w:pPr>
              <w:pStyle w:val="a4"/>
              <w:jc w:val="center"/>
              <w:rPr>
                <w:b/>
                <w:sz w:val="24"/>
                <w:szCs w:val="24"/>
              </w:rPr>
            </w:pPr>
            <w:r w:rsidRPr="00C2692B">
              <w:rPr>
                <w:b/>
                <w:sz w:val="24"/>
                <w:szCs w:val="24"/>
              </w:rPr>
              <w:t>69</w:t>
            </w:r>
          </w:p>
        </w:tc>
        <w:tc>
          <w:tcPr>
            <w:tcW w:w="709" w:type="dxa"/>
          </w:tcPr>
          <w:p w:rsidR="009C6DC2" w:rsidRPr="00C2692B" w:rsidRDefault="009C6DC2" w:rsidP="009C6DC2">
            <w:pPr>
              <w:pStyle w:val="a4"/>
              <w:jc w:val="center"/>
              <w:rPr>
                <w:b/>
                <w:sz w:val="24"/>
                <w:szCs w:val="24"/>
              </w:rPr>
            </w:pPr>
            <w:r w:rsidRPr="00C2692B">
              <w:rPr>
                <w:b/>
                <w:sz w:val="24"/>
                <w:szCs w:val="24"/>
              </w:rPr>
              <w:t>97</w:t>
            </w:r>
          </w:p>
        </w:tc>
        <w:tc>
          <w:tcPr>
            <w:tcW w:w="708" w:type="dxa"/>
          </w:tcPr>
          <w:p w:rsidR="009C6DC2" w:rsidRPr="00C2692B" w:rsidRDefault="009C6DC2" w:rsidP="009C6DC2">
            <w:pPr>
              <w:pStyle w:val="a4"/>
              <w:jc w:val="center"/>
              <w:rPr>
                <w:b/>
                <w:sz w:val="24"/>
                <w:szCs w:val="24"/>
              </w:rPr>
            </w:pPr>
            <w:r w:rsidRPr="00C2692B">
              <w:rPr>
                <w:b/>
                <w:sz w:val="24"/>
                <w:szCs w:val="24"/>
              </w:rPr>
              <w:t>99</w:t>
            </w:r>
          </w:p>
        </w:tc>
      </w:tr>
    </w:tbl>
    <w:p w:rsidR="009C6DC2" w:rsidRPr="00C2692B" w:rsidRDefault="009C6DC2" w:rsidP="009C6DC2">
      <w:pPr>
        <w:pStyle w:val="a4"/>
        <w:rPr>
          <w:sz w:val="24"/>
          <w:szCs w:val="24"/>
        </w:rPr>
      </w:pPr>
    </w:p>
    <w:p w:rsidR="009C6DC2" w:rsidRPr="00C2692B" w:rsidRDefault="00182E48" w:rsidP="009C6DC2">
      <w:pPr>
        <w:pStyle w:val="a4"/>
        <w:rPr>
          <w:sz w:val="24"/>
          <w:szCs w:val="24"/>
        </w:rPr>
      </w:pPr>
      <w:r w:rsidRPr="00C2692B">
        <w:rPr>
          <w:b/>
          <w:sz w:val="24"/>
          <w:szCs w:val="24"/>
        </w:rPr>
        <w:t xml:space="preserve"> </w:t>
      </w:r>
      <w:r w:rsidR="009C6DC2" w:rsidRPr="00C2692B">
        <w:rPr>
          <w:sz w:val="24"/>
          <w:szCs w:val="24"/>
        </w:rPr>
        <w:tab/>
        <w:t>Факторы, отрицательно влияющие на качество знаний школьников:</w:t>
      </w:r>
    </w:p>
    <w:p w:rsidR="009C6DC2" w:rsidRPr="00C2692B" w:rsidRDefault="00182E48" w:rsidP="009C6DC2">
      <w:pPr>
        <w:pStyle w:val="a4"/>
        <w:rPr>
          <w:sz w:val="24"/>
          <w:szCs w:val="24"/>
        </w:rPr>
      </w:pPr>
      <w:r w:rsidRPr="00C2692B">
        <w:rPr>
          <w:sz w:val="24"/>
          <w:szCs w:val="24"/>
        </w:rPr>
        <w:t xml:space="preserve"> </w:t>
      </w:r>
      <w:r w:rsidR="009C6DC2" w:rsidRPr="00C2692B">
        <w:rPr>
          <w:sz w:val="24"/>
          <w:szCs w:val="24"/>
        </w:rPr>
        <w:t>- основной движущий мотив у учащихся и их родителей - получение положительной отметки, а не фактическое качество знаний;</w:t>
      </w:r>
    </w:p>
    <w:p w:rsidR="009C6DC2" w:rsidRPr="00C2692B" w:rsidRDefault="009C6DC2" w:rsidP="009C6DC2">
      <w:pPr>
        <w:pStyle w:val="a4"/>
        <w:rPr>
          <w:sz w:val="24"/>
          <w:szCs w:val="24"/>
        </w:rPr>
      </w:pPr>
      <w:r w:rsidRPr="00C2692B">
        <w:rPr>
          <w:sz w:val="24"/>
          <w:szCs w:val="24"/>
        </w:rPr>
        <w:t>-  социальные факторы;</w:t>
      </w:r>
    </w:p>
    <w:p w:rsidR="009C6DC2" w:rsidRPr="00C2692B" w:rsidRDefault="009C6DC2" w:rsidP="009C6DC2">
      <w:pPr>
        <w:pStyle w:val="a4"/>
        <w:rPr>
          <w:sz w:val="24"/>
          <w:szCs w:val="24"/>
        </w:rPr>
      </w:pPr>
      <w:r w:rsidRPr="00C2692B">
        <w:rPr>
          <w:sz w:val="24"/>
          <w:szCs w:val="24"/>
        </w:rPr>
        <w:t xml:space="preserve"> -низкий уровень сформированности организационных умений учащихся, </w:t>
      </w:r>
    </w:p>
    <w:p w:rsidR="009C6DC2" w:rsidRPr="00C2692B" w:rsidRDefault="009C6DC2" w:rsidP="009C6DC2">
      <w:pPr>
        <w:pStyle w:val="a4"/>
        <w:rPr>
          <w:sz w:val="24"/>
          <w:szCs w:val="24"/>
        </w:rPr>
      </w:pPr>
      <w:r w:rsidRPr="00C2692B">
        <w:rPr>
          <w:sz w:val="24"/>
          <w:szCs w:val="24"/>
        </w:rPr>
        <w:t>- учащиеся плохо представляют себе цели и задачи учебной деятельности, не могут предвидеть результаты своей  деятельности.</w:t>
      </w:r>
    </w:p>
    <w:p w:rsidR="00581022" w:rsidRDefault="00581022" w:rsidP="009C6DC2">
      <w:pPr>
        <w:pStyle w:val="afd"/>
        <w:rPr>
          <w:b/>
        </w:rPr>
      </w:pPr>
    </w:p>
    <w:p w:rsidR="009C6DC2" w:rsidRPr="00C2692B" w:rsidRDefault="009C6DC2" w:rsidP="009C6DC2">
      <w:pPr>
        <w:pStyle w:val="afd"/>
        <w:rPr>
          <w:b/>
        </w:rPr>
      </w:pPr>
      <w:r w:rsidRPr="00C2692B">
        <w:rPr>
          <w:b/>
        </w:rPr>
        <w:t>Мониторинг медалистов</w:t>
      </w:r>
    </w:p>
    <w:p w:rsidR="009C6DC2" w:rsidRPr="00C2692B" w:rsidRDefault="009C6DC2" w:rsidP="009C6DC2">
      <w:pPr>
        <w:pStyle w:val="afd"/>
        <w:rPr>
          <w:noProof/>
        </w:rPr>
      </w:pPr>
    </w:p>
    <w:tbl>
      <w:tblPr>
        <w:tblW w:w="10598" w:type="dxa"/>
        <w:tblCellMar>
          <w:left w:w="0" w:type="dxa"/>
          <w:right w:w="0" w:type="dxa"/>
        </w:tblCellMar>
        <w:tblLook w:val="04A0" w:firstRow="1" w:lastRow="0" w:firstColumn="1" w:lastColumn="0" w:noHBand="0" w:noVBand="1"/>
      </w:tblPr>
      <w:tblGrid>
        <w:gridCol w:w="1277"/>
        <w:gridCol w:w="1277"/>
        <w:gridCol w:w="1411"/>
        <w:gridCol w:w="1556"/>
        <w:gridCol w:w="1413"/>
        <w:gridCol w:w="1270"/>
        <w:gridCol w:w="1260"/>
        <w:gridCol w:w="1134"/>
      </w:tblGrid>
      <w:tr w:rsidR="00721E23" w:rsidRPr="00C2692B" w:rsidTr="00581022">
        <w:trPr>
          <w:trHeight w:val="305"/>
        </w:trPr>
        <w:tc>
          <w:tcPr>
            <w:tcW w:w="12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721E23" w:rsidRPr="00C2692B" w:rsidRDefault="00721E23" w:rsidP="009C6DC2">
            <w:pPr>
              <w:pStyle w:val="afc"/>
              <w:rPr>
                <w:rFonts w:ascii="Times New Roman" w:hAnsi="Times New Roman" w:cs="Times New Roman"/>
                <w:sz w:val="24"/>
                <w:szCs w:val="24"/>
              </w:rPr>
            </w:pPr>
            <w:r w:rsidRPr="00C2692B">
              <w:rPr>
                <w:rFonts w:ascii="Times New Roman" w:hAnsi="Times New Roman" w:cs="Times New Roman"/>
                <w:kern w:val="24"/>
                <w:sz w:val="24"/>
                <w:szCs w:val="24"/>
              </w:rPr>
              <w:t xml:space="preserve">2007 - 2008 </w:t>
            </w:r>
          </w:p>
        </w:tc>
        <w:tc>
          <w:tcPr>
            <w:tcW w:w="12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721E23" w:rsidRPr="00C2692B" w:rsidRDefault="00721E23" w:rsidP="009C6DC2">
            <w:pPr>
              <w:pStyle w:val="afc"/>
              <w:rPr>
                <w:rFonts w:ascii="Times New Roman" w:hAnsi="Times New Roman" w:cs="Times New Roman"/>
                <w:sz w:val="24"/>
                <w:szCs w:val="24"/>
              </w:rPr>
            </w:pPr>
            <w:r w:rsidRPr="00C2692B">
              <w:rPr>
                <w:rFonts w:ascii="Times New Roman" w:hAnsi="Times New Roman" w:cs="Times New Roman"/>
                <w:kern w:val="24"/>
                <w:sz w:val="24"/>
                <w:szCs w:val="24"/>
              </w:rPr>
              <w:t xml:space="preserve">2008 - 2009 </w:t>
            </w:r>
          </w:p>
        </w:tc>
        <w:tc>
          <w:tcPr>
            <w:tcW w:w="14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721E23" w:rsidRPr="00C2692B" w:rsidRDefault="00721E23" w:rsidP="009C6DC2">
            <w:pPr>
              <w:pStyle w:val="afc"/>
              <w:rPr>
                <w:rFonts w:ascii="Times New Roman" w:hAnsi="Times New Roman" w:cs="Times New Roman"/>
                <w:sz w:val="24"/>
                <w:szCs w:val="24"/>
              </w:rPr>
            </w:pPr>
            <w:r w:rsidRPr="00C2692B">
              <w:rPr>
                <w:rFonts w:ascii="Times New Roman" w:hAnsi="Times New Roman" w:cs="Times New Roman"/>
                <w:kern w:val="24"/>
                <w:sz w:val="24"/>
                <w:szCs w:val="24"/>
              </w:rPr>
              <w:t xml:space="preserve">2009 - 2010 </w:t>
            </w:r>
          </w:p>
        </w:tc>
        <w:tc>
          <w:tcPr>
            <w:tcW w:w="155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721E23" w:rsidRPr="00C2692B" w:rsidRDefault="00721E23" w:rsidP="009C6DC2">
            <w:pPr>
              <w:pStyle w:val="afc"/>
              <w:rPr>
                <w:rFonts w:ascii="Times New Roman" w:hAnsi="Times New Roman" w:cs="Times New Roman"/>
                <w:sz w:val="24"/>
                <w:szCs w:val="24"/>
              </w:rPr>
            </w:pPr>
            <w:r w:rsidRPr="00C2692B">
              <w:rPr>
                <w:rFonts w:ascii="Times New Roman" w:hAnsi="Times New Roman" w:cs="Times New Roman"/>
                <w:kern w:val="24"/>
                <w:sz w:val="24"/>
                <w:szCs w:val="24"/>
              </w:rPr>
              <w:t xml:space="preserve">2010 - 2011 </w:t>
            </w:r>
          </w:p>
        </w:tc>
        <w:tc>
          <w:tcPr>
            <w:tcW w:w="141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721E23" w:rsidRPr="00C2692B" w:rsidRDefault="00721E23" w:rsidP="009C6DC2">
            <w:pPr>
              <w:pStyle w:val="afc"/>
              <w:rPr>
                <w:rFonts w:ascii="Times New Roman" w:hAnsi="Times New Roman" w:cs="Times New Roman"/>
                <w:sz w:val="24"/>
                <w:szCs w:val="24"/>
              </w:rPr>
            </w:pPr>
            <w:r w:rsidRPr="00C2692B">
              <w:rPr>
                <w:rFonts w:ascii="Times New Roman" w:hAnsi="Times New Roman" w:cs="Times New Roman"/>
                <w:kern w:val="24"/>
                <w:sz w:val="24"/>
                <w:szCs w:val="24"/>
              </w:rPr>
              <w:t xml:space="preserve">2011 - 2012 </w:t>
            </w:r>
          </w:p>
        </w:tc>
        <w:tc>
          <w:tcPr>
            <w:tcW w:w="1270" w:type="dxa"/>
            <w:tcBorders>
              <w:top w:val="single" w:sz="8" w:space="0" w:color="000000"/>
              <w:left w:val="single" w:sz="8" w:space="0" w:color="000000"/>
              <w:bottom w:val="single" w:sz="8" w:space="0" w:color="000000"/>
              <w:right w:val="single" w:sz="8" w:space="0" w:color="000000"/>
            </w:tcBorders>
          </w:tcPr>
          <w:p w:rsidR="00721E23" w:rsidRPr="00C2692B" w:rsidRDefault="00721E23" w:rsidP="009C6DC2">
            <w:pPr>
              <w:pStyle w:val="afc"/>
              <w:rPr>
                <w:rFonts w:ascii="Times New Roman" w:hAnsi="Times New Roman" w:cs="Times New Roman"/>
                <w:kern w:val="24"/>
                <w:sz w:val="24"/>
                <w:szCs w:val="24"/>
              </w:rPr>
            </w:pPr>
            <w:r w:rsidRPr="00C2692B">
              <w:rPr>
                <w:rFonts w:ascii="Times New Roman" w:hAnsi="Times New Roman" w:cs="Times New Roman"/>
                <w:kern w:val="24"/>
                <w:sz w:val="24"/>
                <w:szCs w:val="24"/>
              </w:rPr>
              <w:t>2012-2013</w:t>
            </w:r>
          </w:p>
        </w:tc>
        <w:tc>
          <w:tcPr>
            <w:tcW w:w="1260" w:type="dxa"/>
            <w:tcBorders>
              <w:top w:val="single" w:sz="8" w:space="0" w:color="000000"/>
              <w:left w:val="single" w:sz="8" w:space="0" w:color="000000"/>
              <w:bottom w:val="single" w:sz="8" w:space="0" w:color="000000"/>
              <w:right w:val="single" w:sz="8" w:space="0" w:color="000000"/>
            </w:tcBorders>
          </w:tcPr>
          <w:p w:rsidR="00721E23" w:rsidRPr="00C2692B" w:rsidRDefault="00721E23" w:rsidP="009C6DC2">
            <w:pPr>
              <w:pStyle w:val="afc"/>
              <w:rPr>
                <w:rFonts w:ascii="Times New Roman" w:hAnsi="Times New Roman" w:cs="Times New Roman"/>
                <w:kern w:val="24"/>
                <w:sz w:val="24"/>
                <w:szCs w:val="24"/>
              </w:rPr>
            </w:pPr>
            <w:r w:rsidRPr="00C2692B">
              <w:rPr>
                <w:rFonts w:ascii="Times New Roman" w:hAnsi="Times New Roman" w:cs="Times New Roman"/>
                <w:kern w:val="24"/>
                <w:sz w:val="24"/>
                <w:szCs w:val="24"/>
              </w:rPr>
              <w:t>2013-2014</w:t>
            </w:r>
          </w:p>
        </w:tc>
        <w:tc>
          <w:tcPr>
            <w:tcW w:w="1134" w:type="dxa"/>
            <w:tcBorders>
              <w:top w:val="single" w:sz="8" w:space="0" w:color="000000"/>
              <w:left w:val="single" w:sz="8" w:space="0" w:color="000000"/>
              <w:bottom w:val="single" w:sz="8" w:space="0" w:color="000000"/>
              <w:right w:val="single" w:sz="8" w:space="0" w:color="000000"/>
            </w:tcBorders>
          </w:tcPr>
          <w:p w:rsidR="00721E23" w:rsidRPr="00C2692B" w:rsidRDefault="00721E23" w:rsidP="009C6DC2">
            <w:pPr>
              <w:pStyle w:val="afc"/>
              <w:rPr>
                <w:rFonts w:ascii="Times New Roman" w:hAnsi="Times New Roman" w:cs="Times New Roman"/>
                <w:kern w:val="24"/>
                <w:sz w:val="24"/>
                <w:szCs w:val="24"/>
              </w:rPr>
            </w:pPr>
            <w:r w:rsidRPr="00C2692B">
              <w:rPr>
                <w:rFonts w:ascii="Times New Roman" w:hAnsi="Times New Roman" w:cs="Times New Roman"/>
                <w:kern w:val="24"/>
                <w:sz w:val="24"/>
                <w:szCs w:val="24"/>
              </w:rPr>
              <w:t>2014-2015</w:t>
            </w:r>
          </w:p>
        </w:tc>
      </w:tr>
      <w:tr w:rsidR="00721E23" w:rsidRPr="00C2692B" w:rsidTr="00581022">
        <w:trPr>
          <w:trHeight w:val="663"/>
        </w:trPr>
        <w:tc>
          <w:tcPr>
            <w:tcW w:w="1277" w:type="dxa"/>
            <w:tcBorders>
              <w:top w:val="single" w:sz="8" w:space="0" w:color="000000"/>
              <w:left w:val="single" w:sz="8" w:space="0" w:color="000000"/>
              <w:bottom w:val="single" w:sz="8" w:space="0" w:color="000000"/>
              <w:right w:val="single" w:sz="8" w:space="0" w:color="000000"/>
            </w:tcBorders>
            <w:tcMar>
              <w:top w:w="15" w:type="dxa"/>
              <w:left w:w="68" w:type="dxa"/>
              <w:bottom w:w="0" w:type="dxa"/>
              <w:right w:w="68" w:type="dxa"/>
            </w:tcMar>
            <w:hideMark/>
          </w:tcPr>
          <w:p w:rsidR="00721E23" w:rsidRPr="00C2692B" w:rsidRDefault="00721E23" w:rsidP="009C6DC2">
            <w:pPr>
              <w:pStyle w:val="afc"/>
              <w:rPr>
                <w:rFonts w:ascii="Times New Roman" w:hAnsi="Times New Roman" w:cs="Times New Roman"/>
                <w:sz w:val="24"/>
                <w:szCs w:val="24"/>
              </w:rPr>
            </w:pPr>
            <w:r w:rsidRPr="00C2692B">
              <w:rPr>
                <w:rFonts w:ascii="Times New Roman" w:hAnsi="Times New Roman" w:cs="Times New Roman"/>
                <w:kern w:val="24"/>
                <w:sz w:val="24"/>
                <w:szCs w:val="24"/>
              </w:rPr>
              <w:t>1</w:t>
            </w:r>
          </w:p>
          <w:p w:rsidR="00721E23" w:rsidRPr="00C2692B" w:rsidRDefault="00721E23" w:rsidP="009C6DC2">
            <w:pPr>
              <w:pStyle w:val="afc"/>
              <w:rPr>
                <w:rFonts w:ascii="Times New Roman" w:hAnsi="Times New Roman" w:cs="Times New Roman"/>
                <w:sz w:val="24"/>
                <w:szCs w:val="24"/>
              </w:rPr>
            </w:pPr>
            <w:r w:rsidRPr="00C2692B">
              <w:rPr>
                <w:rFonts w:ascii="Times New Roman" w:hAnsi="Times New Roman" w:cs="Times New Roman"/>
                <w:kern w:val="24"/>
                <w:sz w:val="24"/>
                <w:szCs w:val="24"/>
              </w:rPr>
              <w:t xml:space="preserve">серебряная медаль </w:t>
            </w:r>
          </w:p>
        </w:tc>
        <w:tc>
          <w:tcPr>
            <w:tcW w:w="1277" w:type="dxa"/>
            <w:tcBorders>
              <w:top w:val="single" w:sz="8" w:space="0" w:color="000000"/>
              <w:left w:val="single" w:sz="8" w:space="0" w:color="000000"/>
              <w:bottom w:val="single" w:sz="8" w:space="0" w:color="000000"/>
              <w:right w:val="single" w:sz="8" w:space="0" w:color="000000"/>
            </w:tcBorders>
            <w:tcMar>
              <w:top w:w="15" w:type="dxa"/>
              <w:left w:w="68" w:type="dxa"/>
              <w:bottom w:w="0" w:type="dxa"/>
              <w:right w:w="68" w:type="dxa"/>
            </w:tcMar>
            <w:hideMark/>
          </w:tcPr>
          <w:p w:rsidR="00721E23" w:rsidRPr="00C2692B" w:rsidRDefault="00721E23" w:rsidP="009C6DC2">
            <w:pPr>
              <w:pStyle w:val="afc"/>
              <w:rPr>
                <w:rFonts w:ascii="Times New Roman" w:hAnsi="Times New Roman" w:cs="Times New Roman"/>
                <w:sz w:val="24"/>
                <w:szCs w:val="24"/>
              </w:rPr>
            </w:pPr>
            <w:r w:rsidRPr="00C2692B">
              <w:rPr>
                <w:rFonts w:ascii="Times New Roman" w:hAnsi="Times New Roman" w:cs="Times New Roman"/>
                <w:kern w:val="24"/>
                <w:sz w:val="24"/>
                <w:szCs w:val="24"/>
              </w:rPr>
              <w:t>1</w:t>
            </w:r>
          </w:p>
          <w:p w:rsidR="00721E23" w:rsidRPr="00C2692B" w:rsidRDefault="00721E23" w:rsidP="009C6DC2">
            <w:pPr>
              <w:pStyle w:val="afc"/>
              <w:rPr>
                <w:rFonts w:ascii="Times New Roman" w:hAnsi="Times New Roman" w:cs="Times New Roman"/>
                <w:sz w:val="24"/>
                <w:szCs w:val="24"/>
              </w:rPr>
            </w:pPr>
            <w:r w:rsidRPr="00C2692B">
              <w:rPr>
                <w:rFonts w:ascii="Times New Roman" w:hAnsi="Times New Roman" w:cs="Times New Roman"/>
                <w:kern w:val="24"/>
                <w:sz w:val="24"/>
                <w:szCs w:val="24"/>
              </w:rPr>
              <w:t xml:space="preserve">серебряная медаль </w:t>
            </w:r>
          </w:p>
        </w:tc>
        <w:tc>
          <w:tcPr>
            <w:tcW w:w="1411" w:type="dxa"/>
            <w:tcBorders>
              <w:top w:val="single" w:sz="8" w:space="0" w:color="000000"/>
              <w:left w:val="single" w:sz="8" w:space="0" w:color="000000"/>
              <w:bottom w:val="single" w:sz="8" w:space="0" w:color="000000"/>
              <w:right w:val="single" w:sz="8" w:space="0" w:color="000000"/>
            </w:tcBorders>
            <w:tcMar>
              <w:top w:w="15" w:type="dxa"/>
              <w:left w:w="68" w:type="dxa"/>
              <w:bottom w:w="0" w:type="dxa"/>
              <w:right w:w="68" w:type="dxa"/>
            </w:tcMar>
            <w:hideMark/>
          </w:tcPr>
          <w:p w:rsidR="00721E23" w:rsidRPr="00C2692B" w:rsidRDefault="00721E23" w:rsidP="009C6DC2">
            <w:pPr>
              <w:pStyle w:val="afc"/>
              <w:rPr>
                <w:rFonts w:ascii="Times New Roman" w:hAnsi="Times New Roman" w:cs="Times New Roman"/>
                <w:sz w:val="24"/>
                <w:szCs w:val="24"/>
              </w:rPr>
            </w:pPr>
            <w:r w:rsidRPr="00C2692B">
              <w:rPr>
                <w:rFonts w:ascii="Times New Roman" w:hAnsi="Times New Roman" w:cs="Times New Roman"/>
                <w:kern w:val="24"/>
                <w:sz w:val="24"/>
                <w:szCs w:val="24"/>
              </w:rPr>
              <w:t xml:space="preserve">0 </w:t>
            </w:r>
          </w:p>
        </w:tc>
        <w:tc>
          <w:tcPr>
            <w:tcW w:w="1556" w:type="dxa"/>
            <w:tcBorders>
              <w:top w:val="single" w:sz="8" w:space="0" w:color="000000"/>
              <w:left w:val="single" w:sz="8" w:space="0" w:color="000000"/>
              <w:bottom w:val="single" w:sz="8" w:space="0" w:color="000000"/>
              <w:right w:val="single" w:sz="8" w:space="0" w:color="000000"/>
            </w:tcBorders>
            <w:tcMar>
              <w:top w:w="15" w:type="dxa"/>
              <w:left w:w="68" w:type="dxa"/>
              <w:bottom w:w="0" w:type="dxa"/>
              <w:right w:w="68" w:type="dxa"/>
            </w:tcMar>
            <w:hideMark/>
          </w:tcPr>
          <w:p w:rsidR="00721E23" w:rsidRPr="00C2692B" w:rsidRDefault="00721E23" w:rsidP="009C6DC2">
            <w:pPr>
              <w:pStyle w:val="afc"/>
              <w:rPr>
                <w:rFonts w:ascii="Times New Roman" w:hAnsi="Times New Roman" w:cs="Times New Roman"/>
                <w:sz w:val="24"/>
                <w:szCs w:val="24"/>
              </w:rPr>
            </w:pPr>
            <w:r w:rsidRPr="00C2692B">
              <w:rPr>
                <w:rFonts w:ascii="Times New Roman" w:hAnsi="Times New Roman" w:cs="Times New Roman"/>
                <w:kern w:val="24"/>
                <w:sz w:val="24"/>
                <w:szCs w:val="24"/>
              </w:rPr>
              <w:t>1</w:t>
            </w:r>
          </w:p>
          <w:p w:rsidR="00721E23" w:rsidRPr="00C2692B" w:rsidRDefault="00721E23" w:rsidP="009C6DC2">
            <w:pPr>
              <w:pStyle w:val="afc"/>
              <w:rPr>
                <w:rFonts w:ascii="Times New Roman" w:hAnsi="Times New Roman" w:cs="Times New Roman"/>
                <w:sz w:val="24"/>
                <w:szCs w:val="24"/>
              </w:rPr>
            </w:pPr>
            <w:r w:rsidRPr="00C2692B">
              <w:rPr>
                <w:rFonts w:ascii="Times New Roman" w:hAnsi="Times New Roman" w:cs="Times New Roman"/>
                <w:kern w:val="24"/>
                <w:sz w:val="24"/>
                <w:szCs w:val="24"/>
              </w:rPr>
              <w:t xml:space="preserve">серебряная медаль </w:t>
            </w:r>
          </w:p>
        </w:tc>
        <w:tc>
          <w:tcPr>
            <w:tcW w:w="1413" w:type="dxa"/>
            <w:tcBorders>
              <w:top w:val="single" w:sz="8" w:space="0" w:color="000000"/>
              <w:left w:val="single" w:sz="8" w:space="0" w:color="000000"/>
              <w:bottom w:val="single" w:sz="8" w:space="0" w:color="000000"/>
              <w:right w:val="single" w:sz="8" w:space="0" w:color="000000"/>
            </w:tcBorders>
            <w:tcMar>
              <w:top w:w="15" w:type="dxa"/>
              <w:left w:w="68" w:type="dxa"/>
              <w:bottom w:w="0" w:type="dxa"/>
              <w:right w:w="68" w:type="dxa"/>
            </w:tcMar>
            <w:hideMark/>
          </w:tcPr>
          <w:p w:rsidR="00721E23" w:rsidRPr="00C2692B" w:rsidRDefault="00721E23" w:rsidP="009C6DC2">
            <w:pPr>
              <w:pStyle w:val="afc"/>
              <w:rPr>
                <w:rFonts w:ascii="Times New Roman" w:hAnsi="Times New Roman" w:cs="Times New Roman"/>
                <w:sz w:val="24"/>
                <w:szCs w:val="24"/>
              </w:rPr>
            </w:pPr>
            <w:r w:rsidRPr="00C2692B">
              <w:rPr>
                <w:rFonts w:ascii="Times New Roman" w:hAnsi="Times New Roman" w:cs="Times New Roman"/>
                <w:kern w:val="24"/>
                <w:sz w:val="24"/>
                <w:szCs w:val="24"/>
              </w:rPr>
              <w:t>2</w:t>
            </w:r>
          </w:p>
          <w:p w:rsidR="00721E23" w:rsidRPr="00C2692B" w:rsidRDefault="00721E23" w:rsidP="009C6DC2">
            <w:pPr>
              <w:pStyle w:val="afc"/>
              <w:rPr>
                <w:rFonts w:ascii="Times New Roman" w:hAnsi="Times New Roman" w:cs="Times New Roman"/>
                <w:sz w:val="24"/>
                <w:szCs w:val="24"/>
              </w:rPr>
            </w:pPr>
            <w:r w:rsidRPr="00C2692B">
              <w:rPr>
                <w:rFonts w:ascii="Times New Roman" w:hAnsi="Times New Roman" w:cs="Times New Roman"/>
                <w:kern w:val="24"/>
                <w:sz w:val="24"/>
                <w:szCs w:val="24"/>
              </w:rPr>
              <w:t xml:space="preserve">Золотая медаль </w:t>
            </w:r>
          </w:p>
        </w:tc>
        <w:tc>
          <w:tcPr>
            <w:tcW w:w="1270" w:type="dxa"/>
            <w:tcBorders>
              <w:top w:val="single" w:sz="8" w:space="0" w:color="000000"/>
              <w:left w:val="single" w:sz="8" w:space="0" w:color="000000"/>
              <w:bottom w:val="single" w:sz="8" w:space="0" w:color="000000"/>
              <w:right w:val="single" w:sz="8" w:space="0" w:color="000000"/>
            </w:tcBorders>
          </w:tcPr>
          <w:p w:rsidR="00721E23" w:rsidRPr="00C2692B" w:rsidRDefault="00721E23" w:rsidP="00721E23">
            <w:pPr>
              <w:pStyle w:val="afc"/>
              <w:jc w:val="center"/>
              <w:rPr>
                <w:rFonts w:ascii="Times New Roman" w:hAnsi="Times New Roman" w:cs="Times New Roman"/>
                <w:kern w:val="24"/>
                <w:sz w:val="24"/>
                <w:szCs w:val="24"/>
              </w:rPr>
            </w:pPr>
            <w:r w:rsidRPr="00C2692B">
              <w:rPr>
                <w:rFonts w:ascii="Times New Roman" w:hAnsi="Times New Roman" w:cs="Times New Roman"/>
                <w:kern w:val="24"/>
                <w:sz w:val="24"/>
                <w:szCs w:val="24"/>
              </w:rPr>
              <w:t>-</w:t>
            </w:r>
          </w:p>
        </w:tc>
        <w:tc>
          <w:tcPr>
            <w:tcW w:w="1260" w:type="dxa"/>
            <w:tcBorders>
              <w:top w:val="single" w:sz="8" w:space="0" w:color="000000"/>
              <w:left w:val="single" w:sz="8" w:space="0" w:color="000000"/>
              <w:bottom w:val="single" w:sz="8" w:space="0" w:color="000000"/>
              <w:right w:val="single" w:sz="8" w:space="0" w:color="000000"/>
            </w:tcBorders>
          </w:tcPr>
          <w:p w:rsidR="00721E23" w:rsidRPr="00C2692B" w:rsidRDefault="00721E23" w:rsidP="00721E23">
            <w:pPr>
              <w:pStyle w:val="afc"/>
              <w:jc w:val="center"/>
              <w:rPr>
                <w:rFonts w:ascii="Times New Roman" w:hAnsi="Times New Roman" w:cs="Times New Roman"/>
                <w:kern w:val="24"/>
                <w:sz w:val="24"/>
                <w:szCs w:val="24"/>
              </w:rPr>
            </w:pPr>
            <w:r w:rsidRPr="00C2692B">
              <w:rPr>
                <w:rFonts w:ascii="Times New Roman" w:hAnsi="Times New Roman" w:cs="Times New Roman"/>
                <w:kern w:val="24"/>
                <w:sz w:val="24"/>
                <w:szCs w:val="24"/>
              </w:rPr>
              <w:t>-</w:t>
            </w:r>
          </w:p>
        </w:tc>
        <w:tc>
          <w:tcPr>
            <w:tcW w:w="1134" w:type="dxa"/>
            <w:tcBorders>
              <w:top w:val="single" w:sz="8" w:space="0" w:color="000000"/>
              <w:left w:val="single" w:sz="8" w:space="0" w:color="000000"/>
              <w:bottom w:val="single" w:sz="8" w:space="0" w:color="000000"/>
              <w:right w:val="single" w:sz="8" w:space="0" w:color="000000"/>
            </w:tcBorders>
          </w:tcPr>
          <w:p w:rsidR="00721E23" w:rsidRPr="00C2692B" w:rsidRDefault="00721E23" w:rsidP="00721E23">
            <w:pPr>
              <w:pStyle w:val="afc"/>
              <w:jc w:val="center"/>
              <w:rPr>
                <w:rFonts w:ascii="Times New Roman" w:hAnsi="Times New Roman" w:cs="Times New Roman"/>
                <w:kern w:val="24"/>
                <w:sz w:val="24"/>
                <w:szCs w:val="24"/>
              </w:rPr>
            </w:pPr>
            <w:r w:rsidRPr="00C2692B">
              <w:rPr>
                <w:rFonts w:ascii="Times New Roman" w:hAnsi="Times New Roman" w:cs="Times New Roman"/>
                <w:kern w:val="24"/>
                <w:sz w:val="24"/>
                <w:szCs w:val="24"/>
              </w:rPr>
              <w:t>-</w:t>
            </w:r>
          </w:p>
        </w:tc>
      </w:tr>
    </w:tbl>
    <w:p w:rsidR="009C6DC2" w:rsidRPr="00C2692B" w:rsidRDefault="009C6DC2" w:rsidP="009C6DC2">
      <w:pPr>
        <w:pStyle w:val="afd"/>
        <w:rPr>
          <w:b/>
          <w:bCs/>
        </w:rPr>
      </w:pPr>
    </w:p>
    <w:p w:rsidR="009B4969" w:rsidRPr="00C2692B" w:rsidRDefault="009B4969" w:rsidP="009C6DC2">
      <w:pPr>
        <w:pStyle w:val="afd"/>
        <w:rPr>
          <w:b/>
          <w:bCs/>
        </w:rPr>
      </w:pPr>
    </w:p>
    <w:p w:rsidR="009B4969" w:rsidRPr="00C2692B" w:rsidRDefault="009B4969" w:rsidP="009C6DC2">
      <w:pPr>
        <w:pStyle w:val="afd"/>
        <w:rPr>
          <w:b/>
          <w:bCs/>
        </w:rPr>
      </w:pPr>
    </w:p>
    <w:p w:rsidR="009C6DC2" w:rsidRPr="00C2692B" w:rsidRDefault="009C6DC2" w:rsidP="009C6DC2">
      <w:pPr>
        <w:pStyle w:val="afd"/>
        <w:rPr>
          <w:b/>
          <w:bCs/>
        </w:rPr>
      </w:pPr>
      <w:r w:rsidRPr="00C2692B">
        <w:rPr>
          <w:b/>
          <w:bCs/>
        </w:rPr>
        <w:t>Сравнительные статистические данные о среднем балле ЕГЭ по предметам</w:t>
      </w:r>
      <w:r w:rsidR="009B4969" w:rsidRPr="00C2692B">
        <w:rPr>
          <w:b/>
          <w:bCs/>
        </w:rPr>
        <w:t xml:space="preserve"> </w:t>
      </w:r>
    </w:p>
    <w:tbl>
      <w:tblPr>
        <w:tblStyle w:val="a3"/>
        <w:tblW w:w="11057" w:type="dxa"/>
        <w:tblInd w:w="-176" w:type="dxa"/>
        <w:tblLayout w:type="fixed"/>
        <w:tblLook w:val="01E0" w:firstRow="1" w:lastRow="1" w:firstColumn="1" w:lastColumn="1" w:noHBand="0" w:noVBand="0"/>
      </w:tblPr>
      <w:tblGrid>
        <w:gridCol w:w="495"/>
        <w:gridCol w:w="782"/>
        <w:gridCol w:w="708"/>
        <w:gridCol w:w="709"/>
        <w:gridCol w:w="709"/>
        <w:gridCol w:w="709"/>
        <w:gridCol w:w="567"/>
        <w:gridCol w:w="708"/>
        <w:gridCol w:w="709"/>
        <w:gridCol w:w="567"/>
        <w:gridCol w:w="567"/>
        <w:gridCol w:w="567"/>
        <w:gridCol w:w="709"/>
        <w:gridCol w:w="567"/>
        <w:gridCol w:w="567"/>
        <w:gridCol w:w="709"/>
        <w:gridCol w:w="708"/>
      </w:tblGrid>
      <w:tr w:rsidR="006A18EC" w:rsidRPr="00C2692B" w:rsidTr="00B102A5">
        <w:trPr>
          <w:trHeight w:val="210"/>
        </w:trPr>
        <w:tc>
          <w:tcPr>
            <w:tcW w:w="495" w:type="dxa"/>
            <w:vMerge w:val="restart"/>
          </w:tcPr>
          <w:p w:rsidR="006A18EC" w:rsidRPr="00C2692B" w:rsidRDefault="006A18EC" w:rsidP="00B102A5">
            <w:pPr>
              <w:pStyle w:val="afc"/>
              <w:rPr>
                <w:sz w:val="24"/>
                <w:szCs w:val="24"/>
              </w:rPr>
            </w:pPr>
            <w:r w:rsidRPr="00C2692B">
              <w:rPr>
                <w:sz w:val="24"/>
                <w:szCs w:val="24"/>
              </w:rPr>
              <w:t>№</w:t>
            </w:r>
          </w:p>
        </w:tc>
        <w:tc>
          <w:tcPr>
            <w:tcW w:w="782" w:type="dxa"/>
            <w:vMerge w:val="restart"/>
          </w:tcPr>
          <w:p w:rsidR="006A18EC" w:rsidRPr="00C2692B" w:rsidRDefault="006A18EC" w:rsidP="00B102A5">
            <w:pPr>
              <w:pStyle w:val="afc"/>
              <w:rPr>
                <w:sz w:val="24"/>
                <w:szCs w:val="24"/>
              </w:rPr>
            </w:pPr>
            <w:r w:rsidRPr="00C2692B">
              <w:rPr>
                <w:sz w:val="24"/>
                <w:szCs w:val="24"/>
              </w:rPr>
              <w:t>Предметы</w:t>
            </w:r>
          </w:p>
        </w:tc>
        <w:tc>
          <w:tcPr>
            <w:tcW w:w="2126" w:type="dxa"/>
            <w:gridSpan w:val="3"/>
          </w:tcPr>
          <w:p w:rsidR="006A18EC" w:rsidRPr="00C2692B" w:rsidRDefault="006A18EC" w:rsidP="00B102A5">
            <w:pPr>
              <w:pStyle w:val="afc"/>
              <w:rPr>
                <w:sz w:val="24"/>
                <w:szCs w:val="24"/>
              </w:rPr>
            </w:pPr>
            <w:r w:rsidRPr="00C2692B">
              <w:rPr>
                <w:sz w:val="24"/>
                <w:szCs w:val="24"/>
              </w:rPr>
              <w:t>2008-2009</w:t>
            </w:r>
          </w:p>
        </w:tc>
        <w:tc>
          <w:tcPr>
            <w:tcW w:w="1984" w:type="dxa"/>
            <w:gridSpan w:val="3"/>
          </w:tcPr>
          <w:p w:rsidR="006A18EC" w:rsidRPr="00C2692B" w:rsidRDefault="006A18EC" w:rsidP="00B102A5">
            <w:pPr>
              <w:pStyle w:val="afc"/>
              <w:rPr>
                <w:sz w:val="24"/>
                <w:szCs w:val="24"/>
              </w:rPr>
            </w:pPr>
            <w:r w:rsidRPr="00C2692B">
              <w:rPr>
                <w:sz w:val="24"/>
                <w:szCs w:val="24"/>
              </w:rPr>
              <w:t>2009-2010</w:t>
            </w:r>
          </w:p>
        </w:tc>
        <w:tc>
          <w:tcPr>
            <w:tcW w:w="1843" w:type="dxa"/>
            <w:gridSpan w:val="3"/>
          </w:tcPr>
          <w:p w:rsidR="006A18EC" w:rsidRPr="00C2692B" w:rsidRDefault="006A18EC" w:rsidP="00B102A5">
            <w:pPr>
              <w:pStyle w:val="afc"/>
              <w:rPr>
                <w:sz w:val="24"/>
                <w:szCs w:val="24"/>
              </w:rPr>
            </w:pPr>
            <w:r w:rsidRPr="00C2692B">
              <w:rPr>
                <w:sz w:val="24"/>
                <w:szCs w:val="24"/>
              </w:rPr>
              <w:t>2010-2011</w:t>
            </w:r>
          </w:p>
        </w:tc>
        <w:tc>
          <w:tcPr>
            <w:tcW w:w="1843" w:type="dxa"/>
            <w:gridSpan w:val="3"/>
          </w:tcPr>
          <w:p w:rsidR="006A18EC" w:rsidRPr="00C2692B" w:rsidRDefault="006A18EC" w:rsidP="00B102A5">
            <w:pPr>
              <w:pStyle w:val="afc"/>
              <w:rPr>
                <w:sz w:val="24"/>
                <w:szCs w:val="24"/>
              </w:rPr>
            </w:pPr>
            <w:r w:rsidRPr="00C2692B">
              <w:rPr>
                <w:sz w:val="24"/>
                <w:szCs w:val="24"/>
              </w:rPr>
              <w:t>2011-2012</w:t>
            </w:r>
          </w:p>
        </w:tc>
        <w:tc>
          <w:tcPr>
            <w:tcW w:w="1984" w:type="dxa"/>
            <w:gridSpan w:val="3"/>
          </w:tcPr>
          <w:p w:rsidR="006A18EC" w:rsidRPr="00C2692B" w:rsidRDefault="006A18EC" w:rsidP="00B102A5">
            <w:pPr>
              <w:pStyle w:val="afc"/>
              <w:rPr>
                <w:sz w:val="24"/>
                <w:szCs w:val="24"/>
              </w:rPr>
            </w:pPr>
            <w:r w:rsidRPr="00C2692B">
              <w:rPr>
                <w:sz w:val="24"/>
                <w:szCs w:val="24"/>
              </w:rPr>
              <w:t>2012-2013</w:t>
            </w:r>
          </w:p>
        </w:tc>
      </w:tr>
      <w:tr w:rsidR="006A18EC" w:rsidRPr="00C2692B" w:rsidTr="00B102A5">
        <w:trPr>
          <w:trHeight w:val="210"/>
        </w:trPr>
        <w:tc>
          <w:tcPr>
            <w:tcW w:w="495" w:type="dxa"/>
            <w:vMerge/>
          </w:tcPr>
          <w:p w:rsidR="006A18EC" w:rsidRPr="00C2692B" w:rsidRDefault="006A18EC" w:rsidP="00B102A5">
            <w:pPr>
              <w:pStyle w:val="afc"/>
              <w:rPr>
                <w:sz w:val="24"/>
                <w:szCs w:val="24"/>
              </w:rPr>
            </w:pPr>
          </w:p>
        </w:tc>
        <w:tc>
          <w:tcPr>
            <w:tcW w:w="782" w:type="dxa"/>
            <w:vMerge/>
          </w:tcPr>
          <w:p w:rsidR="006A18EC" w:rsidRPr="00C2692B" w:rsidRDefault="006A18EC" w:rsidP="00B102A5">
            <w:pPr>
              <w:pStyle w:val="afc"/>
              <w:rPr>
                <w:sz w:val="24"/>
                <w:szCs w:val="24"/>
              </w:rPr>
            </w:pPr>
          </w:p>
        </w:tc>
        <w:tc>
          <w:tcPr>
            <w:tcW w:w="708" w:type="dxa"/>
          </w:tcPr>
          <w:p w:rsidR="006A18EC" w:rsidRPr="00C2692B" w:rsidRDefault="006A18EC" w:rsidP="00B102A5">
            <w:pPr>
              <w:pStyle w:val="afc"/>
              <w:rPr>
                <w:sz w:val="24"/>
                <w:szCs w:val="24"/>
              </w:rPr>
            </w:pPr>
            <w:r w:rsidRPr="00C2692B">
              <w:rPr>
                <w:sz w:val="24"/>
                <w:szCs w:val="24"/>
              </w:rPr>
              <w:t>РС(Я)</w:t>
            </w:r>
          </w:p>
        </w:tc>
        <w:tc>
          <w:tcPr>
            <w:tcW w:w="709" w:type="dxa"/>
          </w:tcPr>
          <w:p w:rsidR="006A18EC" w:rsidRPr="00C2692B" w:rsidRDefault="006A18EC" w:rsidP="00B102A5">
            <w:pPr>
              <w:pStyle w:val="afc"/>
              <w:rPr>
                <w:sz w:val="24"/>
                <w:szCs w:val="24"/>
              </w:rPr>
            </w:pPr>
            <w:r w:rsidRPr="00C2692B">
              <w:rPr>
                <w:sz w:val="24"/>
                <w:szCs w:val="24"/>
              </w:rPr>
              <w:t>улус</w:t>
            </w:r>
          </w:p>
        </w:tc>
        <w:tc>
          <w:tcPr>
            <w:tcW w:w="709" w:type="dxa"/>
          </w:tcPr>
          <w:p w:rsidR="006A18EC" w:rsidRPr="00C2692B" w:rsidRDefault="006A18EC" w:rsidP="00B102A5">
            <w:pPr>
              <w:pStyle w:val="afc"/>
              <w:rPr>
                <w:sz w:val="24"/>
                <w:szCs w:val="24"/>
              </w:rPr>
            </w:pPr>
            <w:r w:rsidRPr="00C2692B">
              <w:rPr>
                <w:sz w:val="24"/>
                <w:szCs w:val="24"/>
              </w:rPr>
              <w:t>ОУ</w:t>
            </w:r>
          </w:p>
        </w:tc>
        <w:tc>
          <w:tcPr>
            <w:tcW w:w="709" w:type="dxa"/>
            <w:shd w:val="clear" w:color="auto" w:fill="auto"/>
          </w:tcPr>
          <w:p w:rsidR="006A18EC" w:rsidRPr="00C2692B" w:rsidRDefault="006A18EC" w:rsidP="00B102A5">
            <w:pPr>
              <w:pStyle w:val="afc"/>
              <w:rPr>
                <w:sz w:val="24"/>
                <w:szCs w:val="24"/>
              </w:rPr>
            </w:pPr>
            <w:r w:rsidRPr="00C2692B">
              <w:rPr>
                <w:sz w:val="24"/>
                <w:szCs w:val="24"/>
              </w:rPr>
              <w:t>РС(Я)</w:t>
            </w:r>
          </w:p>
        </w:tc>
        <w:tc>
          <w:tcPr>
            <w:tcW w:w="567" w:type="dxa"/>
            <w:shd w:val="clear" w:color="auto" w:fill="auto"/>
          </w:tcPr>
          <w:p w:rsidR="006A18EC" w:rsidRPr="00C2692B" w:rsidRDefault="006A18EC" w:rsidP="00B102A5">
            <w:pPr>
              <w:pStyle w:val="afc"/>
              <w:rPr>
                <w:sz w:val="24"/>
                <w:szCs w:val="24"/>
              </w:rPr>
            </w:pPr>
            <w:r w:rsidRPr="00C2692B">
              <w:rPr>
                <w:sz w:val="24"/>
                <w:szCs w:val="24"/>
              </w:rPr>
              <w:t>улус</w:t>
            </w:r>
          </w:p>
        </w:tc>
        <w:tc>
          <w:tcPr>
            <w:tcW w:w="708" w:type="dxa"/>
            <w:shd w:val="clear" w:color="auto" w:fill="auto"/>
          </w:tcPr>
          <w:p w:rsidR="006A18EC" w:rsidRPr="00C2692B" w:rsidRDefault="006A18EC" w:rsidP="00B102A5">
            <w:pPr>
              <w:pStyle w:val="afc"/>
              <w:rPr>
                <w:sz w:val="24"/>
                <w:szCs w:val="24"/>
              </w:rPr>
            </w:pPr>
            <w:r w:rsidRPr="00C2692B">
              <w:rPr>
                <w:sz w:val="24"/>
                <w:szCs w:val="24"/>
              </w:rPr>
              <w:t>ОУ</w:t>
            </w:r>
          </w:p>
        </w:tc>
        <w:tc>
          <w:tcPr>
            <w:tcW w:w="709" w:type="dxa"/>
            <w:shd w:val="clear" w:color="auto" w:fill="auto"/>
          </w:tcPr>
          <w:p w:rsidR="006A18EC" w:rsidRPr="00C2692B" w:rsidRDefault="006A18EC" w:rsidP="00B102A5">
            <w:pPr>
              <w:pStyle w:val="afc"/>
              <w:rPr>
                <w:sz w:val="24"/>
                <w:szCs w:val="24"/>
              </w:rPr>
            </w:pPr>
            <w:r w:rsidRPr="00C2692B">
              <w:rPr>
                <w:sz w:val="24"/>
                <w:szCs w:val="24"/>
              </w:rPr>
              <w:t>РС(Я)</w:t>
            </w:r>
          </w:p>
        </w:tc>
        <w:tc>
          <w:tcPr>
            <w:tcW w:w="567" w:type="dxa"/>
            <w:shd w:val="clear" w:color="auto" w:fill="auto"/>
          </w:tcPr>
          <w:p w:rsidR="006A18EC" w:rsidRPr="00C2692B" w:rsidRDefault="006A18EC" w:rsidP="00B102A5">
            <w:pPr>
              <w:pStyle w:val="afc"/>
              <w:rPr>
                <w:sz w:val="24"/>
                <w:szCs w:val="24"/>
              </w:rPr>
            </w:pPr>
            <w:r w:rsidRPr="00C2692B">
              <w:rPr>
                <w:sz w:val="24"/>
                <w:szCs w:val="24"/>
              </w:rPr>
              <w:t>улус</w:t>
            </w:r>
          </w:p>
        </w:tc>
        <w:tc>
          <w:tcPr>
            <w:tcW w:w="567" w:type="dxa"/>
            <w:shd w:val="clear" w:color="auto" w:fill="auto"/>
          </w:tcPr>
          <w:p w:rsidR="006A18EC" w:rsidRPr="00C2692B" w:rsidRDefault="006A18EC" w:rsidP="00B102A5">
            <w:pPr>
              <w:pStyle w:val="afc"/>
              <w:rPr>
                <w:sz w:val="24"/>
                <w:szCs w:val="24"/>
              </w:rPr>
            </w:pPr>
            <w:r w:rsidRPr="00C2692B">
              <w:rPr>
                <w:sz w:val="24"/>
                <w:szCs w:val="24"/>
              </w:rPr>
              <w:t>ОУ</w:t>
            </w:r>
          </w:p>
        </w:tc>
        <w:tc>
          <w:tcPr>
            <w:tcW w:w="567" w:type="dxa"/>
          </w:tcPr>
          <w:p w:rsidR="006A18EC" w:rsidRPr="00C2692B" w:rsidRDefault="006A18EC" w:rsidP="00B102A5">
            <w:pPr>
              <w:pStyle w:val="afc"/>
              <w:rPr>
                <w:sz w:val="24"/>
                <w:szCs w:val="24"/>
              </w:rPr>
            </w:pPr>
            <w:r w:rsidRPr="00C2692B">
              <w:rPr>
                <w:sz w:val="24"/>
                <w:szCs w:val="24"/>
              </w:rPr>
              <w:t>РС(Я)</w:t>
            </w:r>
          </w:p>
        </w:tc>
        <w:tc>
          <w:tcPr>
            <w:tcW w:w="709" w:type="dxa"/>
          </w:tcPr>
          <w:p w:rsidR="006A18EC" w:rsidRPr="00C2692B" w:rsidRDefault="006A18EC" w:rsidP="00B102A5">
            <w:pPr>
              <w:pStyle w:val="afc"/>
              <w:rPr>
                <w:sz w:val="24"/>
                <w:szCs w:val="24"/>
              </w:rPr>
            </w:pPr>
            <w:r w:rsidRPr="00C2692B">
              <w:rPr>
                <w:sz w:val="24"/>
                <w:szCs w:val="24"/>
              </w:rPr>
              <w:t>улус</w:t>
            </w:r>
          </w:p>
        </w:tc>
        <w:tc>
          <w:tcPr>
            <w:tcW w:w="567" w:type="dxa"/>
          </w:tcPr>
          <w:p w:rsidR="006A18EC" w:rsidRPr="00C2692B" w:rsidRDefault="006A18EC" w:rsidP="00B102A5">
            <w:pPr>
              <w:pStyle w:val="afc"/>
              <w:rPr>
                <w:sz w:val="24"/>
                <w:szCs w:val="24"/>
              </w:rPr>
            </w:pPr>
            <w:r w:rsidRPr="00C2692B">
              <w:rPr>
                <w:sz w:val="24"/>
                <w:szCs w:val="24"/>
              </w:rPr>
              <w:t>ОУ</w:t>
            </w:r>
          </w:p>
        </w:tc>
        <w:tc>
          <w:tcPr>
            <w:tcW w:w="567" w:type="dxa"/>
          </w:tcPr>
          <w:p w:rsidR="006A18EC" w:rsidRPr="00C2692B" w:rsidRDefault="006A18EC" w:rsidP="00B102A5">
            <w:pPr>
              <w:pStyle w:val="afc"/>
              <w:rPr>
                <w:sz w:val="24"/>
                <w:szCs w:val="24"/>
              </w:rPr>
            </w:pPr>
            <w:r w:rsidRPr="00C2692B">
              <w:rPr>
                <w:sz w:val="24"/>
                <w:szCs w:val="24"/>
              </w:rPr>
              <w:t>РС(Я)</w:t>
            </w:r>
          </w:p>
        </w:tc>
        <w:tc>
          <w:tcPr>
            <w:tcW w:w="709" w:type="dxa"/>
          </w:tcPr>
          <w:p w:rsidR="006A18EC" w:rsidRPr="00C2692B" w:rsidRDefault="006A18EC" w:rsidP="00B102A5">
            <w:pPr>
              <w:pStyle w:val="afc"/>
              <w:rPr>
                <w:sz w:val="24"/>
                <w:szCs w:val="24"/>
              </w:rPr>
            </w:pPr>
            <w:r w:rsidRPr="00C2692B">
              <w:rPr>
                <w:sz w:val="24"/>
                <w:szCs w:val="24"/>
              </w:rPr>
              <w:t>улус</w:t>
            </w:r>
          </w:p>
        </w:tc>
        <w:tc>
          <w:tcPr>
            <w:tcW w:w="708" w:type="dxa"/>
          </w:tcPr>
          <w:p w:rsidR="006A18EC" w:rsidRPr="00C2692B" w:rsidRDefault="006A18EC" w:rsidP="00B102A5">
            <w:pPr>
              <w:pStyle w:val="afc"/>
              <w:rPr>
                <w:sz w:val="24"/>
                <w:szCs w:val="24"/>
              </w:rPr>
            </w:pPr>
            <w:r w:rsidRPr="00C2692B">
              <w:rPr>
                <w:sz w:val="24"/>
                <w:szCs w:val="24"/>
              </w:rPr>
              <w:t>ОУ</w:t>
            </w:r>
          </w:p>
        </w:tc>
      </w:tr>
      <w:tr w:rsidR="006A18EC" w:rsidRPr="00C2692B" w:rsidTr="00B102A5">
        <w:tc>
          <w:tcPr>
            <w:tcW w:w="495" w:type="dxa"/>
          </w:tcPr>
          <w:p w:rsidR="006A18EC" w:rsidRPr="00C2692B" w:rsidRDefault="006A18EC" w:rsidP="00B102A5">
            <w:pPr>
              <w:pStyle w:val="afc"/>
              <w:rPr>
                <w:sz w:val="24"/>
                <w:szCs w:val="24"/>
              </w:rPr>
            </w:pPr>
            <w:r w:rsidRPr="00C2692B">
              <w:rPr>
                <w:sz w:val="24"/>
                <w:szCs w:val="24"/>
              </w:rPr>
              <w:lastRenderedPageBreak/>
              <w:t>1</w:t>
            </w:r>
          </w:p>
        </w:tc>
        <w:tc>
          <w:tcPr>
            <w:tcW w:w="782" w:type="dxa"/>
          </w:tcPr>
          <w:p w:rsidR="006A18EC" w:rsidRPr="00C2692B" w:rsidRDefault="006A18EC" w:rsidP="00B102A5">
            <w:pPr>
              <w:pStyle w:val="afc"/>
              <w:rPr>
                <w:sz w:val="24"/>
                <w:szCs w:val="24"/>
              </w:rPr>
            </w:pPr>
            <w:r w:rsidRPr="00C2692B">
              <w:rPr>
                <w:sz w:val="24"/>
                <w:szCs w:val="24"/>
              </w:rPr>
              <w:t>Русский яз</w:t>
            </w:r>
          </w:p>
        </w:tc>
        <w:tc>
          <w:tcPr>
            <w:tcW w:w="708" w:type="dxa"/>
          </w:tcPr>
          <w:p w:rsidR="006A18EC" w:rsidRPr="00C2692B" w:rsidRDefault="006A18EC" w:rsidP="00B102A5">
            <w:pPr>
              <w:pStyle w:val="afc"/>
              <w:rPr>
                <w:sz w:val="24"/>
                <w:szCs w:val="24"/>
              </w:rPr>
            </w:pPr>
            <w:r w:rsidRPr="00C2692B">
              <w:rPr>
                <w:sz w:val="24"/>
                <w:szCs w:val="24"/>
              </w:rPr>
              <w:t>53,3</w:t>
            </w:r>
          </w:p>
        </w:tc>
        <w:tc>
          <w:tcPr>
            <w:tcW w:w="709" w:type="dxa"/>
          </w:tcPr>
          <w:p w:rsidR="006A18EC" w:rsidRPr="00C2692B" w:rsidRDefault="006A18EC" w:rsidP="00B102A5">
            <w:pPr>
              <w:pStyle w:val="afc"/>
              <w:rPr>
                <w:sz w:val="24"/>
                <w:szCs w:val="24"/>
              </w:rPr>
            </w:pPr>
            <w:r w:rsidRPr="00C2692B">
              <w:rPr>
                <w:sz w:val="24"/>
                <w:szCs w:val="24"/>
              </w:rPr>
              <w:t>52</w:t>
            </w:r>
          </w:p>
        </w:tc>
        <w:tc>
          <w:tcPr>
            <w:tcW w:w="709" w:type="dxa"/>
          </w:tcPr>
          <w:p w:rsidR="006A18EC" w:rsidRPr="00C2692B" w:rsidRDefault="006A18EC" w:rsidP="00B102A5">
            <w:pPr>
              <w:pStyle w:val="afc"/>
              <w:rPr>
                <w:sz w:val="24"/>
                <w:szCs w:val="24"/>
              </w:rPr>
            </w:pPr>
            <w:r w:rsidRPr="00C2692B">
              <w:rPr>
                <w:sz w:val="24"/>
                <w:szCs w:val="24"/>
              </w:rPr>
              <w:t>56,9</w:t>
            </w:r>
          </w:p>
        </w:tc>
        <w:tc>
          <w:tcPr>
            <w:tcW w:w="709" w:type="dxa"/>
          </w:tcPr>
          <w:p w:rsidR="006A18EC" w:rsidRPr="00C2692B" w:rsidRDefault="006A18EC" w:rsidP="00B102A5">
            <w:pPr>
              <w:pStyle w:val="afc"/>
              <w:rPr>
                <w:sz w:val="24"/>
                <w:szCs w:val="24"/>
              </w:rPr>
            </w:pPr>
            <w:r w:rsidRPr="00C2692B">
              <w:rPr>
                <w:sz w:val="24"/>
                <w:szCs w:val="24"/>
              </w:rPr>
              <w:t>52,5</w:t>
            </w:r>
          </w:p>
        </w:tc>
        <w:tc>
          <w:tcPr>
            <w:tcW w:w="567" w:type="dxa"/>
          </w:tcPr>
          <w:p w:rsidR="006A18EC" w:rsidRPr="00C2692B" w:rsidRDefault="006A18EC" w:rsidP="00B102A5">
            <w:pPr>
              <w:pStyle w:val="afc"/>
              <w:rPr>
                <w:sz w:val="24"/>
                <w:szCs w:val="24"/>
              </w:rPr>
            </w:pPr>
            <w:r w:rsidRPr="00C2692B">
              <w:rPr>
                <w:sz w:val="24"/>
                <w:szCs w:val="24"/>
              </w:rPr>
              <w:t>51</w:t>
            </w:r>
          </w:p>
        </w:tc>
        <w:tc>
          <w:tcPr>
            <w:tcW w:w="708" w:type="dxa"/>
          </w:tcPr>
          <w:p w:rsidR="006A18EC" w:rsidRPr="00C2692B" w:rsidRDefault="006A18EC" w:rsidP="00B102A5">
            <w:pPr>
              <w:pStyle w:val="afc"/>
              <w:rPr>
                <w:sz w:val="24"/>
                <w:szCs w:val="24"/>
              </w:rPr>
            </w:pPr>
            <w:r w:rsidRPr="00C2692B">
              <w:rPr>
                <w:sz w:val="24"/>
                <w:szCs w:val="24"/>
              </w:rPr>
              <w:t>55,7</w:t>
            </w:r>
          </w:p>
        </w:tc>
        <w:tc>
          <w:tcPr>
            <w:tcW w:w="709" w:type="dxa"/>
          </w:tcPr>
          <w:p w:rsidR="006A18EC" w:rsidRPr="00C2692B" w:rsidRDefault="006A18EC" w:rsidP="00B102A5">
            <w:pPr>
              <w:pStyle w:val="afc"/>
              <w:rPr>
                <w:sz w:val="24"/>
                <w:szCs w:val="24"/>
              </w:rPr>
            </w:pPr>
            <w:r w:rsidRPr="00C2692B">
              <w:rPr>
                <w:sz w:val="24"/>
                <w:szCs w:val="24"/>
              </w:rPr>
              <w:t>53,9</w:t>
            </w:r>
          </w:p>
        </w:tc>
        <w:tc>
          <w:tcPr>
            <w:tcW w:w="567" w:type="dxa"/>
          </w:tcPr>
          <w:p w:rsidR="006A18EC" w:rsidRPr="00C2692B" w:rsidRDefault="006A18EC" w:rsidP="00B102A5">
            <w:pPr>
              <w:pStyle w:val="afc"/>
              <w:rPr>
                <w:sz w:val="24"/>
                <w:szCs w:val="24"/>
              </w:rPr>
            </w:pPr>
            <w:r w:rsidRPr="00C2692B">
              <w:rPr>
                <w:sz w:val="24"/>
                <w:szCs w:val="24"/>
              </w:rPr>
              <w:t>50</w:t>
            </w:r>
          </w:p>
        </w:tc>
        <w:tc>
          <w:tcPr>
            <w:tcW w:w="567" w:type="dxa"/>
          </w:tcPr>
          <w:p w:rsidR="006A18EC" w:rsidRPr="00C2692B" w:rsidRDefault="006A18EC" w:rsidP="00B102A5">
            <w:pPr>
              <w:pStyle w:val="afc"/>
              <w:rPr>
                <w:sz w:val="24"/>
                <w:szCs w:val="24"/>
              </w:rPr>
            </w:pPr>
            <w:r w:rsidRPr="00C2692B">
              <w:rPr>
                <w:sz w:val="24"/>
                <w:szCs w:val="24"/>
              </w:rPr>
              <w:t>47,7</w:t>
            </w:r>
          </w:p>
        </w:tc>
        <w:tc>
          <w:tcPr>
            <w:tcW w:w="567" w:type="dxa"/>
          </w:tcPr>
          <w:p w:rsidR="006A18EC" w:rsidRPr="00C2692B" w:rsidRDefault="006A18EC" w:rsidP="00B102A5">
            <w:pPr>
              <w:pStyle w:val="afc"/>
              <w:rPr>
                <w:sz w:val="24"/>
                <w:szCs w:val="24"/>
              </w:rPr>
            </w:pPr>
            <w:r w:rsidRPr="00C2692B">
              <w:rPr>
                <w:color w:val="000000"/>
                <w:kern w:val="24"/>
                <w:sz w:val="24"/>
                <w:szCs w:val="24"/>
              </w:rPr>
              <w:t xml:space="preserve">52,4 </w:t>
            </w:r>
          </w:p>
        </w:tc>
        <w:tc>
          <w:tcPr>
            <w:tcW w:w="709" w:type="dxa"/>
          </w:tcPr>
          <w:p w:rsidR="006A18EC" w:rsidRPr="00C2692B" w:rsidRDefault="006A18EC" w:rsidP="00B102A5">
            <w:pPr>
              <w:pStyle w:val="afc"/>
              <w:rPr>
                <w:sz w:val="24"/>
                <w:szCs w:val="24"/>
              </w:rPr>
            </w:pPr>
            <w:r w:rsidRPr="00C2692B">
              <w:rPr>
                <w:color w:val="000000"/>
                <w:kern w:val="24"/>
                <w:sz w:val="24"/>
                <w:szCs w:val="24"/>
              </w:rPr>
              <w:t xml:space="preserve">49,01 </w:t>
            </w:r>
          </w:p>
        </w:tc>
        <w:tc>
          <w:tcPr>
            <w:tcW w:w="567" w:type="dxa"/>
          </w:tcPr>
          <w:p w:rsidR="006A18EC" w:rsidRPr="00C2692B" w:rsidRDefault="006A18EC" w:rsidP="00B102A5">
            <w:pPr>
              <w:pStyle w:val="afc"/>
              <w:rPr>
                <w:sz w:val="24"/>
                <w:szCs w:val="24"/>
              </w:rPr>
            </w:pPr>
            <w:r w:rsidRPr="00C2692B">
              <w:rPr>
                <w:color w:val="000000"/>
                <w:kern w:val="24"/>
                <w:sz w:val="24"/>
                <w:szCs w:val="24"/>
              </w:rPr>
              <w:t xml:space="preserve">54,8 </w:t>
            </w:r>
          </w:p>
        </w:tc>
        <w:tc>
          <w:tcPr>
            <w:tcW w:w="567" w:type="dxa"/>
          </w:tcPr>
          <w:p w:rsidR="006A18EC" w:rsidRPr="00C2692B" w:rsidRDefault="006A18EC" w:rsidP="00B102A5">
            <w:pPr>
              <w:pStyle w:val="afc"/>
              <w:rPr>
                <w:color w:val="000000"/>
                <w:kern w:val="24"/>
                <w:sz w:val="24"/>
                <w:szCs w:val="24"/>
              </w:rPr>
            </w:pPr>
          </w:p>
        </w:tc>
        <w:tc>
          <w:tcPr>
            <w:tcW w:w="709" w:type="dxa"/>
          </w:tcPr>
          <w:p w:rsidR="006A18EC" w:rsidRPr="00C2692B" w:rsidRDefault="006A18EC" w:rsidP="00B102A5">
            <w:pPr>
              <w:pStyle w:val="afc"/>
              <w:rPr>
                <w:color w:val="000000"/>
                <w:kern w:val="24"/>
                <w:sz w:val="24"/>
                <w:szCs w:val="24"/>
              </w:rPr>
            </w:pPr>
            <w:r w:rsidRPr="00C2692B">
              <w:rPr>
                <w:color w:val="000000"/>
                <w:kern w:val="24"/>
                <w:sz w:val="24"/>
                <w:szCs w:val="24"/>
              </w:rPr>
              <w:t>52,63</w:t>
            </w:r>
          </w:p>
        </w:tc>
        <w:tc>
          <w:tcPr>
            <w:tcW w:w="708" w:type="dxa"/>
          </w:tcPr>
          <w:p w:rsidR="006A18EC" w:rsidRPr="00C2692B" w:rsidRDefault="006A18EC" w:rsidP="00B102A5">
            <w:pPr>
              <w:pStyle w:val="afc"/>
              <w:rPr>
                <w:color w:val="000000"/>
                <w:kern w:val="24"/>
                <w:sz w:val="24"/>
                <w:szCs w:val="24"/>
              </w:rPr>
            </w:pPr>
            <w:r w:rsidRPr="00C2692B">
              <w:rPr>
                <w:color w:val="000000"/>
                <w:kern w:val="24"/>
                <w:sz w:val="24"/>
                <w:szCs w:val="24"/>
              </w:rPr>
              <w:t>49,86</w:t>
            </w:r>
          </w:p>
        </w:tc>
      </w:tr>
      <w:tr w:rsidR="006A18EC" w:rsidRPr="00C2692B" w:rsidTr="00B102A5">
        <w:tc>
          <w:tcPr>
            <w:tcW w:w="495" w:type="dxa"/>
          </w:tcPr>
          <w:p w:rsidR="006A18EC" w:rsidRPr="00C2692B" w:rsidRDefault="006A18EC" w:rsidP="00B102A5">
            <w:pPr>
              <w:pStyle w:val="afc"/>
              <w:rPr>
                <w:sz w:val="24"/>
                <w:szCs w:val="24"/>
              </w:rPr>
            </w:pPr>
            <w:r w:rsidRPr="00C2692B">
              <w:rPr>
                <w:sz w:val="24"/>
                <w:szCs w:val="24"/>
              </w:rPr>
              <w:t>2</w:t>
            </w:r>
          </w:p>
        </w:tc>
        <w:tc>
          <w:tcPr>
            <w:tcW w:w="782" w:type="dxa"/>
          </w:tcPr>
          <w:p w:rsidR="006A18EC" w:rsidRPr="00C2692B" w:rsidRDefault="006A18EC" w:rsidP="00B102A5">
            <w:pPr>
              <w:pStyle w:val="afc"/>
              <w:rPr>
                <w:sz w:val="24"/>
                <w:szCs w:val="24"/>
              </w:rPr>
            </w:pPr>
            <w:r w:rsidRPr="00C2692B">
              <w:rPr>
                <w:sz w:val="24"/>
                <w:szCs w:val="24"/>
              </w:rPr>
              <w:t>Математика</w:t>
            </w:r>
          </w:p>
        </w:tc>
        <w:tc>
          <w:tcPr>
            <w:tcW w:w="708" w:type="dxa"/>
          </w:tcPr>
          <w:p w:rsidR="006A18EC" w:rsidRPr="00C2692B" w:rsidRDefault="006A18EC" w:rsidP="00B102A5">
            <w:pPr>
              <w:pStyle w:val="afc"/>
              <w:rPr>
                <w:sz w:val="24"/>
                <w:szCs w:val="24"/>
              </w:rPr>
            </w:pPr>
            <w:r w:rsidRPr="00C2692B">
              <w:rPr>
                <w:sz w:val="24"/>
                <w:szCs w:val="24"/>
              </w:rPr>
              <w:t>41,1</w:t>
            </w:r>
          </w:p>
        </w:tc>
        <w:tc>
          <w:tcPr>
            <w:tcW w:w="709" w:type="dxa"/>
          </w:tcPr>
          <w:p w:rsidR="006A18EC" w:rsidRPr="00C2692B" w:rsidRDefault="006A18EC" w:rsidP="00B102A5">
            <w:pPr>
              <w:pStyle w:val="afc"/>
              <w:rPr>
                <w:sz w:val="24"/>
                <w:szCs w:val="24"/>
              </w:rPr>
            </w:pPr>
            <w:r w:rsidRPr="00C2692B">
              <w:rPr>
                <w:sz w:val="24"/>
                <w:szCs w:val="24"/>
              </w:rPr>
              <w:t>49</w:t>
            </w:r>
          </w:p>
        </w:tc>
        <w:tc>
          <w:tcPr>
            <w:tcW w:w="709" w:type="dxa"/>
          </w:tcPr>
          <w:p w:rsidR="006A18EC" w:rsidRPr="00C2692B" w:rsidRDefault="006A18EC" w:rsidP="00B102A5">
            <w:pPr>
              <w:pStyle w:val="afc"/>
              <w:rPr>
                <w:sz w:val="24"/>
                <w:szCs w:val="24"/>
              </w:rPr>
            </w:pPr>
            <w:r w:rsidRPr="00C2692B">
              <w:rPr>
                <w:sz w:val="24"/>
                <w:szCs w:val="24"/>
              </w:rPr>
              <w:t>50</w:t>
            </w:r>
          </w:p>
        </w:tc>
        <w:tc>
          <w:tcPr>
            <w:tcW w:w="709" w:type="dxa"/>
          </w:tcPr>
          <w:p w:rsidR="006A18EC" w:rsidRPr="00C2692B" w:rsidRDefault="006A18EC" w:rsidP="00B102A5">
            <w:pPr>
              <w:pStyle w:val="afc"/>
              <w:rPr>
                <w:sz w:val="24"/>
                <w:szCs w:val="24"/>
              </w:rPr>
            </w:pPr>
            <w:r w:rsidRPr="00C2692B">
              <w:rPr>
                <w:sz w:val="24"/>
                <w:szCs w:val="24"/>
              </w:rPr>
              <w:t>40,6</w:t>
            </w:r>
          </w:p>
        </w:tc>
        <w:tc>
          <w:tcPr>
            <w:tcW w:w="567" w:type="dxa"/>
          </w:tcPr>
          <w:p w:rsidR="006A18EC" w:rsidRPr="00C2692B" w:rsidRDefault="006A18EC" w:rsidP="00B102A5">
            <w:pPr>
              <w:pStyle w:val="afc"/>
              <w:rPr>
                <w:sz w:val="24"/>
                <w:szCs w:val="24"/>
              </w:rPr>
            </w:pPr>
            <w:r w:rsidRPr="00C2692B">
              <w:rPr>
                <w:sz w:val="24"/>
                <w:szCs w:val="24"/>
              </w:rPr>
              <w:t>49</w:t>
            </w:r>
          </w:p>
        </w:tc>
        <w:tc>
          <w:tcPr>
            <w:tcW w:w="708" w:type="dxa"/>
          </w:tcPr>
          <w:p w:rsidR="006A18EC" w:rsidRPr="00C2692B" w:rsidRDefault="006A18EC" w:rsidP="00B102A5">
            <w:pPr>
              <w:pStyle w:val="afc"/>
              <w:rPr>
                <w:sz w:val="24"/>
                <w:szCs w:val="24"/>
              </w:rPr>
            </w:pPr>
            <w:r w:rsidRPr="00C2692B">
              <w:rPr>
                <w:sz w:val="24"/>
                <w:szCs w:val="24"/>
              </w:rPr>
              <w:t>47,2</w:t>
            </w:r>
          </w:p>
        </w:tc>
        <w:tc>
          <w:tcPr>
            <w:tcW w:w="709" w:type="dxa"/>
          </w:tcPr>
          <w:p w:rsidR="006A18EC" w:rsidRPr="00C2692B" w:rsidRDefault="006A18EC" w:rsidP="00B102A5">
            <w:pPr>
              <w:pStyle w:val="afc"/>
              <w:rPr>
                <w:sz w:val="24"/>
                <w:szCs w:val="24"/>
              </w:rPr>
            </w:pPr>
            <w:r w:rsidRPr="00C2692B">
              <w:rPr>
                <w:sz w:val="24"/>
                <w:szCs w:val="24"/>
              </w:rPr>
              <w:t>43,1</w:t>
            </w:r>
          </w:p>
        </w:tc>
        <w:tc>
          <w:tcPr>
            <w:tcW w:w="567" w:type="dxa"/>
          </w:tcPr>
          <w:p w:rsidR="006A18EC" w:rsidRPr="00C2692B" w:rsidRDefault="006A18EC" w:rsidP="00B102A5">
            <w:pPr>
              <w:pStyle w:val="afc"/>
              <w:rPr>
                <w:sz w:val="24"/>
                <w:szCs w:val="24"/>
              </w:rPr>
            </w:pPr>
            <w:r w:rsidRPr="00C2692B">
              <w:rPr>
                <w:sz w:val="24"/>
                <w:szCs w:val="24"/>
              </w:rPr>
              <w:t>47</w:t>
            </w:r>
          </w:p>
        </w:tc>
        <w:tc>
          <w:tcPr>
            <w:tcW w:w="567" w:type="dxa"/>
          </w:tcPr>
          <w:p w:rsidR="006A18EC" w:rsidRPr="00C2692B" w:rsidRDefault="006A18EC" w:rsidP="00B102A5">
            <w:pPr>
              <w:pStyle w:val="afc"/>
              <w:rPr>
                <w:sz w:val="24"/>
                <w:szCs w:val="24"/>
              </w:rPr>
            </w:pPr>
            <w:r w:rsidRPr="00C2692B">
              <w:rPr>
                <w:sz w:val="24"/>
                <w:szCs w:val="24"/>
              </w:rPr>
              <w:t>49,1</w:t>
            </w:r>
          </w:p>
        </w:tc>
        <w:tc>
          <w:tcPr>
            <w:tcW w:w="567" w:type="dxa"/>
          </w:tcPr>
          <w:p w:rsidR="006A18EC" w:rsidRPr="00C2692B" w:rsidRDefault="006A18EC" w:rsidP="00B102A5">
            <w:pPr>
              <w:pStyle w:val="afc"/>
              <w:rPr>
                <w:sz w:val="24"/>
                <w:szCs w:val="24"/>
              </w:rPr>
            </w:pPr>
            <w:r w:rsidRPr="00C2692B">
              <w:rPr>
                <w:color w:val="000000"/>
                <w:kern w:val="24"/>
                <w:sz w:val="24"/>
                <w:szCs w:val="24"/>
              </w:rPr>
              <w:t xml:space="preserve">37,3 </w:t>
            </w:r>
          </w:p>
        </w:tc>
        <w:tc>
          <w:tcPr>
            <w:tcW w:w="709" w:type="dxa"/>
          </w:tcPr>
          <w:p w:rsidR="006A18EC" w:rsidRPr="00C2692B" w:rsidRDefault="006A18EC" w:rsidP="00B102A5">
            <w:pPr>
              <w:pStyle w:val="afc"/>
              <w:rPr>
                <w:sz w:val="24"/>
                <w:szCs w:val="24"/>
              </w:rPr>
            </w:pPr>
            <w:r w:rsidRPr="00C2692B">
              <w:rPr>
                <w:color w:val="000000"/>
                <w:kern w:val="24"/>
                <w:sz w:val="24"/>
                <w:szCs w:val="24"/>
              </w:rPr>
              <w:t xml:space="preserve">39,56 </w:t>
            </w:r>
          </w:p>
        </w:tc>
        <w:tc>
          <w:tcPr>
            <w:tcW w:w="567" w:type="dxa"/>
          </w:tcPr>
          <w:p w:rsidR="006A18EC" w:rsidRPr="00C2692B" w:rsidRDefault="006A18EC" w:rsidP="00B102A5">
            <w:pPr>
              <w:pStyle w:val="afc"/>
              <w:rPr>
                <w:sz w:val="24"/>
                <w:szCs w:val="24"/>
              </w:rPr>
            </w:pPr>
            <w:r w:rsidRPr="00C2692B">
              <w:rPr>
                <w:color w:val="000000"/>
                <w:kern w:val="24"/>
                <w:sz w:val="24"/>
                <w:szCs w:val="24"/>
              </w:rPr>
              <w:t xml:space="preserve">39,2 </w:t>
            </w:r>
          </w:p>
        </w:tc>
        <w:tc>
          <w:tcPr>
            <w:tcW w:w="567" w:type="dxa"/>
          </w:tcPr>
          <w:p w:rsidR="006A18EC" w:rsidRPr="00C2692B" w:rsidRDefault="006A18EC" w:rsidP="00B102A5">
            <w:pPr>
              <w:pStyle w:val="afc"/>
              <w:rPr>
                <w:color w:val="000000"/>
                <w:kern w:val="24"/>
                <w:sz w:val="24"/>
                <w:szCs w:val="24"/>
              </w:rPr>
            </w:pPr>
          </w:p>
        </w:tc>
        <w:tc>
          <w:tcPr>
            <w:tcW w:w="709" w:type="dxa"/>
          </w:tcPr>
          <w:p w:rsidR="006A18EC" w:rsidRPr="00C2692B" w:rsidRDefault="006A18EC" w:rsidP="00B102A5">
            <w:pPr>
              <w:pStyle w:val="afc"/>
              <w:rPr>
                <w:color w:val="000000"/>
                <w:kern w:val="24"/>
                <w:sz w:val="24"/>
                <w:szCs w:val="24"/>
              </w:rPr>
            </w:pPr>
            <w:r w:rsidRPr="00C2692B">
              <w:rPr>
                <w:color w:val="000000"/>
                <w:kern w:val="24"/>
                <w:sz w:val="24"/>
                <w:szCs w:val="24"/>
              </w:rPr>
              <w:t>42,34</w:t>
            </w:r>
          </w:p>
        </w:tc>
        <w:tc>
          <w:tcPr>
            <w:tcW w:w="708" w:type="dxa"/>
          </w:tcPr>
          <w:p w:rsidR="006A18EC" w:rsidRPr="00C2692B" w:rsidRDefault="006A18EC" w:rsidP="00B102A5">
            <w:pPr>
              <w:pStyle w:val="afc"/>
              <w:rPr>
                <w:color w:val="000000"/>
                <w:kern w:val="24"/>
                <w:sz w:val="24"/>
                <w:szCs w:val="24"/>
              </w:rPr>
            </w:pPr>
            <w:r w:rsidRPr="00C2692B">
              <w:rPr>
                <w:color w:val="000000"/>
                <w:kern w:val="24"/>
                <w:sz w:val="24"/>
                <w:szCs w:val="24"/>
              </w:rPr>
              <w:t>37,4</w:t>
            </w:r>
          </w:p>
        </w:tc>
      </w:tr>
      <w:tr w:rsidR="006A18EC" w:rsidRPr="00C2692B" w:rsidTr="00B102A5">
        <w:tc>
          <w:tcPr>
            <w:tcW w:w="495" w:type="dxa"/>
          </w:tcPr>
          <w:p w:rsidR="006A18EC" w:rsidRPr="00C2692B" w:rsidRDefault="006A18EC" w:rsidP="00B102A5">
            <w:pPr>
              <w:pStyle w:val="afc"/>
              <w:rPr>
                <w:sz w:val="24"/>
                <w:szCs w:val="24"/>
              </w:rPr>
            </w:pPr>
            <w:r w:rsidRPr="00C2692B">
              <w:rPr>
                <w:sz w:val="24"/>
                <w:szCs w:val="24"/>
              </w:rPr>
              <w:t>3</w:t>
            </w:r>
          </w:p>
        </w:tc>
        <w:tc>
          <w:tcPr>
            <w:tcW w:w="782" w:type="dxa"/>
          </w:tcPr>
          <w:p w:rsidR="006A18EC" w:rsidRPr="00C2692B" w:rsidRDefault="006A18EC" w:rsidP="00B102A5">
            <w:pPr>
              <w:pStyle w:val="afc"/>
              <w:rPr>
                <w:sz w:val="24"/>
                <w:szCs w:val="24"/>
              </w:rPr>
            </w:pPr>
            <w:r w:rsidRPr="00C2692B">
              <w:rPr>
                <w:sz w:val="24"/>
                <w:szCs w:val="24"/>
              </w:rPr>
              <w:t>Химия</w:t>
            </w:r>
          </w:p>
        </w:tc>
        <w:tc>
          <w:tcPr>
            <w:tcW w:w="708" w:type="dxa"/>
          </w:tcPr>
          <w:p w:rsidR="006A18EC" w:rsidRPr="00C2692B" w:rsidRDefault="006A18EC" w:rsidP="00B102A5">
            <w:pPr>
              <w:pStyle w:val="afc"/>
              <w:rPr>
                <w:sz w:val="24"/>
                <w:szCs w:val="24"/>
              </w:rPr>
            </w:pPr>
            <w:r w:rsidRPr="00C2692B">
              <w:rPr>
                <w:sz w:val="24"/>
                <w:szCs w:val="24"/>
              </w:rPr>
              <w:t>46,8</w:t>
            </w:r>
          </w:p>
        </w:tc>
        <w:tc>
          <w:tcPr>
            <w:tcW w:w="709" w:type="dxa"/>
          </w:tcPr>
          <w:p w:rsidR="006A18EC" w:rsidRPr="00C2692B" w:rsidRDefault="006A18EC" w:rsidP="00B102A5">
            <w:pPr>
              <w:pStyle w:val="afc"/>
              <w:rPr>
                <w:sz w:val="24"/>
                <w:szCs w:val="24"/>
              </w:rPr>
            </w:pPr>
            <w:r w:rsidRPr="00C2692B">
              <w:rPr>
                <w:sz w:val="24"/>
                <w:szCs w:val="24"/>
              </w:rPr>
              <w:t>50</w:t>
            </w:r>
          </w:p>
        </w:tc>
        <w:tc>
          <w:tcPr>
            <w:tcW w:w="709" w:type="dxa"/>
          </w:tcPr>
          <w:p w:rsidR="006A18EC" w:rsidRPr="00C2692B" w:rsidRDefault="006A18EC" w:rsidP="00B102A5">
            <w:pPr>
              <w:pStyle w:val="afc"/>
              <w:rPr>
                <w:sz w:val="24"/>
                <w:szCs w:val="24"/>
              </w:rPr>
            </w:pPr>
            <w:r w:rsidRPr="00C2692B">
              <w:rPr>
                <w:sz w:val="24"/>
                <w:szCs w:val="24"/>
              </w:rPr>
              <w:t>58</w:t>
            </w:r>
          </w:p>
        </w:tc>
        <w:tc>
          <w:tcPr>
            <w:tcW w:w="709" w:type="dxa"/>
          </w:tcPr>
          <w:p w:rsidR="006A18EC" w:rsidRPr="00C2692B" w:rsidRDefault="006A18EC" w:rsidP="00B102A5">
            <w:pPr>
              <w:pStyle w:val="afc"/>
              <w:rPr>
                <w:sz w:val="24"/>
                <w:szCs w:val="24"/>
              </w:rPr>
            </w:pPr>
            <w:r w:rsidRPr="00C2692B">
              <w:rPr>
                <w:sz w:val="24"/>
                <w:szCs w:val="24"/>
              </w:rPr>
              <w:t>46,8</w:t>
            </w:r>
          </w:p>
        </w:tc>
        <w:tc>
          <w:tcPr>
            <w:tcW w:w="567" w:type="dxa"/>
          </w:tcPr>
          <w:p w:rsidR="006A18EC" w:rsidRPr="00C2692B" w:rsidRDefault="006A18EC" w:rsidP="00B102A5">
            <w:pPr>
              <w:pStyle w:val="afc"/>
              <w:rPr>
                <w:sz w:val="24"/>
                <w:szCs w:val="24"/>
              </w:rPr>
            </w:pPr>
            <w:r w:rsidRPr="00C2692B">
              <w:rPr>
                <w:sz w:val="24"/>
                <w:szCs w:val="24"/>
              </w:rPr>
              <w:t>47,7</w:t>
            </w:r>
          </w:p>
        </w:tc>
        <w:tc>
          <w:tcPr>
            <w:tcW w:w="708" w:type="dxa"/>
          </w:tcPr>
          <w:p w:rsidR="006A18EC" w:rsidRPr="00C2692B" w:rsidRDefault="006A18EC" w:rsidP="00B102A5">
            <w:pPr>
              <w:pStyle w:val="afc"/>
              <w:rPr>
                <w:sz w:val="24"/>
                <w:szCs w:val="24"/>
              </w:rPr>
            </w:pPr>
            <w:r w:rsidRPr="00C2692B">
              <w:rPr>
                <w:sz w:val="24"/>
                <w:szCs w:val="24"/>
              </w:rPr>
              <w:t>37</w:t>
            </w:r>
          </w:p>
        </w:tc>
        <w:tc>
          <w:tcPr>
            <w:tcW w:w="709" w:type="dxa"/>
          </w:tcPr>
          <w:p w:rsidR="006A18EC" w:rsidRPr="00C2692B" w:rsidRDefault="006A18EC" w:rsidP="00B102A5">
            <w:pPr>
              <w:pStyle w:val="afc"/>
              <w:rPr>
                <w:sz w:val="24"/>
                <w:szCs w:val="24"/>
              </w:rPr>
            </w:pPr>
            <w:r w:rsidRPr="00C2692B">
              <w:rPr>
                <w:sz w:val="24"/>
                <w:szCs w:val="24"/>
              </w:rPr>
              <w:t>49,9</w:t>
            </w:r>
          </w:p>
        </w:tc>
        <w:tc>
          <w:tcPr>
            <w:tcW w:w="567" w:type="dxa"/>
          </w:tcPr>
          <w:p w:rsidR="006A18EC" w:rsidRPr="00C2692B" w:rsidRDefault="006A18EC" w:rsidP="00B102A5">
            <w:pPr>
              <w:pStyle w:val="afc"/>
              <w:rPr>
                <w:sz w:val="24"/>
                <w:szCs w:val="24"/>
              </w:rPr>
            </w:pPr>
            <w:r w:rsidRPr="00C2692B">
              <w:rPr>
                <w:sz w:val="24"/>
                <w:szCs w:val="24"/>
              </w:rPr>
              <w:t>44</w:t>
            </w:r>
          </w:p>
        </w:tc>
        <w:tc>
          <w:tcPr>
            <w:tcW w:w="567" w:type="dxa"/>
          </w:tcPr>
          <w:p w:rsidR="006A18EC" w:rsidRPr="00C2692B" w:rsidRDefault="006A18EC" w:rsidP="00B102A5">
            <w:pPr>
              <w:pStyle w:val="afc"/>
              <w:rPr>
                <w:sz w:val="24"/>
                <w:szCs w:val="24"/>
              </w:rPr>
            </w:pPr>
            <w:r w:rsidRPr="00C2692B">
              <w:rPr>
                <w:sz w:val="24"/>
                <w:szCs w:val="24"/>
              </w:rPr>
              <w:t>47</w:t>
            </w:r>
          </w:p>
        </w:tc>
        <w:tc>
          <w:tcPr>
            <w:tcW w:w="567" w:type="dxa"/>
          </w:tcPr>
          <w:p w:rsidR="006A18EC" w:rsidRPr="00C2692B" w:rsidRDefault="006A18EC" w:rsidP="00B102A5">
            <w:pPr>
              <w:pStyle w:val="afc"/>
              <w:rPr>
                <w:sz w:val="24"/>
                <w:szCs w:val="24"/>
              </w:rPr>
            </w:pPr>
          </w:p>
        </w:tc>
        <w:tc>
          <w:tcPr>
            <w:tcW w:w="709" w:type="dxa"/>
          </w:tcPr>
          <w:p w:rsidR="006A18EC" w:rsidRPr="00C2692B" w:rsidRDefault="006A18EC" w:rsidP="00B102A5">
            <w:pPr>
              <w:pStyle w:val="afc"/>
              <w:rPr>
                <w:sz w:val="24"/>
                <w:szCs w:val="24"/>
              </w:rPr>
            </w:pPr>
          </w:p>
        </w:tc>
        <w:tc>
          <w:tcPr>
            <w:tcW w:w="567" w:type="dxa"/>
          </w:tcPr>
          <w:p w:rsidR="006A18EC" w:rsidRPr="00C2692B" w:rsidRDefault="006A18EC" w:rsidP="00B102A5">
            <w:pPr>
              <w:pStyle w:val="afc"/>
              <w:rPr>
                <w:sz w:val="24"/>
                <w:szCs w:val="24"/>
              </w:rPr>
            </w:pPr>
          </w:p>
        </w:tc>
        <w:tc>
          <w:tcPr>
            <w:tcW w:w="567" w:type="dxa"/>
          </w:tcPr>
          <w:p w:rsidR="006A18EC" w:rsidRPr="00C2692B" w:rsidRDefault="006A18EC" w:rsidP="00B102A5">
            <w:pPr>
              <w:pStyle w:val="afc"/>
              <w:rPr>
                <w:sz w:val="24"/>
                <w:szCs w:val="24"/>
              </w:rPr>
            </w:pPr>
          </w:p>
        </w:tc>
        <w:tc>
          <w:tcPr>
            <w:tcW w:w="709" w:type="dxa"/>
          </w:tcPr>
          <w:p w:rsidR="006A18EC" w:rsidRPr="00C2692B" w:rsidRDefault="006A18EC" w:rsidP="00B102A5">
            <w:pPr>
              <w:pStyle w:val="afc"/>
              <w:rPr>
                <w:sz w:val="24"/>
                <w:szCs w:val="24"/>
              </w:rPr>
            </w:pPr>
            <w:r w:rsidRPr="00C2692B">
              <w:rPr>
                <w:sz w:val="24"/>
                <w:szCs w:val="24"/>
              </w:rPr>
              <w:t>54</w:t>
            </w:r>
          </w:p>
        </w:tc>
        <w:tc>
          <w:tcPr>
            <w:tcW w:w="708" w:type="dxa"/>
          </w:tcPr>
          <w:p w:rsidR="006A18EC" w:rsidRPr="00C2692B" w:rsidRDefault="006A18EC" w:rsidP="00B102A5">
            <w:pPr>
              <w:pStyle w:val="afc"/>
              <w:rPr>
                <w:sz w:val="24"/>
                <w:szCs w:val="24"/>
              </w:rPr>
            </w:pPr>
            <w:r w:rsidRPr="00C2692B">
              <w:rPr>
                <w:sz w:val="24"/>
                <w:szCs w:val="24"/>
              </w:rPr>
              <w:t>53</w:t>
            </w:r>
          </w:p>
        </w:tc>
      </w:tr>
      <w:tr w:rsidR="006A18EC" w:rsidRPr="00C2692B" w:rsidTr="00B102A5">
        <w:tc>
          <w:tcPr>
            <w:tcW w:w="495" w:type="dxa"/>
          </w:tcPr>
          <w:p w:rsidR="006A18EC" w:rsidRPr="00C2692B" w:rsidRDefault="006A18EC" w:rsidP="00B102A5">
            <w:pPr>
              <w:pStyle w:val="afc"/>
              <w:rPr>
                <w:sz w:val="24"/>
                <w:szCs w:val="24"/>
              </w:rPr>
            </w:pPr>
            <w:r w:rsidRPr="00C2692B">
              <w:rPr>
                <w:sz w:val="24"/>
                <w:szCs w:val="24"/>
              </w:rPr>
              <w:t>4</w:t>
            </w:r>
          </w:p>
        </w:tc>
        <w:tc>
          <w:tcPr>
            <w:tcW w:w="782" w:type="dxa"/>
          </w:tcPr>
          <w:p w:rsidR="006A18EC" w:rsidRPr="00C2692B" w:rsidRDefault="006A18EC" w:rsidP="00B102A5">
            <w:pPr>
              <w:pStyle w:val="afc"/>
              <w:rPr>
                <w:sz w:val="24"/>
                <w:szCs w:val="24"/>
              </w:rPr>
            </w:pPr>
            <w:r w:rsidRPr="00C2692B">
              <w:rPr>
                <w:sz w:val="24"/>
                <w:szCs w:val="24"/>
              </w:rPr>
              <w:t>Физика</w:t>
            </w:r>
          </w:p>
        </w:tc>
        <w:tc>
          <w:tcPr>
            <w:tcW w:w="708" w:type="dxa"/>
          </w:tcPr>
          <w:p w:rsidR="006A18EC" w:rsidRPr="00C2692B" w:rsidRDefault="006A18EC" w:rsidP="00B102A5">
            <w:pPr>
              <w:pStyle w:val="afc"/>
              <w:rPr>
                <w:sz w:val="24"/>
                <w:szCs w:val="24"/>
              </w:rPr>
            </w:pPr>
            <w:r w:rsidRPr="00C2692B">
              <w:rPr>
                <w:sz w:val="24"/>
                <w:szCs w:val="24"/>
              </w:rPr>
              <w:t>45,4</w:t>
            </w:r>
          </w:p>
        </w:tc>
        <w:tc>
          <w:tcPr>
            <w:tcW w:w="709" w:type="dxa"/>
          </w:tcPr>
          <w:p w:rsidR="006A18EC" w:rsidRPr="00C2692B" w:rsidRDefault="006A18EC" w:rsidP="00B102A5">
            <w:pPr>
              <w:pStyle w:val="afc"/>
              <w:rPr>
                <w:sz w:val="24"/>
                <w:szCs w:val="24"/>
              </w:rPr>
            </w:pPr>
            <w:r w:rsidRPr="00C2692B">
              <w:rPr>
                <w:sz w:val="24"/>
                <w:szCs w:val="24"/>
              </w:rPr>
              <w:t>51</w:t>
            </w:r>
          </w:p>
        </w:tc>
        <w:tc>
          <w:tcPr>
            <w:tcW w:w="709" w:type="dxa"/>
          </w:tcPr>
          <w:p w:rsidR="006A18EC" w:rsidRPr="00C2692B" w:rsidRDefault="006A18EC" w:rsidP="00B102A5">
            <w:pPr>
              <w:pStyle w:val="afc"/>
              <w:rPr>
                <w:sz w:val="24"/>
                <w:szCs w:val="24"/>
              </w:rPr>
            </w:pPr>
            <w:r w:rsidRPr="00C2692B">
              <w:rPr>
                <w:sz w:val="24"/>
                <w:szCs w:val="24"/>
              </w:rPr>
              <w:t>53,7</w:t>
            </w:r>
          </w:p>
        </w:tc>
        <w:tc>
          <w:tcPr>
            <w:tcW w:w="709" w:type="dxa"/>
          </w:tcPr>
          <w:p w:rsidR="006A18EC" w:rsidRPr="00C2692B" w:rsidRDefault="006A18EC" w:rsidP="00B102A5">
            <w:pPr>
              <w:pStyle w:val="afc"/>
              <w:rPr>
                <w:sz w:val="24"/>
                <w:szCs w:val="24"/>
              </w:rPr>
            </w:pPr>
            <w:r w:rsidRPr="00C2692B">
              <w:rPr>
                <w:sz w:val="24"/>
                <w:szCs w:val="24"/>
              </w:rPr>
              <w:t>46,8</w:t>
            </w:r>
          </w:p>
        </w:tc>
        <w:tc>
          <w:tcPr>
            <w:tcW w:w="567" w:type="dxa"/>
          </w:tcPr>
          <w:p w:rsidR="006A18EC" w:rsidRPr="00C2692B" w:rsidRDefault="006A18EC" w:rsidP="00B102A5">
            <w:pPr>
              <w:pStyle w:val="afc"/>
              <w:rPr>
                <w:sz w:val="24"/>
                <w:szCs w:val="24"/>
              </w:rPr>
            </w:pPr>
            <w:r w:rsidRPr="00C2692B">
              <w:rPr>
                <w:sz w:val="24"/>
                <w:szCs w:val="24"/>
              </w:rPr>
              <w:t>49</w:t>
            </w:r>
          </w:p>
        </w:tc>
        <w:tc>
          <w:tcPr>
            <w:tcW w:w="708" w:type="dxa"/>
          </w:tcPr>
          <w:p w:rsidR="006A18EC" w:rsidRPr="00C2692B" w:rsidRDefault="006A18EC" w:rsidP="00B102A5">
            <w:pPr>
              <w:pStyle w:val="afc"/>
              <w:rPr>
                <w:sz w:val="24"/>
                <w:szCs w:val="24"/>
              </w:rPr>
            </w:pPr>
            <w:r w:rsidRPr="00C2692B">
              <w:rPr>
                <w:sz w:val="24"/>
                <w:szCs w:val="24"/>
              </w:rPr>
              <w:t>52</w:t>
            </w:r>
          </w:p>
        </w:tc>
        <w:tc>
          <w:tcPr>
            <w:tcW w:w="709" w:type="dxa"/>
          </w:tcPr>
          <w:p w:rsidR="006A18EC" w:rsidRPr="00C2692B" w:rsidRDefault="006A18EC" w:rsidP="00B102A5">
            <w:pPr>
              <w:pStyle w:val="afc"/>
              <w:rPr>
                <w:sz w:val="24"/>
                <w:szCs w:val="24"/>
              </w:rPr>
            </w:pPr>
            <w:r w:rsidRPr="00C2692B">
              <w:rPr>
                <w:sz w:val="24"/>
                <w:szCs w:val="24"/>
              </w:rPr>
              <w:t>49,3</w:t>
            </w:r>
          </w:p>
        </w:tc>
        <w:tc>
          <w:tcPr>
            <w:tcW w:w="567" w:type="dxa"/>
          </w:tcPr>
          <w:p w:rsidR="006A18EC" w:rsidRPr="00C2692B" w:rsidRDefault="006A18EC" w:rsidP="00B102A5">
            <w:pPr>
              <w:pStyle w:val="afc"/>
              <w:rPr>
                <w:sz w:val="24"/>
                <w:szCs w:val="24"/>
              </w:rPr>
            </w:pPr>
            <w:r w:rsidRPr="00C2692B">
              <w:rPr>
                <w:sz w:val="24"/>
                <w:szCs w:val="24"/>
              </w:rPr>
              <w:t>49,8</w:t>
            </w:r>
          </w:p>
        </w:tc>
        <w:tc>
          <w:tcPr>
            <w:tcW w:w="567" w:type="dxa"/>
          </w:tcPr>
          <w:p w:rsidR="006A18EC" w:rsidRPr="00C2692B" w:rsidRDefault="006A18EC" w:rsidP="00B102A5">
            <w:pPr>
              <w:pStyle w:val="afc"/>
              <w:rPr>
                <w:sz w:val="24"/>
                <w:szCs w:val="24"/>
              </w:rPr>
            </w:pPr>
            <w:r w:rsidRPr="00C2692B">
              <w:rPr>
                <w:sz w:val="24"/>
                <w:szCs w:val="24"/>
              </w:rPr>
              <w:t>47</w:t>
            </w:r>
          </w:p>
        </w:tc>
        <w:tc>
          <w:tcPr>
            <w:tcW w:w="567" w:type="dxa"/>
          </w:tcPr>
          <w:p w:rsidR="006A18EC" w:rsidRPr="00C2692B" w:rsidRDefault="006A18EC" w:rsidP="00B102A5">
            <w:pPr>
              <w:pStyle w:val="afc"/>
              <w:rPr>
                <w:sz w:val="24"/>
                <w:szCs w:val="24"/>
              </w:rPr>
            </w:pPr>
            <w:r w:rsidRPr="00C2692B">
              <w:rPr>
                <w:color w:val="000000"/>
                <w:kern w:val="24"/>
                <w:sz w:val="24"/>
                <w:szCs w:val="24"/>
              </w:rPr>
              <w:t xml:space="preserve">42,9 </w:t>
            </w:r>
          </w:p>
        </w:tc>
        <w:tc>
          <w:tcPr>
            <w:tcW w:w="709" w:type="dxa"/>
          </w:tcPr>
          <w:p w:rsidR="006A18EC" w:rsidRPr="00C2692B" w:rsidRDefault="006A18EC" w:rsidP="00B102A5">
            <w:pPr>
              <w:pStyle w:val="afc"/>
              <w:rPr>
                <w:sz w:val="24"/>
                <w:szCs w:val="24"/>
              </w:rPr>
            </w:pPr>
            <w:r w:rsidRPr="00C2692B">
              <w:rPr>
                <w:color w:val="000000"/>
                <w:kern w:val="24"/>
                <w:sz w:val="24"/>
                <w:szCs w:val="24"/>
              </w:rPr>
              <w:t>44,3</w:t>
            </w:r>
          </w:p>
        </w:tc>
        <w:tc>
          <w:tcPr>
            <w:tcW w:w="567" w:type="dxa"/>
          </w:tcPr>
          <w:p w:rsidR="006A18EC" w:rsidRPr="00C2692B" w:rsidRDefault="006A18EC" w:rsidP="00B102A5">
            <w:pPr>
              <w:pStyle w:val="afc"/>
              <w:rPr>
                <w:sz w:val="24"/>
                <w:szCs w:val="24"/>
              </w:rPr>
            </w:pPr>
            <w:r w:rsidRPr="00C2692B">
              <w:rPr>
                <w:color w:val="000000"/>
                <w:kern w:val="24"/>
                <w:sz w:val="24"/>
                <w:szCs w:val="24"/>
              </w:rPr>
              <w:t>48,7</w:t>
            </w:r>
          </w:p>
        </w:tc>
        <w:tc>
          <w:tcPr>
            <w:tcW w:w="567" w:type="dxa"/>
          </w:tcPr>
          <w:p w:rsidR="006A18EC" w:rsidRPr="00C2692B" w:rsidRDefault="006A18EC" w:rsidP="00B102A5">
            <w:pPr>
              <w:pStyle w:val="afc"/>
              <w:rPr>
                <w:color w:val="000000"/>
                <w:kern w:val="24"/>
                <w:sz w:val="24"/>
                <w:szCs w:val="24"/>
              </w:rPr>
            </w:pPr>
          </w:p>
        </w:tc>
        <w:tc>
          <w:tcPr>
            <w:tcW w:w="709" w:type="dxa"/>
          </w:tcPr>
          <w:p w:rsidR="006A18EC" w:rsidRPr="00C2692B" w:rsidRDefault="006A18EC" w:rsidP="00B102A5">
            <w:pPr>
              <w:pStyle w:val="afc"/>
              <w:rPr>
                <w:color w:val="000000"/>
                <w:kern w:val="24"/>
                <w:sz w:val="24"/>
                <w:szCs w:val="24"/>
              </w:rPr>
            </w:pPr>
            <w:r w:rsidRPr="00C2692B">
              <w:rPr>
                <w:color w:val="000000"/>
                <w:kern w:val="24"/>
                <w:sz w:val="24"/>
                <w:szCs w:val="24"/>
              </w:rPr>
              <w:t>45,13</w:t>
            </w:r>
          </w:p>
        </w:tc>
        <w:tc>
          <w:tcPr>
            <w:tcW w:w="708" w:type="dxa"/>
          </w:tcPr>
          <w:p w:rsidR="006A18EC" w:rsidRPr="00C2692B" w:rsidRDefault="006A18EC" w:rsidP="00B102A5">
            <w:pPr>
              <w:pStyle w:val="afc"/>
              <w:rPr>
                <w:color w:val="000000"/>
                <w:kern w:val="24"/>
                <w:sz w:val="24"/>
                <w:szCs w:val="24"/>
              </w:rPr>
            </w:pPr>
            <w:r w:rsidRPr="00C2692B">
              <w:rPr>
                <w:color w:val="000000"/>
                <w:kern w:val="24"/>
                <w:sz w:val="24"/>
                <w:szCs w:val="24"/>
              </w:rPr>
              <w:t>48,57</w:t>
            </w:r>
          </w:p>
        </w:tc>
      </w:tr>
      <w:tr w:rsidR="006A18EC" w:rsidRPr="00C2692B" w:rsidTr="00B102A5">
        <w:tc>
          <w:tcPr>
            <w:tcW w:w="495" w:type="dxa"/>
          </w:tcPr>
          <w:p w:rsidR="006A18EC" w:rsidRPr="00C2692B" w:rsidRDefault="006A18EC" w:rsidP="00B102A5">
            <w:pPr>
              <w:pStyle w:val="afc"/>
              <w:rPr>
                <w:sz w:val="24"/>
                <w:szCs w:val="24"/>
              </w:rPr>
            </w:pPr>
            <w:r w:rsidRPr="00C2692B">
              <w:rPr>
                <w:sz w:val="24"/>
                <w:szCs w:val="24"/>
              </w:rPr>
              <w:t>5</w:t>
            </w:r>
          </w:p>
        </w:tc>
        <w:tc>
          <w:tcPr>
            <w:tcW w:w="782" w:type="dxa"/>
          </w:tcPr>
          <w:p w:rsidR="006A18EC" w:rsidRPr="00C2692B" w:rsidRDefault="006A18EC" w:rsidP="00B102A5">
            <w:pPr>
              <w:pStyle w:val="afc"/>
              <w:rPr>
                <w:sz w:val="24"/>
                <w:szCs w:val="24"/>
              </w:rPr>
            </w:pPr>
            <w:r w:rsidRPr="00C2692B">
              <w:rPr>
                <w:sz w:val="24"/>
                <w:szCs w:val="24"/>
              </w:rPr>
              <w:t xml:space="preserve">История </w:t>
            </w:r>
          </w:p>
        </w:tc>
        <w:tc>
          <w:tcPr>
            <w:tcW w:w="708" w:type="dxa"/>
          </w:tcPr>
          <w:p w:rsidR="006A18EC" w:rsidRPr="00C2692B" w:rsidRDefault="006A18EC" w:rsidP="00B102A5">
            <w:pPr>
              <w:pStyle w:val="afc"/>
              <w:rPr>
                <w:sz w:val="24"/>
                <w:szCs w:val="24"/>
              </w:rPr>
            </w:pPr>
            <w:r w:rsidRPr="00C2692B">
              <w:rPr>
                <w:sz w:val="24"/>
                <w:szCs w:val="24"/>
              </w:rPr>
              <w:t>41,4</w:t>
            </w:r>
          </w:p>
        </w:tc>
        <w:tc>
          <w:tcPr>
            <w:tcW w:w="709" w:type="dxa"/>
          </w:tcPr>
          <w:p w:rsidR="006A18EC" w:rsidRPr="00C2692B" w:rsidRDefault="006A18EC" w:rsidP="00B102A5">
            <w:pPr>
              <w:pStyle w:val="afc"/>
              <w:rPr>
                <w:sz w:val="24"/>
                <w:szCs w:val="24"/>
              </w:rPr>
            </w:pPr>
            <w:r w:rsidRPr="00C2692B">
              <w:rPr>
                <w:sz w:val="24"/>
                <w:szCs w:val="24"/>
              </w:rPr>
              <w:t>46,4</w:t>
            </w:r>
          </w:p>
        </w:tc>
        <w:tc>
          <w:tcPr>
            <w:tcW w:w="709" w:type="dxa"/>
          </w:tcPr>
          <w:p w:rsidR="006A18EC" w:rsidRPr="00C2692B" w:rsidRDefault="006A18EC" w:rsidP="00B102A5">
            <w:pPr>
              <w:pStyle w:val="afc"/>
              <w:rPr>
                <w:sz w:val="24"/>
                <w:szCs w:val="24"/>
              </w:rPr>
            </w:pPr>
          </w:p>
        </w:tc>
        <w:tc>
          <w:tcPr>
            <w:tcW w:w="709" w:type="dxa"/>
          </w:tcPr>
          <w:p w:rsidR="006A18EC" w:rsidRPr="00C2692B" w:rsidRDefault="006A18EC" w:rsidP="00B102A5">
            <w:pPr>
              <w:pStyle w:val="afc"/>
              <w:rPr>
                <w:sz w:val="24"/>
                <w:szCs w:val="24"/>
              </w:rPr>
            </w:pPr>
            <w:r w:rsidRPr="00C2692B">
              <w:rPr>
                <w:sz w:val="24"/>
                <w:szCs w:val="24"/>
              </w:rPr>
              <w:t>42,2</w:t>
            </w:r>
          </w:p>
        </w:tc>
        <w:tc>
          <w:tcPr>
            <w:tcW w:w="567" w:type="dxa"/>
          </w:tcPr>
          <w:p w:rsidR="006A18EC" w:rsidRPr="00C2692B" w:rsidRDefault="006A18EC" w:rsidP="00B102A5">
            <w:pPr>
              <w:pStyle w:val="afc"/>
              <w:rPr>
                <w:sz w:val="24"/>
                <w:szCs w:val="24"/>
              </w:rPr>
            </w:pPr>
            <w:r w:rsidRPr="00C2692B">
              <w:rPr>
                <w:sz w:val="24"/>
                <w:szCs w:val="24"/>
              </w:rPr>
              <w:t>41</w:t>
            </w:r>
          </w:p>
        </w:tc>
        <w:tc>
          <w:tcPr>
            <w:tcW w:w="708" w:type="dxa"/>
          </w:tcPr>
          <w:p w:rsidR="006A18EC" w:rsidRPr="00C2692B" w:rsidRDefault="006A18EC" w:rsidP="00B102A5">
            <w:pPr>
              <w:pStyle w:val="afc"/>
              <w:rPr>
                <w:sz w:val="24"/>
                <w:szCs w:val="24"/>
              </w:rPr>
            </w:pPr>
            <w:r w:rsidRPr="00C2692B">
              <w:rPr>
                <w:sz w:val="24"/>
                <w:szCs w:val="24"/>
              </w:rPr>
              <w:t>36</w:t>
            </w:r>
          </w:p>
        </w:tc>
        <w:tc>
          <w:tcPr>
            <w:tcW w:w="709" w:type="dxa"/>
          </w:tcPr>
          <w:p w:rsidR="006A18EC" w:rsidRPr="00C2692B" w:rsidRDefault="006A18EC" w:rsidP="00B102A5">
            <w:pPr>
              <w:pStyle w:val="afc"/>
              <w:rPr>
                <w:sz w:val="24"/>
                <w:szCs w:val="24"/>
              </w:rPr>
            </w:pPr>
            <w:r w:rsidRPr="00C2692B">
              <w:rPr>
                <w:sz w:val="24"/>
                <w:szCs w:val="24"/>
              </w:rPr>
              <w:t>45,1</w:t>
            </w:r>
          </w:p>
        </w:tc>
        <w:tc>
          <w:tcPr>
            <w:tcW w:w="567" w:type="dxa"/>
          </w:tcPr>
          <w:p w:rsidR="006A18EC" w:rsidRPr="00C2692B" w:rsidRDefault="006A18EC" w:rsidP="00B102A5">
            <w:pPr>
              <w:pStyle w:val="afc"/>
              <w:rPr>
                <w:sz w:val="24"/>
                <w:szCs w:val="24"/>
              </w:rPr>
            </w:pPr>
            <w:r w:rsidRPr="00C2692B">
              <w:rPr>
                <w:sz w:val="24"/>
                <w:szCs w:val="24"/>
              </w:rPr>
              <w:t>45,6</w:t>
            </w:r>
          </w:p>
        </w:tc>
        <w:tc>
          <w:tcPr>
            <w:tcW w:w="567" w:type="dxa"/>
          </w:tcPr>
          <w:p w:rsidR="006A18EC" w:rsidRPr="00C2692B" w:rsidRDefault="006A18EC" w:rsidP="00B102A5">
            <w:pPr>
              <w:pStyle w:val="afc"/>
              <w:rPr>
                <w:sz w:val="24"/>
                <w:szCs w:val="24"/>
              </w:rPr>
            </w:pPr>
            <w:r w:rsidRPr="00C2692B">
              <w:rPr>
                <w:sz w:val="24"/>
                <w:szCs w:val="24"/>
              </w:rPr>
              <w:t>40</w:t>
            </w:r>
          </w:p>
        </w:tc>
        <w:tc>
          <w:tcPr>
            <w:tcW w:w="567" w:type="dxa"/>
          </w:tcPr>
          <w:p w:rsidR="006A18EC" w:rsidRPr="00C2692B" w:rsidRDefault="006A18EC" w:rsidP="00B102A5">
            <w:pPr>
              <w:pStyle w:val="afc"/>
              <w:rPr>
                <w:sz w:val="24"/>
                <w:szCs w:val="24"/>
              </w:rPr>
            </w:pPr>
            <w:r w:rsidRPr="00C2692B">
              <w:rPr>
                <w:color w:val="000000"/>
                <w:kern w:val="24"/>
                <w:sz w:val="24"/>
                <w:szCs w:val="24"/>
              </w:rPr>
              <w:t xml:space="preserve">39,5 </w:t>
            </w:r>
          </w:p>
        </w:tc>
        <w:tc>
          <w:tcPr>
            <w:tcW w:w="709" w:type="dxa"/>
          </w:tcPr>
          <w:p w:rsidR="006A18EC" w:rsidRPr="00C2692B" w:rsidRDefault="006A18EC" w:rsidP="00B102A5">
            <w:pPr>
              <w:pStyle w:val="afc"/>
              <w:rPr>
                <w:sz w:val="24"/>
                <w:szCs w:val="24"/>
              </w:rPr>
            </w:pPr>
            <w:r w:rsidRPr="00C2692B">
              <w:rPr>
                <w:color w:val="000000"/>
                <w:kern w:val="24"/>
                <w:sz w:val="24"/>
                <w:szCs w:val="24"/>
              </w:rPr>
              <w:t xml:space="preserve">40.7 </w:t>
            </w:r>
          </w:p>
        </w:tc>
        <w:tc>
          <w:tcPr>
            <w:tcW w:w="567" w:type="dxa"/>
          </w:tcPr>
          <w:p w:rsidR="006A18EC" w:rsidRPr="00C2692B" w:rsidRDefault="006A18EC" w:rsidP="00B102A5">
            <w:pPr>
              <w:pStyle w:val="afc"/>
              <w:rPr>
                <w:sz w:val="24"/>
                <w:szCs w:val="24"/>
              </w:rPr>
            </w:pPr>
            <w:r w:rsidRPr="00C2692B">
              <w:rPr>
                <w:color w:val="000000"/>
                <w:kern w:val="24"/>
                <w:sz w:val="24"/>
                <w:szCs w:val="24"/>
              </w:rPr>
              <w:t xml:space="preserve">48,5 </w:t>
            </w:r>
          </w:p>
        </w:tc>
        <w:tc>
          <w:tcPr>
            <w:tcW w:w="567" w:type="dxa"/>
          </w:tcPr>
          <w:p w:rsidR="006A18EC" w:rsidRPr="00C2692B" w:rsidRDefault="006A18EC" w:rsidP="00B102A5">
            <w:pPr>
              <w:pStyle w:val="afc"/>
              <w:rPr>
                <w:color w:val="000000"/>
                <w:kern w:val="24"/>
                <w:sz w:val="24"/>
                <w:szCs w:val="24"/>
              </w:rPr>
            </w:pPr>
          </w:p>
        </w:tc>
        <w:tc>
          <w:tcPr>
            <w:tcW w:w="709" w:type="dxa"/>
          </w:tcPr>
          <w:p w:rsidR="006A18EC" w:rsidRPr="00C2692B" w:rsidRDefault="006A18EC" w:rsidP="00B102A5">
            <w:pPr>
              <w:pStyle w:val="afc"/>
              <w:rPr>
                <w:color w:val="000000"/>
                <w:kern w:val="24"/>
                <w:sz w:val="24"/>
                <w:szCs w:val="24"/>
              </w:rPr>
            </w:pPr>
            <w:r w:rsidRPr="00C2692B">
              <w:rPr>
                <w:color w:val="000000"/>
                <w:kern w:val="24"/>
                <w:sz w:val="24"/>
                <w:szCs w:val="24"/>
              </w:rPr>
              <w:t>38,87</w:t>
            </w:r>
          </w:p>
        </w:tc>
        <w:tc>
          <w:tcPr>
            <w:tcW w:w="708" w:type="dxa"/>
          </w:tcPr>
          <w:p w:rsidR="006A18EC" w:rsidRPr="00C2692B" w:rsidRDefault="006A18EC" w:rsidP="00B102A5">
            <w:pPr>
              <w:pStyle w:val="afc"/>
              <w:rPr>
                <w:color w:val="000000"/>
                <w:kern w:val="24"/>
                <w:sz w:val="24"/>
                <w:szCs w:val="24"/>
              </w:rPr>
            </w:pPr>
            <w:r w:rsidRPr="00C2692B">
              <w:rPr>
                <w:color w:val="000000"/>
                <w:kern w:val="24"/>
                <w:sz w:val="24"/>
                <w:szCs w:val="24"/>
              </w:rPr>
              <w:t>26,67</w:t>
            </w:r>
          </w:p>
        </w:tc>
      </w:tr>
      <w:tr w:rsidR="006A18EC" w:rsidRPr="00C2692B" w:rsidTr="00B102A5">
        <w:tc>
          <w:tcPr>
            <w:tcW w:w="495" w:type="dxa"/>
          </w:tcPr>
          <w:p w:rsidR="006A18EC" w:rsidRPr="00C2692B" w:rsidRDefault="006A18EC" w:rsidP="00B102A5">
            <w:pPr>
              <w:pStyle w:val="afc"/>
              <w:rPr>
                <w:sz w:val="24"/>
                <w:szCs w:val="24"/>
              </w:rPr>
            </w:pPr>
            <w:r w:rsidRPr="00C2692B">
              <w:rPr>
                <w:sz w:val="24"/>
                <w:szCs w:val="24"/>
              </w:rPr>
              <w:t>6</w:t>
            </w:r>
          </w:p>
        </w:tc>
        <w:tc>
          <w:tcPr>
            <w:tcW w:w="782" w:type="dxa"/>
          </w:tcPr>
          <w:p w:rsidR="006A18EC" w:rsidRPr="00C2692B" w:rsidRDefault="006A18EC" w:rsidP="00B102A5">
            <w:pPr>
              <w:pStyle w:val="afc"/>
              <w:rPr>
                <w:sz w:val="24"/>
                <w:szCs w:val="24"/>
              </w:rPr>
            </w:pPr>
            <w:r w:rsidRPr="00C2692B">
              <w:rPr>
                <w:sz w:val="24"/>
                <w:szCs w:val="24"/>
              </w:rPr>
              <w:t>Обществозн</w:t>
            </w:r>
          </w:p>
        </w:tc>
        <w:tc>
          <w:tcPr>
            <w:tcW w:w="708" w:type="dxa"/>
          </w:tcPr>
          <w:p w:rsidR="006A18EC" w:rsidRPr="00C2692B" w:rsidRDefault="006A18EC" w:rsidP="00B102A5">
            <w:pPr>
              <w:pStyle w:val="afc"/>
              <w:rPr>
                <w:sz w:val="24"/>
                <w:szCs w:val="24"/>
              </w:rPr>
            </w:pPr>
            <w:r w:rsidRPr="00C2692B">
              <w:rPr>
                <w:sz w:val="24"/>
                <w:szCs w:val="24"/>
              </w:rPr>
              <w:t>51,0</w:t>
            </w:r>
          </w:p>
        </w:tc>
        <w:tc>
          <w:tcPr>
            <w:tcW w:w="709" w:type="dxa"/>
          </w:tcPr>
          <w:p w:rsidR="006A18EC" w:rsidRPr="00C2692B" w:rsidRDefault="006A18EC" w:rsidP="00B102A5">
            <w:pPr>
              <w:pStyle w:val="afc"/>
              <w:rPr>
                <w:sz w:val="24"/>
                <w:szCs w:val="24"/>
              </w:rPr>
            </w:pPr>
            <w:r w:rsidRPr="00C2692B">
              <w:rPr>
                <w:sz w:val="24"/>
                <w:szCs w:val="24"/>
              </w:rPr>
              <w:t>54,3</w:t>
            </w:r>
          </w:p>
        </w:tc>
        <w:tc>
          <w:tcPr>
            <w:tcW w:w="709" w:type="dxa"/>
          </w:tcPr>
          <w:p w:rsidR="006A18EC" w:rsidRPr="00C2692B" w:rsidRDefault="006A18EC" w:rsidP="00B102A5">
            <w:pPr>
              <w:pStyle w:val="afc"/>
              <w:rPr>
                <w:sz w:val="24"/>
                <w:szCs w:val="24"/>
              </w:rPr>
            </w:pPr>
          </w:p>
        </w:tc>
        <w:tc>
          <w:tcPr>
            <w:tcW w:w="709" w:type="dxa"/>
          </w:tcPr>
          <w:p w:rsidR="006A18EC" w:rsidRPr="00C2692B" w:rsidRDefault="006A18EC" w:rsidP="00B102A5">
            <w:pPr>
              <w:pStyle w:val="afc"/>
              <w:rPr>
                <w:sz w:val="24"/>
                <w:szCs w:val="24"/>
              </w:rPr>
            </w:pPr>
            <w:r w:rsidRPr="00C2692B">
              <w:rPr>
                <w:sz w:val="24"/>
                <w:szCs w:val="24"/>
              </w:rPr>
              <w:t>50,3</w:t>
            </w:r>
          </w:p>
        </w:tc>
        <w:tc>
          <w:tcPr>
            <w:tcW w:w="567" w:type="dxa"/>
          </w:tcPr>
          <w:p w:rsidR="006A18EC" w:rsidRPr="00C2692B" w:rsidRDefault="006A18EC" w:rsidP="00B102A5">
            <w:pPr>
              <w:pStyle w:val="afc"/>
              <w:rPr>
                <w:sz w:val="24"/>
                <w:szCs w:val="24"/>
              </w:rPr>
            </w:pPr>
            <w:r w:rsidRPr="00C2692B">
              <w:rPr>
                <w:sz w:val="24"/>
                <w:szCs w:val="24"/>
              </w:rPr>
              <w:t>48</w:t>
            </w:r>
          </w:p>
        </w:tc>
        <w:tc>
          <w:tcPr>
            <w:tcW w:w="708" w:type="dxa"/>
          </w:tcPr>
          <w:p w:rsidR="006A18EC" w:rsidRPr="00C2692B" w:rsidRDefault="006A18EC" w:rsidP="00B102A5">
            <w:pPr>
              <w:pStyle w:val="afc"/>
              <w:rPr>
                <w:sz w:val="24"/>
                <w:szCs w:val="24"/>
              </w:rPr>
            </w:pPr>
            <w:r w:rsidRPr="00C2692B">
              <w:rPr>
                <w:sz w:val="24"/>
                <w:szCs w:val="24"/>
              </w:rPr>
              <w:t>43</w:t>
            </w:r>
          </w:p>
        </w:tc>
        <w:tc>
          <w:tcPr>
            <w:tcW w:w="709" w:type="dxa"/>
          </w:tcPr>
          <w:p w:rsidR="006A18EC" w:rsidRPr="00C2692B" w:rsidRDefault="006A18EC" w:rsidP="00B102A5">
            <w:pPr>
              <w:pStyle w:val="afc"/>
              <w:rPr>
                <w:sz w:val="24"/>
                <w:szCs w:val="24"/>
              </w:rPr>
            </w:pPr>
            <w:r w:rsidRPr="00C2692B">
              <w:rPr>
                <w:sz w:val="24"/>
                <w:szCs w:val="24"/>
              </w:rPr>
              <w:t>51,1</w:t>
            </w:r>
          </w:p>
        </w:tc>
        <w:tc>
          <w:tcPr>
            <w:tcW w:w="567" w:type="dxa"/>
          </w:tcPr>
          <w:p w:rsidR="006A18EC" w:rsidRPr="00C2692B" w:rsidRDefault="006A18EC" w:rsidP="00B102A5">
            <w:pPr>
              <w:pStyle w:val="afc"/>
              <w:rPr>
                <w:sz w:val="24"/>
                <w:szCs w:val="24"/>
              </w:rPr>
            </w:pPr>
            <w:r w:rsidRPr="00C2692B">
              <w:rPr>
                <w:sz w:val="24"/>
                <w:szCs w:val="24"/>
              </w:rPr>
              <w:t>48,2</w:t>
            </w:r>
          </w:p>
        </w:tc>
        <w:tc>
          <w:tcPr>
            <w:tcW w:w="567" w:type="dxa"/>
          </w:tcPr>
          <w:p w:rsidR="006A18EC" w:rsidRPr="00C2692B" w:rsidRDefault="006A18EC" w:rsidP="00B102A5">
            <w:pPr>
              <w:pStyle w:val="afc"/>
              <w:rPr>
                <w:sz w:val="24"/>
                <w:szCs w:val="24"/>
              </w:rPr>
            </w:pPr>
            <w:r w:rsidRPr="00C2692B">
              <w:rPr>
                <w:sz w:val="24"/>
                <w:szCs w:val="24"/>
              </w:rPr>
              <w:t>49,5</w:t>
            </w:r>
          </w:p>
        </w:tc>
        <w:tc>
          <w:tcPr>
            <w:tcW w:w="567" w:type="dxa"/>
          </w:tcPr>
          <w:p w:rsidR="006A18EC" w:rsidRPr="00C2692B" w:rsidRDefault="006A18EC" w:rsidP="00B102A5">
            <w:pPr>
              <w:pStyle w:val="afc"/>
              <w:rPr>
                <w:sz w:val="24"/>
                <w:szCs w:val="24"/>
              </w:rPr>
            </w:pPr>
            <w:r w:rsidRPr="00C2692B">
              <w:rPr>
                <w:color w:val="000000"/>
                <w:kern w:val="24"/>
                <w:sz w:val="24"/>
                <w:szCs w:val="24"/>
              </w:rPr>
              <w:t xml:space="preserve">46,0 </w:t>
            </w:r>
          </w:p>
        </w:tc>
        <w:tc>
          <w:tcPr>
            <w:tcW w:w="709" w:type="dxa"/>
          </w:tcPr>
          <w:p w:rsidR="006A18EC" w:rsidRPr="00C2692B" w:rsidRDefault="006A18EC" w:rsidP="00B102A5">
            <w:pPr>
              <w:pStyle w:val="afc"/>
              <w:rPr>
                <w:sz w:val="24"/>
                <w:szCs w:val="24"/>
              </w:rPr>
            </w:pPr>
            <w:r w:rsidRPr="00C2692B">
              <w:rPr>
                <w:color w:val="000000"/>
                <w:kern w:val="24"/>
                <w:sz w:val="24"/>
                <w:szCs w:val="24"/>
              </w:rPr>
              <w:t xml:space="preserve">45,25 </w:t>
            </w:r>
          </w:p>
        </w:tc>
        <w:tc>
          <w:tcPr>
            <w:tcW w:w="567" w:type="dxa"/>
          </w:tcPr>
          <w:p w:rsidR="006A18EC" w:rsidRPr="00C2692B" w:rsidRDefault="006A18EC" w:rsidP="00B102A5">
            <w:pPr>
              <w:pStyle w:val="afc"/>
              <w:rPr>
                <w:sz w:val="24"/>
                <w:szCs w:val="24"/>
              </w:rPr>
            </w:pPr>
            <w:r w:rsidRPr="00C2692B">
              <w:rPr>
                <w:color w:val="000000"/>
                <w:kern w:val="24"/>
                <w:sz w:val="24"/>
                <w:szCs w:val="24"/>
              </w:rPr>
              <w:t xml:space="preserve">47 </w:t>
            </w:r>
          </w:p>
        </w:tc>
        <w:tc>
          <w:tcPr>
            <w:tcW w:w="567" w:type="dxa"/>
          </w:tcPr>
          <w:p w:rsidR="006A18EC" w:rsidRPr="00C2692B" w:rsidRDefault="006A18EC" w:rsidP="00B102A5">
            <w:pPr>
              <w:pStyle w:val="afc"/>
              <w:rPr>
                <w:color w:val="000000"/>
                <w:kern w:val="24"/>
                <w:sz w:val="24"/>
                <w:szCs w:val="24"/>
              </w:rPr>
            </w:pPr>
          </w:p>
        </w:tc>
        <w:tc>
          <w:tcPr>
            <w:tcW w:w="709" w:type="dxa"/>
          </w:tcPr>
          <w:p w:rsidR="006A18EC" w:rsidRPr="00C2692B" w:rsidRDefault="006A18EC" w:rsidP="00B102A5">
            <w:pPr>
              <w:pStyle w:val="afc"/>
              <w:rPr>
                <w:color w:val="000000"/>
                <w:kern w:val="24"/>
                <w:sz w:val="24"/>
                <w:szCs w:val="24"/>
              </w:rPr>
            </w:pPr>
            <w:r w:rsidRPr="00C2692B">
              <w:rPr>
                <w:color w:val="000000"/>
                <w:kern w:val="24"/>
                <w:sz w:val="24"/>
                <w:szCs w:val="24"/>
              </w:rPr>
              <w:t>45,96</w:t>
            </w:r>
          </w:p>
        </w:tc>
        <w:tc>
          <w:tcPr>
            <w:tcW w:w="708" w:type="dxa"/>
          </w:tcPr>
          <w:p w:rsidR="006A18EC" w:rsidRPr="00C2692B" w:rsidRDefault="006A18EC" w:rsidP="00B102A5">
            <w:pPr>
              <w:pStyle w:val="afc"/>
              <w:rPr>
                <w:color w:val="000000"/>
                <w:kern w:val="24"/>
                <w:sz w:val="24"/>
                <w:szCs w:val="24"/>
              </w:rPr>
            </w:pPr>
            <w:r w:rsidRPr="00C2692B">
              <w:rPr>
                <w:color w:val="000000"/>
                <w:kern w:val="24"/>
                <w:sz w:val="24"/>
                <w:szCs w:val="24"/>
              </w:rPr>
              <w:t>47,33</w:t>
            </w:r>
          </w:p>
        </w:tc>
      </w:tr>
      <w:tr w:rsidR="006A18EC" w:rsidRPr="00C2692B" w:rsidTr="00B102A5">
        <w:tc>
          <w:tcPr>
            <w:tcW w:w="495" w:type="dxa"/>
          </w:tcPr>
          <w:p w:rsidR="006A18EC" w:rsidRPr="00C2692B" w:rsidRDefault="006A18EC" w:rsidP="00B102A5">
            <w:pPr>
              <w:pStyle w:val="afc"/>
              <w:rPr>
                <w:sz w:val="24"/>
                <w:szCs w:val="24"/>
              </w:rPr>
            </w:pPr>
            <w:r w:rsidRPr="00C2692B">
              <w:rPr>
                <w:sz w:val="24"/>
                <w:szCs w:val="24"/>
              </w:rPr>
              <w:t>7</w:t>
            </w:r>
          </w:p>
        </w:tc>
        <w:tc>
          <w:tcPr>
            <w:tcW w:w="782" w:type="dxa"/>
          </w:tcPr>
          <w:p w:rsidR="006A18EC" w:rsidRPr="00C2692B" w:rsidRDefault="006A18EC" w:rsidP="00B102A5">
            <w:pPr>
              <w:pStyle w:val="afc"/>
              <w:rPr>
                <w:sz w:val="24"/>
                <w:szCs w:val="24"/>
              </w:rPr>
            </w:pPr>
            <w:r w:rsidRPr="00C2692B">
              <w:rPr>
                <w:sz w:val="24"/>
                <w:szCs w:val="24"/>
              </w:rPr>
              <w:t>Биология</w:t>
            </w:r>
          </w:p>
        </w:tc>
        <w:tc>
          <w:tcPr>
            <w:tcW w:w="708" w:type="dxa"/>
          </w:tcPr>
          <w:p w:rsidR="006A18EC" w:rsidRPr="00C2692B" w:rsidRDefault="006A18EC" w:rsidP="00B102A5">
            <w:pPr>
              <w:pStyle w:val="afc"/>
              <w:rPr>
                <w:sz w:val="24"/>
                <w:szCs w:val="24"/>
              </w:rPr>
            </w:pPr>
            <w:r w:rsidRPr="00C2692B">
              <w:rPr>
                <w:sz w:val="24"/>
                <w:szCs w:val="24"/>
              </w:rPr>
              <w:t>46,7</w:t>
            </w:r>
          </w:p>
        </w:tc>
        <w:tc>
          <w:tcPr>
            <w:tcW w:w="709" w:type="dxa"/>
          </w:tcPr>
          <w:p w:rsidR="006A18EC" w:rsidRPr="00C2692B" w:rsidRDefault="006A18EC" w:rsidP="00B102A5">
            <w:pPr>
              <w:pStyle w:val="afc"/>
              <w:rPr>
                <w:sz w:val="24"/>
                <w:szCs w:val="24"/>
              </w:rPr>
            </w:pPr>
            <w:r w:rsidRPr="00C2692B">
              <w:rPr>
                <w:sz w:val="24"/>
                <w:szCs w:val="24"/>
              </w:rPr>
              <w:t>49</w:t>
            </w:r>
          </w:p>
        </w:tc>
        <w:tc>
          <w:tcPr>
            <w:tcW w:w="709" w:type="dxa"/>
          </w:tcPr>
          <w:p w:rsidR="006A18EC" w:rsidRPr="00C2692B" w:rsidRDefault="006A18EC" w:rsidP="00B102A5">
            <w:pPr>
              <w:pStyle w:val="afc"/>
              <w:rPr>
                <w:sz w:val="24"/>
                <w:szCs w:val="24"/>
              </w:rPr>
            </w:pPr>
            <w:r w:rsidRPr="00C2692B">
              <w:rPr>
                <w:sz w:val="24"/>
                <w:szCs w:val="24"/>
              </w:rPr>
              <w:t>50,6</w:t>
            </w:r>
          </w:p>
        </w:tc>
        <w:tc>
          <w:tcPr>
            <w:tcW w:w="709" w:type="dxa"/>
          </w:tcPr>
          <w:p w:rsidR="006A18EC" w:rsidRPr="00C2692B" w:rsidRDefault="006A18EC" w:rsidP="00B102A5">
            <w:pPr>
              <w:pStyle w:val="afc"/>
              <w:rPr>
                <w:sz w:val="24"/>
                <w:szCs w:val="24"/>
              </w:rPr>
            </w:pPr>
            <w:r w:rsidRPr="00C2692B">
              <w:rPr>
                <w:sz w:val="24"/>
                <w:szCs w:val="24"/>
              </w:rPr>
              <w:t>47</w:t>
            </w:r>
          </w:p>
        </w:tc>
        <w:tc>
          <w:tcPr>
            <w:tcW w:w="567" w:type="dxa"/>
          </w:tcPr>
          <w:p w:rsidR="006A18EC" w:rsidRPr="00C2692B" w:rsidRDefault="006A18EC" w:rsidP="00B102A5">
            <w:pPr>
              <w:pStyle w:val="afc"/>
              <w:rPr>
                <w:sz w:val="24"/>
                <w:szCs w:val="24"/>
              </w:rPr>
            </w:pPr>
            <w:r w:rsidRPr="00C2692B">
              <w:rPr>
                <w:sz w:val="24"/>
                <w:szCs w:val="24"/>
              </w:rPr>
              <w:t>46</w:t>
            </w:r>
          </w:p>
        </w:tc>
        <w:tc>
          <w:tcPr>
            <w:tcW w:w="708" w:type="dxa"/>
          </w:tcPr>
          <w:p w:rsidR="006A18EC" w:rsidRPr="00C2692B" w:rsidRDefault="006A18EC" w:rsidP="00B102A5">
            <w:pPr>
              <w:pStyle w:val="afc"/>
              <w:rPr>
                <w:sz w:val="24"/>
                <w:szCs w:val="24"/>
              </w:rPr>
            </w:pPr>
            <w:r w:rsidRPr="00C2692B">
              <w:rPr>
                <w:sz w:val="24"/>
                <w:szCs w:val="24"/>
              </w:rPr>
              <w:t>50,5</w:t>
            </w:r>
          </w:p>
        </w:tc>
        <w:tc>
          <w:tcPr>
            <w:tcW w:w="709" w:type="dxa"/>
          </w:tcPr>
          <w:p w:rsidR="006A18EC" w:rsidRPr="00C2692B" w:rsidRDefault="006A18EC" w:rsidP="00B102A5">
            <w:pPr>
              <w:pStyle w:val="afc"/>
              <w:rPr>
                <w:sz w:val="24"/>
                <w:szCs w:val="24"/>
              </w:rPr>
            </w:pPr>
            <w:r w:rsidRPr="00C2692B">
              <w:rPr>
                <w:sz w:val="24"/>
                <w:szCs w:val="24"/>
              </w:rPr>
              <w:t>49,5</w:t>
            </w:r>
          </w:p>
        </w:tc>
        <w:tc>
          <w:tcPr>
            <w:tcW w:w="567" w:type="dxa"/>
          </w:tcPr>
          <w:p w:rsidR="006A18EC" w:rsidRPr="00C2692B" w:rsidRDefault="006A18EC" w:rsidP="00B102A5">
            <w:pPr>
              <w:pStyle w:val="afc"/>
              <w:rPr>
                <w:sz w:val="24"/>
                <w:szCs w:val="24"/>
              </w:rPr>
            </w:pPr>
            <w:r w:rsidRPr="00C2692B">
              <w:rPr>
                <w:sz w:val="24"/>
                <w:szCs w:val="24"/>
              </w:rPr>
              <w:t>46,8</w:t>
            </w:r>
          </w:p>
        </w:tc>
        <w:tc>
          <w:tcPr>
            <w:tcW w:w="567" w:type="dxa"/>
          </w:tcPr>
          <w:p w:rsidR="006A18EC" w:rsidRPr="00C2692B" w:rsidRDefault="006A18EC" w:rsidP="00B102A5">
            <w:pPr>
              <w:pStyle w:val="afc"/>
              <w:rPr>
                <w:sz w:val="24"/>
                <w:szCs w:val="24"/>
              </w:rPr>
            </w:pPr>
            <w:r w:rsidRPr="00C2692B">
              <w:rPr>
                <w:sz w:val="24"/>
                <w:szCs w:val="24"/>
              </w:rPr>
              <w:t>48,3</w:t>
            </w:r>
          </w:p>
        </w:tc>
        <w:tc>
          <w:tcPr>
            <w:tcW w:w="567" w:type="dxa"/>
          </w:tcPr>
          <w:p w:rsidR="006A18EC" w:rsidRPr="00C2692B" w:rsidRDefault="006A18EC" w:rsidP="00B102A5">
            <w:pPr>
              <w:pStyle w:val="afc"/>
              <w:rPr>
                <w:sz w:val="24"/>
                <w:szCs w:val="24"/>
              </w:rPr>
            </w:pPr>
            <w:r w:rsidRPr="00C2692B">
              <w:rPr>
                <w:color w:val="000000"/>
                <w:kern w:val="24"/>
                <w:sz w:val="24"/>
                <w:szCs w:val="24"/>
              </w:rPr>
              <w:t xml:space="preserve">44,3 </w:t>
            </w:r>
          </w:p>
        </w:tc>
        <w:tc>
          <w:tcPr>
            <w:tcW w:w="709" w:type="dxa"/>
          </w:tcPr>
          <w:p w:rsidR="006A18EC" w:rsidRPr="00C2692B" w:rsidRDefault="006A18EC" w:rsidP="00B102A5">
            <w:pPr>
              <w:pStyle w:val="afc"/>
              <w:rPr>
                <w:sz w:val="24"/>
                <w:szCs w:val="24"/>
              </w:rPr>
            </w:pPr>
            <w:r w:rsidRPr="00C2692B">
              <w:rPr>
                <w:color w:val="000000"/>
                <w:kern w:val="24"/>
                <w:sz w:val="24"/>
                <w:szCs w:val="24"/>
              </w:rPr>
              <w:t xml:space="preserve">44,81 </w:t>
            </w:r>
          </w:p>
        </w:tc>
        <w:tc>
          <w:tcPr>
            <w:tcW w:w="567" w:type="dxa"/>
          </w:tcPr>
          <w:p w:rsidR="006A18EC" w:rsidRPr="00C2692B" w:rsidRDefault="006A18EC" w:rsidP="00B102A5">
            <w:pPr>
              <w:pStyle w:val="afc"/>
              <w:rPr>
                <w:sz w:val="24"/>
                <w:szCs w:val="24"/>
              </w:rPr>
            </w:pPr>
            <w:r w:rsidRPr="00C2692B">
              <w:rPr>
                <w:color w:val="000000"/>
                <w:kern w:val="24"/>
                <w:sz w:val="24"/>
                <w:szCs w:val="24"/>
              </w:rPr>
              <w:t xml:space="preserve">44,5 </w:t>
            </w:r>
          </w:p>
        </w:tc>
        <w:tc>
          <w:tcPr>
            <w:tcW w:w="567" w:type="dxa"/>
          </w:tcPr>
          <w:p w:rsidR="006A18EC" w:rsidRPr="00C2692B" w:rsidRDefault="006A18EC" w:rsidP="00B102A5">
            <w:pPr>
              <w:pStyle w:val="afc"/>
              <w:rPr>
                <w:color w:val="000000"/>
                <w:kern w:val="24"/>
                <w:sz w:val="24"/>
                <w:szCs w:val="24"/>
              </w:rPr>
            </w:pPr>
          </w:p>
        </w:tc>
        <w:tc>
          <w:tcPr>
            <w:tcW w:w="709" w:type="dxa"/>
          </w:tcPr>
          <w:p w:rsidR="006A18EC" w:rsidRPr="00C2692B" w:rsidRDefault="006A18EC" w:rsidP="00B102A5">
            <w:pPr>
              <w:pStyle w:val="afc"/>
              <w:rPr>
                <w:color w:val="000000"/>
                <w:kern w:val="24"/>
                <w:sz w:val="24"/>
                <w:szCs w:val="24"/>
              </w:rPr>
            </w:pPr>
            <w:r w:rsidRPr="00C2692B">
              <w:rPr>
                <w:color w:val="000000"/>
                <w:kern w:val="24"/>
                <w:sz w:val="24"/>
                <w:szCs w:val="24"/>
              </w:rPr>
              <w:t>48,78</w:t>
            </w:r>
          </w:p>
        </w:tc>
        <w:tc>
          <w:tcPr>
            <w:tcW w:w="708" w:type="dxa"/>
          </w:tcPr>
          <w:p w:rsidR="006A18EC" w:rsidRPr="00C2692B" w:rsidRDefault="006A18EC" w:rsidP="00B102A5">
            <w:pPr>
              <w:pStyle w:val="afc"/>
              <w:rPr>
                <w:color w:val="000000"/>
                <w:kern w:val="24"/>
                <w:sz w:val="24"/>
                <w:szCs w:val="24"/>
              </w:rPr>
            </w:pPr>
            <w:r w:rsidRPr="00C2692B">
              <w:rPr>
                <w:color w:val="000000"/>
                <w:kern w:val="24"/>
                <w:sz w:val="24"/>
                <w:szCs w:val="24"/>
              </w:rPr>
              <w:t>47,8</w:t>
            </w:r>
          </w:p>
        </w:tc>
      </w:tr>
      <w:tr w:rsidR="006A18EC" w:rsidRPr="00C2692B" w:rsidTr="00B102A5">
        <w:tc>
          <w:tcPr>
            <w:tcW w:w="495" w:type="dxa"/>
          </w:tcPr>
          <w:p w:rsidR="006A18EC" w:rsidRPr="00C2692B" w:rsidRDefault="006A18EC" w:rsidP="00B102A5">
            <w:pPr>
              <w:pStyle w:val="afc"/>
              <w:rPr>
                <w:sz w:val="24"/>
                <w:szCs w:val="24"/>
              </w:rPr>
            </w:pPr>
            <w:r w:rsidRPr="00C2692B">
              <w:rPr>
                <w:sz w:val="24"/>
                <w:szCs w:val="24"/>
              </w:rPr>
              <w:t>8</w:t>
            </w:r>
          </w:p>
        </w:tc>
        <w:tc>
          <w:tcPr>
            <w:tcW w:w="782" w:type="dxa"/>
          </w:tcPr>
          <w:p w:rsidR="006A18EC" w:rsidRPr="00C2692B" w:rsidRDefault="006A18EC" w:rsidP="00B102A5">
            <w:pPr>
              <w:pStyle w:val="afc"/>
              <w:rPr>
                <w:sz w:val="24"/>
                <w:szCs w:val="24"/>
              </w:rPr>
            </w:pPr>
            <w:r w:rsidRPr="00C2692B">
              <w:rPr>
                <w:sz w:val="24"/>
                <w:szCs w:val="24"/>
              </w:rPr>
              <w:t>Русская лит.</w:t>
            </w:r>
          </w:p>
        </w:tc>
        <w:tc>
          <w:tcPr>
            <w:tcW w:w="708" w:type="dxa"/>
          </w:tcPr>
          <w:p w:rsidR="006A18EC" w:rsidRPr="00C2692B" w:rsidRDefault="006A18EC" w:rsidP="00B102A5">
            <w:pPr>
              <w:pStyle w:val="afc"/>
              <w:rPr>
                <w:sz w:val="24"/>
                <w:szCs w:val="24"/>
              </w:rPr>
            </w:pPr>
            <w:r w:rsidRPr="00C2692B">
              <w:rPr>
                <w:sz w:val="24"/>
                <w:szCs w:val="24"/>
              </w:rPr>
              <w:t>45,7</w:t>
            </w:r>
          </w:p>
        </w:tc>
        <w:tc>
          <w:tcPr>
            <w:tcW w:w="709" w:type="dxa"/>
          </w:tcPr>
          <w:p w:rsidR="006A18EC" w:rsidRPr="00C2692B" w:rsidRDefault="006A18EC" w:rsidP="00B102A5">
            <w:pPr>
              <w:pStyle w:val="afc"/>
              <w:rPr>
                <w:sz w:val="24"/>
                <w:szCs w:val="24"/>
              </w:rPr>
            </w:pPr>
            <w:r w:rsidRPr="00C2692B">
              <w:rPr>
                <w:sz w:val="24"/>
                <w:szCs w:val="24"/>
              </w:rPr>
              <w:t>59</w:t>
            </w:r>
          </w:p>
        </w:tc>
        <w:tc>
          <w:tcPr>
            <w:tcW w:w="709" w:type="dxa"/>
          </w:tcPr>
          <w:p w:rsidR="006A18EC" w:rsidRPr="00C2692B" w:rsidRDefault="006A18EC" w:rsidP="00B102A5">
            <w:pPr>
              <w:pStyle w:val="afc"/>
              <w:rPr>
                <w:sz w:val="24"/>
                <w:szCs w:val="24"/>
              </w:rPr>
            </w:pPr>
          </w:p>
        </w:tc>
        <w:tc>
          <w:tcPr>
            <w:tcW w:w="709" w:type="dxa"/>
          </w:tcPr>
          <w:p w:rsidR="006A18EC" w:rsidRPr="00C2692B" w:rsidRDefault="006A18EC" w:rsidP="00B102A5">
            <w:pPr>
              <w:pStyle w:val="afc"/>
              <w:rPr>
                <w:sz w:val="24"/>
                <w:szCs w:val="24"/>
              </w:rPr>
            </w:pPr>
          </w:p>
        </w:tc>
        <w:tc>
          <w:tcPr>
            <w:tcW w:w="567" w:type="dxa"/>
          </w:tcPr>
          <w:p w:rsidR="006A18EC" w:rsidRPr="00C2692B" w:rsidRDefault="006A18EC" w:rsidP="00B102A5">
            <w:pPr>
              <w:pStyle w:val="afc"/>
              <w:rPr>
                <w:sz w:val="24"/>
                <w:szCs w:val="24"/>
              </w:rPr>
            </w:pPr>
          </w:p>
        </w:tc>
        <w:tc>
          <w:tcPr>
            <w:tcW w:w="708" w:type="dxa"/>
          </w:tcPr>
          <w:p w:rsidR="006A18EC" w:rsidRPr="00C2692B" w:rsidRDefault="006A18EC" w:rsidP="00B102A5">
            <w:pPr>
              <w:pStyle w:val="afc"/>
              <w:rPr>
                <w:sz w:val="24"/>
                <w:szCs w:val="24"/>
              </w:rPr>
            </w:pPr>
          </w:p>
        </w:tc>
        <w:tc>
          <w:tcPr>
            <w:tcW w:w="709" w:type="dxa"/>
          </w:tcPr>
          <w:p w:rsidR="006A18EC" w:rsidRPr="00C2692B" w:rsidRDefault="006A18EC" w:rsidP="00B102A5">
            <w:pPr>
              <w:pStyle w:val="afc"/>
              <w:rPr>
                <w:sz w:val="24"/>
                <w:szCs w:val="24"/>
              </w:rPr>
            </w:pPr>
          </w:p>
        </w:tc>
        <w:tc>
          <w:tcPr>
            <w:tcW w:w="567" w:type="dxa"/>
          </w:tcPr>
          <w:p w:rsidR="006A18EC" w:rsidRPr="00C2692B" w:rsidRDefault="006A18EC" w:rsidP="00B102A5">
            <w:pPr>
              <w:pStyle w:val="afc"/>
              <w:rPr>
                <w:sz w:val="24"/>
                <w:szCs w:val="24"/>
              </w:rPr>
            </w:pPr>
            <w:r w:rsidRPr="00C2692B">
              <w:rPr>
                <w:sz w:val="24"/>
                <w:szCs w:val="24"/>
              </w:rPr>
              <w:t>49</w:t>
            </w:r>
          </w:p>
        </w:tc>
        <w:tc>
          <w:tcPr>
            <w:tcW w:w="567" w:type="dxa"/>
          </w:tcPr>
          <w:p w:rsidR="006A18EC" w:rsidRPr="00C2692B" w:rsidRDefault="006A18EC" w:rsidP="00B102A5">
            <w:pPr>
              <w:pStyle w:val="afc"/>
              <w:rPr>
                <w:sz w:val="24"/>
                <w:szCs w:val="24"/>
              </w:rPr>
            </w:pPr>
            <w:r w:rsidRPr="00C2692B">
              <w:rPr>
                <w:sz w:val="24"/>
                <w:szCs w:val="24"/>
              </w:rPr>
              <w:t>47</w:t>
            </w:r>
          </w:p>
        </w:tc>
        <w:tc>
          <w:tcPr>
            <w:tcW w:w="567" w:type="dxa"/>
          </w:tcPr>
          <w:p w:rsidR="006A18EC" w:rsidRPr="00C2692B" w:rsidRDefault="006A18EC" w:rsidP="00B102A5">
            <w:pPr>
              <w:pStyle w:val="afc"/>
              <w:rPr>
                <w:sz w:val="24"/>
                <w:szCs w:val="24"/>
              </w:rPr>
            </w:pPr>
            <w:r w:rsidRPr="00C2692B">
              <w:rPr>
                <w:color w:val="000000"/>
                <w:kern w:val="24"/>
                <w:sz w:val="24"/>
                <w:szCs w:val="24"/>
              </w:rPr>
              <w:t xml:space="preserve">48,9 </w:t>
            </w:r>
          </w:p>
        </w:tc>
        <w:tc>
          <w:tcPr>
            <w:tcW w:w="709" w:type="dxa"/>
          </w:tcPr>
          <w:p w:rsidR="006A18EC" w:rsidRPr="00C2692B" w:rsidRDefault="006A18EC" w:rsidP="00B102A5">
            <w:pPr>
              <w:pStyle w:val="afc"/>
              <w:rPr>
                <w:sz w:val="24"/>
                <w:szCs w:val="24"/>
              </w:rPr>
            </w:pPr>
            <w:r w:rsidRPr="00C2692B">
              <w:rPr>
                <w:color w:val="000000"/>
                <w:kern w:val="24"/>
                <w:sz w:val="24"/>
                <w:szCs w:val="24"/>
              </w:rPr>
              <w:t xml:space="preserve">54,83 </w:t>
            </w:r>
          </w:p>
        </w:tc>
        <w:tc>
          <w:tcPr>
            <w:tcW w:w="567" w:type="dxa"/>
          </w:tcPr>
          <w:p w:rsidR="006A18EC" w:rsidRPr="00C2692B" w:rsidRDefault="006A18EC" w:rsidP="00B102A5">
            <w:pPr>
              <w:pStyle w:val="afc"/>
              <w:rPr>
                <w:sz w:val="24"/>
                <w:szCs w:val="24"/>
              </w:rPr>
            </w:pPr>
            <w:r w:rsidRPr="00C2692B">
              <w:rPr>
                <w:color w:val="000000"/>
                <w:kern w:val="24"/>
                <w:sz w:val="24"/>
                <w:szCs w:val="24"/>
              </w:rPr>
              <w:t xml:space="preserve">69 </w:t>
            </w:r>
          </w:p>
        </w:tc>
        <w:tc>
          <w:tcPr>
            <w:tcW w:w="567" w:type="dxa"/>
          </w:tcPr>
          <w:p w:rsidR="006A18EC" w:rsidRPr="00C2692B" w:rsidRDefault="006A18EC" w:rsidP="00B102A5">
            <w:pPr>
              <w:pStyle w:val="afc"/>
              <w:rPr>
                <w:color w:val="000000"/>
                <w:kern w:val="24"/>
                <w:sz w:val="24"/>
                <w:szCs w:val="24"/>
              </w:rPr>
            </w:pPr>
          </w:p>
        </w:tc>
        <w:tc>
          <w:tcPr>
            <w:tcW w:w="709" w:type="dxa"/>
          </w:tcPr>
          <w:p w:rsidR="006A18EC" w:rsidRPr="00C2692B" w:rsidRDefault="006A18EC" w:rsidP="00B102A5">
            <w:pPr>
              <w:pStyle w:val="afc"/>
              <w:rPr>
                <w:color w:val="000000"/>
                <w:kern w:val="24"/>
                <w:sz w:val="24"/>
                <w:szCs w:val="24"/>
              </w:rPr>
            </w:pPr>
          </w:p>
        </w:tc>
        <w:tc>
          <w:tcPr>
            <w:tcW w:w="708" w:type="dxa"/>
          </w:tcPr>
          <w:p w:rsidR="006A18EC" w:rsidRPr="00C2692B" w:rsidRDefault="006A18EC" w:rsidP="00B102A5">
            <w:pPr>
              <w:pStyle w:val="afc"/>
              <w:rPr>
                <w:color w:val="000000"/>
                <w:kern w:val="24"/>
                <w:sz w:val="24"/>
                <w:szCs w:val="24"/>
              </w:rPr>
            </w:pPr>
            <w:r w:rsidRPr="00C2692B">
              <w:rPr>
                <w:color w:val="000000"/>
                <w:kern w:val="24"/>
                <w:sz w:val="24"/>
                <w:szCs w:val="24"/>
              </w:rPr>
              <w:t>-</w:t>
            </w:r>
          </w:p>
        </w:tc>
      </w:tr>
      <w:tr w:rsidR="006A18EC" w:rsidRPr="00C2692B" w:rsidTr="00B102A5">
        <w:tc>
          <w:tcPr>
            <w:tcW w:w="495" w:type="dxa"/>
          </w:tcPr>
          <w:p w:rsidR="006A18EC" w:rsidRPr="00C2692B" w:rsidRDefault="006A18EC" w:rsidP="00B102A5">
            <w:pPr>
              <w:pStyle w:val="afc"/>
              <w:rPr>
                <w:sz w:val="24"/>
                <w:szCs w:val="24"/>
              </w:rPr>
            </w:pPr>
            <w:r w:rsidRPr="00C2692B">
              <w:rPr>
                <w:sz w:val="24"/>
                <w:szCs w:val="24"/>
              </w:rPr>
              <w:t>9</w:t>
            </w:r>
          </w:p>
        </w:tc>
        <w:tc>
          <w:tcPr>
            <w:tcW w:w="782" w:type="dxa"/>
          </w:tcPr>
          <w:p w:rsidR="006A18EC" w:rsidRPr="00C2692B" w:rsidRDefault="006A18EC" w:rsidP="00B102A5">
            <w:pPr>
              <w:pStyle w:val="afc"/>
              <w:rPr>
                <w:sz w:val="24"/>
                <w:szCs w:val="24"/>
              </w:rPr>
            </w:pPr>
            <w:r w:rsidRPr="00C2692B">
              <w:rPr>
                <w:sz w:val="24"/>
                <w:szCs w:val="24"/>
              </w:rPr>
              <w:t>Английский  язык</w:t>
            </w:r>
          </w:p>
        </w:tc>
        <w:tc>
          <w:tcPr>
            <w:tcW w:w="708" w:type="dxa"/>
          </w:tcPr>
          <w:p w:rsidR="006A18EC" w:rsidRPr="00C2692B" w:rsidRDefault="006A18EC" w:rsidP="00B102A5">
            <w:pPr>
              <w:pStyle w:val="afc"/>
              <w:rPr>
                <w:sz w:val="24"/>
                <w:szCs w:val="24"/>
              </w:rPr>
            </w:pPr>
            <w:r w:rsidRPr="00C2692B">
              <w:rPr>
                <w:sz w:val="24"/>
                <w:szCs w:val="24"/>
              </w:rPr>
              <w:t>45,1</w:t>
            </w:r>
          </w:p>
        </w:tc>
        <w:tc>
          <w:tcPr>
            <w:tcW w:w="709" w:type="dxa"/>
          </w:tcPr>
          <w:p w:rsidR="006A18EC" w:rsidRPr="00C2692B" w:rsidRDefault="006A18EC" w:rsidP="00B102A5">
            <w:pPr>
              <w:pStyle w:val="afc"/>
              <w:rPr>
                <w:sz w:val="24"/>
                <w:szCs w:val="24"/>
              </w:rPr>
            </w:pPr>
            <w:r w:rsidRPr="00C2692B">
              <w:rPr>
                <w:sz w:val="24"/>
                <w:szCs w:val="24"/>
              </w:rPr>
              <w:t>56</w:t>
            </w:r>
          </w:p>
        </w:tc>
        <w:tc>
          <w:tcPr>
            <w:tcW w:w="709" w:type="dxa"/>
          </w:tcPr>
          <w:p w:rsidR="006A18EC" w:rsidRPr="00C2692B" w:rsidRDefault="006A18EC" w:rsidP="00B102A5">
            <w:pPr>
              <w:pStyle w:val="afc"/>
              <w:rPr>
                <w:sz w:val="24"/>
                <w:szCs w:val="24"/>
              </w:rPr>
            </w:pPr>
            <w:r w:rsidRPr="00C2692B">
              <w:rPr>
                <w:sz w:val="24"/>
                <w:szCs w:val="24"/>
              </w:rPr>
              <w:t>53</w:t>
            </w:r>
          </w:p>
        </w:tc>
        <w:tc>
          <w:tcPr>
            <w:tcW w:w="709" w:type="dxa"/>
          </w:tcPr>
          <w:p w:rsidR="006A18EC" w:rsidRPr="00C2692B" w:rsidRDefault="006A18EC" w:rsidP="00B102A5">
            <w:pPr>
              <w:pStyle w:val="afc"/>
              <w:rPr>
                <w:sz w:val="24"/>
                <w:szCs w:val="24"/>
              </w:rPr>
            </w:pPr>
          </w:p>
        </w:tc>
        <w:tc>
          <w:tcPr>
            <w:tcW w:w="567" w:type="dxa"/>
          </w:tcPr>
          <w:p w:rsidR="006A18EC" w:rsidRPr="00C2692B" w:rsidRDefault="006A18EC" w:rsidP="00B102A5">
            <w:pPr>
              <w:pStyle w:val="afc"/>
              <w:rPr>
                <w:sz w:val="24"/>
                <w:szCs w:val="24"/>
              </w:rPr>
            </w:pPr>
          </w:p>
        </w:tc>
        <w:tc>
          <w:tcPr>
            <w:tcW w:w="708" w:type="dxa"/>
          </w:tcPr>
          <w:p w:rsidR="006A18EC" w:rsidRPr="00C2692B" w:rsidRDefault="006A18EC" w:rsidP="00B102A5">
            <w:pPr>
              <w:pStyle w:val="afc"/>
              <w:rPr>
                <w:sz w:val="24"/>
                <w:szCs w:val="24"/>
              </w:rPr>
            </w:pPr>
          </w:p>
        </w:tc>
        <w:tc>
          <w:tcPr>
            <w:tcW w:w="709" w:type="dxa"/>
          </w:tcPr>
          <w:p w:rsidR="006A18EC" w:rsidRPr="00C2692B" w:rsidRDefault="006A18EC" w:rsidP="00B102A5">
            <w:pPr>
              <w:pStyle w:val="afc"/>
              <w:rPr>
                <w:sz w:val="24"/>
                <w:szCs w:val="24"/>
              </w:rPr>
            </w:pPr>
          </w:p>
        </w:tc>
        <w:tc>
          <w:tcPr>
            <w:tcW w:w="567" w:type="dxa"/>
          </w:tcPr>
          <w:p w:rsidR="006A18EC" w:rsidRPr="00C2692B" w:rsidRDefault="006A18EC" w:rsidP="00B102A5">
            <w:pPr>
              <w:pStyle w:val="afc"/>
              <w:rPr>
                <w:sz w:val="24"/>
                <w:szCs w:val="24"/>
              </w:rPr>
            </w:pPr>
          </w:p>
        </w:tc>
        <w:tc>
          <w:tcPr>
            <w:tcW w:w="567" w:type="dxa"/>
          </w:tcPr>
          <w:p w:rsidR="006A18EC" w:rsidRPr="00C2692B" w:rsidRDefault="006A18EC" w:rsidP="00B102A5">
            <w:pPr>
              <w:pStyle w:val="afc"/>
              <w:rPr>
                <w:sz w:val="24"/>
                <w:szCs w:val="24"/>
              </w:rPr>
            </w:pPr>
          </w:p>
        </w:tc>
        <w:tc>
          <w:tcPr>
            <w:tcW w:w="567" w:type="dxa"/>
          </w:tcPr>
          <w:p w:rsidR="006A18EC" w:rsidRPr="00C2692B" w:rsidRDefault="006A18EC" w:rsidP="00B102A5">
            <w:pPr>
              <w:pStyle w:val="afc"/>
              <w:rPr>
                <w:sz w:val="24"/>
                <w:szCs w:val="24"/>
              </w:rPr>
            </w:pPr>
            <w:r w:rsidRPr="00C2692B">
              <w:rPr>
                <w:color w:val="000000"/>
                <w:kern w:val="24"/>
                <w:sz w:val="24"/>
                <w:szCs w:val="24"/>
              </w:rPr>
              <w:t xml:space="preserve">43,3 </w:t>
            </w:r>
          </w:p>
        </w:tc>
        <w:tc>
          <w:tcPr>
            <w:tcW w:w="709" w:type="dxa"/>
          </w:tcPr>
          <w:p w:rsidR="006A18EC" w:rsidRPr="00C2692B" w:rsidRDefault="006A18EC" w:rsidP="00B102A5">
            <w:pPr>
              <w:pStyle w:val="afc"/>
              <w:rPr>
                <w:sz w:val="24"/>
                <w:szCs w:val="24"/>
              </w:rPr>
            </w:pPr>
            <w:r w:rsidRPr="00C2692B">
              <w:rPr>
                <w:color w:val="000000"/>
                <w:kern w:val="24"/>
                <w:sz w:val="24"/>
                <w:szCs w:val="24"/>
              </w:rPr>
              <w:t xml:space="preserve">43,56 </w:t>
            </w:r>
          </w:p>
        </w:tc>
        <w:tc>
          <w:tcPr>
            <w:tcW w:w="567" w:type="dxa"/>
          </w:tcPr>
          <w:p w:rsidR="006A18EC" w:rsidRPr="00C2692B" w:rsidRDefault="006A18EC" w:rsidP="00B102A5">
            <w:pPr>
              <w:pStyle w:val="afc"/>
              <w:rPr>
                <w:sz w:val="24"/>
                <w:szCs w:val="24"/>
              </w:rPr>
            </w:pPr>
            <w:r w:rsidRPr="00C2692B">
              <w:rPr>
                <w:color w:val="000000"/>
                <w:kern w:val="24"/>
                <w:sz w:val="24"/>
                <w:szCs w:val="24"/>
              </w:rPr>
              <w:t xml:space="preserve">46 </w:t>
            </w:r>
          </w:p>
        </w:tc>
        <w:tc>
          <w:tcPr>
            <w:tcW w:w="567" w:type="dxa"/>
          </w:tcPr>
          <w:p w:rsidR="006A18EC" w:rsidRPr="00C2692B" w:rsidRDefault="006A18EC" w:rsidP="00B102A5">
            <w:pPr>
              <w:pStyle w:val="afc"/>
              <w:rPr>
                <w:color w:val="000000"/>
                <w:kern w:val="24"/>
                <w:sz w:val="24"/>
                <w:szCs w:val="24"/>
              </w:rPr>
            </w:pPr>
          </w:p>
        </w:tc>
        <w:tc>
          <w:tcPr>
            <w:tcW w:w="709" w:type="dxa"/>
          </w:tcPr>
          <w:p w:rsidR="006A18EC" w:rsidRPr="00C2692B" w:rsidRDefault="006A18EC" w:rsidP="00B102A5">
            <w:pPr>
              <w:pStyle w:val="afc"/>
              <w:rPr>
                <w:color w:val="000000"/>
                <w:kern w:val="24"/>
                <w:sz w:val="24"/>
                <w:szCs w:val="24"/>
              </w:rPr>
            </w:pPr>
            <w:r w:rsidRPr="00C2692B">
              <w:rPr>
                <w:color w:val="000000"/>
                <w:kern w:val="24"/>
                <w:sz w:val="24"/>
                <w:szCs w:val="24"/>
              </w:rPr>
              <w:t>47,56</w:t>
            </w:r>
          </w:p>
        </w:tc>
        <w:tc>
          <w:tcPr>
            <w:tcW w:w="708" w:type="dxa"/>
          </w:tcPr>
          <w:p w:rsidR="006A18EC" w:rsidRPr="00C2692B" w:rsidRDefault="006A18EC" w:rsidP="00B102A5">
            <w:pPr>
              <w:pStyle w:val="afc"/>
              <w:rPr>
                <w:color w:val="000000"/>
                <w:kern w:val="24"/>
                <w:sz w:val="24"/>
                <w:szCs w:val="24"/>
              </w:rPr>
            </w:pPr>
            <w:r w:rsidRPr="00C2692B">
              <w:rPr>
                <w:color w:val="000000"/>
                <w:kern w:val="24"/>
                <w:sz w:val="24"/>
                <w:szCs w:val="24"/>
              </w:rPr>
              <w:t>45</w:t>
            </w:r>
          </w:p>
        </w:tc>
      </w:tr>
      <w:tr w:rsidR="006A18EC" w:rsidRPr="00C2692B" w:rsidTr="00B102A5">
        <w:tc>
          <w:tcPr>
            <w:tcW w:w="495" w:type="dxa"/>
          </w:tcPr>
          <w:p w:rsidR="006A18EC" w:rsidRPr="00C2692B" w:rsidRDefault="006A18EC" w:rsidP="00B102A5">
            <w:pPr>
              <w:pStyle w:val="afc"/>
              <w:rPr>
                <w:sz w:val="24"/>
                <w:szCs w:val="24"/>
              </w:rPr>
            </w:pPr>
            <w:r w:rsidRPr="00C2692B">
              <w:rPr>
                <w:sz w:val="24"/>
                <w:szCs w:val="24"/>
              </w:rPr>
              <w:t>10</w:t>
            </w:r>
          </w:p>
        </w:tc>
        <w:tc>
          <w:tcPr>
            <w:tcW w:w="782" w:type="dxa"/>
          </w:tcPr>
          <w:p w:rsidR="006A18EC" w:rsidRPr="00C2692B" w:rsidRDefault="006A18EC" w:rsidP="00B102A5">
            <w:pPr>
              <w:pStyle w:val="afc"/>
              <w:rPr>
                <w:sz w:val="24"/>
                <w:szCs w:val="24"/>
              </w:rPr>
            </w:pPr>
            <w:r w:rsidRPr="00C2692B">
              <w:rPr>
                <w:sz w:val="24"/>
                <w:szCs w:val="24"/>
              </w:rPr>
              <w:t>Якутск.лит</w:t>
            </w:r>
          </w:p>
        </w:tc>
        <w:tc>
          <w:tcPr>
            <w:tcW w:w="708" w:type="dxa"/>
          </w:tcPr>
          <w:p w:rsidR="006A18EC" w:rsidRPr="00C2692B" w:rsidRDefault="006A18EC" w:rsidP="00B102A5">
            <w:pPr>
              <w:pStyle w:val="afc"/>
              <w:rPr>
                <w:color w:val="00B050"/>
                <w:sz w:val="24"/>
                <w:szCs w:val="24"/>
              </w:rPr>
            </w:pPr>
          </w:p>
        </w:tc>
        <w:tc>
          <w:tcPr>
            <w:tcW w:w="709" w:type="dxa"/>
          </w:tcPr>
          <w:p w:rsidR="006A18EC" w:rsidRPr="00C2692B" w:rsidRDefault="006A18EC" w:rsidP="00B102A5">
            <w:pPr>
              <w:pStyle w:val="afc"/>
              <w:rPr>
                <w:color w:val="00B050"/>
                <w:sz w:val="24"/>
                <w:szCs w:val="24"/>
              </w:rPr>
            </w:pPr>
          </w:p>
        </w:tc>
        <w:tc>
          <w:tcPr>
            <w:tcW w:w="709" w:type="dxa"/>
          </w:tcPr>
          <w:p w:rsidR="006A18EC" w:rsidRPr="00C2692B" w:rsidRDefault="006A18EC" w:rsidP="00B102A5">
            <w:pPr>
              <w:pStyle w:val="afc"/>
              <w:rPr>
                <w:color w:val="00B050"/>
                <w:sz w:val="24"/>
                <w:szCs w:val="24"/>
              </w:rPr>
            </w:pPr>
          </w:p>
        </w:tc>
        <w:tc>
          <w:tcPr>
            <w:tcW w:w="709" w:type="dxa"/>
          </w:tcPr>
          <w:p w:rsidR="006A18EC" w:rsidRPr="00C2692B" w:rsidRDefault="006A18EC" w:rsidP="00B102A5">
            <w:pPr>
              <w:pStyle w:val="afc"/>
              <w:rPr>
                <w:sz w:val="24"/>
                <w:szCs w:val="24"/>
              </w:rPr>
            </w:pPr>
          </w:p>
        </w:tc>
        <w:tc>
          <w:tcPr>
            <w:tcW w:w="567" w:type="dxa"/>
          </w:tcPr>
          <w:p w:rsidR="006A18EC" w:rsidRPr="00C2692B" w:rsidRDefault="006A18EC" w:rsidP="00B102A5">
            <w:pPr>
              <w:pStyle w:val="afc"/>
              <w:rPr>
                <w:sz w:val="24"/>
                <w:szCs w:val="24"/>
              </w:rPr>
            </w:pPr>
          </w:p>
        </w:tc>
        <w:tc>
          <w:tcPr>
            <w:tcW w:w="708" w:type="dxa"/>
          </w:tcPr>
          <w:p w:rsidR="006A18EC" w:rsidRPr="00C2692B" w:rsidRDefault="006A18EC" w:rsidP="00B102A5">
            <w:pPr>
              <w:pStyle w:val="afc"/>
              <w:rPr>
                <w:sz w:val="24"/>
                <w:szCs w:val="24"/>
              </w:rPr>
            </w:pPr>
          </w:p>
        </w:tc>
        <w:tc>
          <w:tcPr>
            <w:tcW w:w="709" w:type="dxa"/>
          </w:tcPr>
          <w:p w:rsidR="006A18EC" w:rsidRPr="00C2692B" w:rsidRDefault="006A18EC" w:rsidP="00B102A5">
            <w:pPr>
              <w:pStyle w:val="afc"/>
              <w:rPr>
                <w:sz w:val="24"/>
                <w:szCs w:val="24"/>
              </w:rPr>
            </w:pPr>
          </w:p>
        </w:tc>
        <w:tc>
          <w:tcPr>
            <w:tcW w:w="567" w:type="dxa"/>
          </w:tcPr>
          <w:p w:rsidR="006A18EC" w:rsidRPr="00C2692B" w:rsidRDefault="006A18EC" w:rsidP="00B102A5">
            <w:pPr>
              <w:pStyle w:val="afc"/>
              <w:rPr>
                <w:sz w:val="24"/>
                <w:szCs w:val="24"/>
              </w:rPr>
            </w:pPr>
          </w:p>
        </w:tc>
        <w:tc>
          <w:tcPr>
            <w:tcW w:w="567" w:type="dxa"/>
          </w:tcPr>
          <w:p w:rsidR="006A18EC" w:rsidRPr="00C2692B" w:rsidRDefault="006A18EC" w:rsidP="00B102A5">
            <w:pPr>
              <w:pStyle w:val="afc"/>
              <w:rPr>
                <w:sz w:val="24"/>
                <w:szCs w:val="24"/>
              </w:rPr>
            </w:pPr>
          </w:p>
        </w:tc>
        <w:tc>
          <w:tcPr>
            <w:tcW w:w="567" w:type="dxa"/>
          </w:tcPr>
          <w:p w:rsidR="006A18EC" w:rsidRPr="00C2692B" w:rsidRDefault="006A18EC" w:rsidP="00B102A5">
            <w:pPr>
              <w:pStyle w:val="afc"/>
              <w:rPr>
                <w:sz w:val="24"/>
                <w:szCs w:val="24"/>
              </w:rPr>
            </w:pPr>
            <w:r w:rsidRPr="00C2692B">
              <w:rPr>
                <w:color w:val="000000"/>
                <w:kern w:val="24"/>
                <w:sz w:val="24"/>
                <w:szCs w:val="24"/>
              </w:rPr>
              <w:t xml:space="preserve">65,0 </w:t>
            </w:r>
          </w:p>
        </w:tc>
        <w:tc>
          <w:tcPr>
            <w:tcW w:w="709" w:type="dxa"/>
          </w:tcPr>
          <w:p w:rsidR="006A18EC" w:rsidRPr="00C2692B" w:rsidRDefault="006A18EC" w:rsidP="00B102A5">
            <w:pPr>
              <w:pStyle w:val="afc"/>
              <w:rPr>
                <w:sz w:val="24"/>
                <w:szCs w:val="24"/>
              </w:rPr>
            </w:pPr>
          </w:p>
        </w:tc>
        <w:tc>
          <w:tcPr>
            <w:tcW w:w="567" w:type="dxa"/>
          </w:tcPr>
          <w:p w:rsidR="006A18EC" w:rsidRPr="00C2692B" w:rsidRDefault="006A18EC" w:rsidP="00B102A5">
            <w:pPr>
              <w:pStyle w:val="afc"/>
              <w:rPr>
                <w:sz w:val="24"/>
                <w:szCs w:val="24"/>
              </w:rPr>
            </w:pPr>
            <w:r w:rsidRPr="00C2692B">
              <w:rPr>
                <w:color w:val="000000"/>
                <w:kern w:val="24"/>
                <w:sz w:val="24"/>
                <w:szCs w:val="24"/>
              </w:rPr>
              <w:t>50</w:t>
            </w:r>
          </w:p>
        </w:tc>
        <w:tc>
          <w:tcPr>
            <w:tcW w:w="567" w:type="dxa"/>
          </w:tcPr>
          <w:p w:rsidR="006A18EC" w:rsidRPr="00C2692B" w:rsidRDefault="006A18EC" w:rsidP="00B102A5">
            <w:pPr>
              <w:pStyle w:val="afc"/>
              <w:rPr>
                <w:color w:val="000000"/>
                <w:kern w:val="24"/>
                <w:sz w:val="24"/>
                <w:szCs w:val="24"/>
              </w:rPr>
            </w:pPr>
          </w:p>
        </w:tc>
        <w:tc>
          <w:tcPr>
            <w:tcW w:w="709" w:type="dxa"/>
          </w:tcPr>
          <w:p w:rsidR="006A18EC" w:rsidRPr="00C2692B" w:rsidRDefault="006A18EC" w:rsidP="00B102A5">
            <w:pPr>
              <w:pStyle w:val="afc"/>
              <w:rPr>
                <w:color w:val="000000"/>
                <w:kern w:val="24"/>
                <w:sz w:val="24"/>
                <w:szCs w:val="24"/>
              </w:rPr>
            </w:pPr>
          </w:p>
        </w:tc>
        <w:tc>
          <w:tcPr>
            <w:tcW w:w="708" w:type="dxa"/>
          </w:tcPr>
          <w:p w:rsidR="006A18EC" w:rsidRPr="00C2692B" w:rsidRDefault="006A18EC" w:rsidP="00B102A5">
            <w:pPr>
              <w:pStyle w:val="afc"/>
              <w:rPr>
                <w:color w:val="000000"/>
                <w:kern w:val="24"/>
                <w:sz w:val="24"/>
                <w:szCs w:val="24"/>
              </w:rPr>
            </w:pPr>
            <w:r w:rsidRPr="00C2692B">
              <w:rPr>
                <w:color w:val="000000"/>
                <w:kern w:val="24"/>
                <w:sz w:val="24"/>
                <w:szCs w:val="24"/>
              </w:rPr>
              <w:t>-</w:t>
            </w:r>
          </w:p>
        </w:tc>
      </w:tr>
    </w:tbl>
    <w:p w:rsidR="006A18EC" w:rsidRPr="00C2692B" w:rsidRDefault="006A18EC" w:rsidP="00B102A5">
      <w:pPr>
        <w:pStyle w:val="afc"/>
        <w:rPr>
          <w:rFonts w:ascii="Times New Roman" w:hAnsi="Times New Roman" w:cs="Times New Roman"/>
          <w:sz w:val="24"/>
          <w:szCs w:val="24"/>
        </w:rPr>
      </w:pPr>
    </w:p>
    <w:p w:rsidR="00B102A5" w:rsidRPr="00C2692B" w:rsidRDefault="00B102A5" w:rsidP="00B102A5">
      <w:pPr>
        <w:pStyle w:val="afc"/>
        <w:rPr>
          <w:rFonts w:ascii="Times New Roman" w:hAnsi="Times New Roman" w:cs="Times New Roman"/>
          <w:sz w:val="24"/>
          <w:szCs w:val="24"/>
        </w:rPr>
      </w:pPr>
    </w:p>
    <w:tbl>
      <w:tblPr>
        <w:tblStyle w:val="a3"/>
        <w:tblW w:w="11057" w:type="dxa"/>
        <w:tblInd w:w="-176" w:type="dxa"/>
        <w:tblLayout w:type="fixed"/>
        <w:tblLook w:val="01E0" w:firstRow="1" w:lastRow="1" w:firstColumn="1" w:lastColumn="1" w:noHBand="0" w:noVBand="0"/>
      </w:tblPr>
      <w:tblGrid>
        <w:gridCol w:w="495"/>
        <w:gridCol w:w="2341"/>
        <w:gridCol w:w="1559"/>
        <w:gridCol w:w="1134"/>
        <w:gridCol w:w="1701"/>
        <w:gridCol w:w="1276"/>
        <w:gridCol w:w="1276"/>
        <w:gridCol w:w="1275"/>
      </w:tblGrid>
      <w:tr w:rsidR="00C67401" w:rsidRPr="00C2692B" w:rsidTr="00C67401">
        <w:trPr>
          <w:trHeight w:val="210"/>
        </w:trPr>
        <w:tc>
          <w:tcPr>
            <w:tcW w:w="495" w:type="dxa"/>
            <w:vMerge w:val="restart"/>
          </w:tcPr>
          <w:p w:rsidR="00C67401" w:rsidRPr="00C2692B" w:rsidRDefault="00C67401" w:rsidP="00F04A74">
            <w:pPr>
              <w:pStyle w:val="afc"/>
              <w:rPr>
                <w:sz w:val="24"/>
                <w:szCs w:val="24"/>
              </w:rPr>
            </w:pPr>
            <w:r w:rsidRPr="00C2692B">
              <w:rPr>
                <w:sz w:val="24"/>
                <w:szCs w:val="24"/>
              </w:rPr>
              <w:t>№</w:t>
            </w:r>
          </w:p>
        </w:tc>
        <w:tc>
          <w:tcPr>
            <w:tcW w:w="2341" w:type="dxa"/>
            <w:vMerge w:val="restart"/>
          </w:tcPr>
          <w:p w:rsidR="00C67401" w:rsidRPr="00C2692B" w:rsidRDefault="00C67401" w:rsidP="00F04A74">
            <w:pPr>
              <w:pStyle w:val="afc"/>
              <w:rPr>
                <w:sz w:val="24"/>
                <w:szCs w:val="24"/>
              </w:rPr>
            </w:pPr>
            <w:r w:rsidRPr="00C2692B">
              <w:rPr>
                <w:sz w:val="24"/>
                <w:szCs w:val="24"/>
              </w:rPr>
              <w:t>Предметы</w:t>
            </w:r>
          </w:p>
        </w:tc>
        <w:tc>
          <w:tcPr>
            <w:tcW w:w="4394" w:type="dxa"/>
            <w:gridSpan w:val="3"/>
          </w:tcPr>
          <w:p w:rsidR="00C67401" w:rsidRPr="00C2692B" w:rsidRDefault="00C67401" w:rsidP="00F04A74">
            <w:pPr>
              <w:pStyle w:val="afc"/>
              <w:rPr>
                <w:sz w:val="24"/>
                <w:szCs w:val="24"/>
              </w:rPr>
            </w:pPr>
            <w:r w:rsidRPr="00C2692B">
              <w:rPr>
                <w:sz w:val="24"/>
                <w:szCs w:val="24"/>
              </w:rPr>
              <w:t>2013-2014</w:t>
            </w:r>
          </w:p>
        </w:tc>
        <w:tc>
          <w:tcPr>
            <w:tcW w:w="3827" w:type="dxa"/>
            <w:gridSpan w:val="3"/>
          </w:tcPr>
          <w:p w:rsidR="00C67401" w:rsidRPr="00C2692B" w:rsidRDefault="00C67401" w:rsidP="00F04A74">
            <w:pPr>
              <w:pStyle w:val="afc"/>
              <w:rPr>
                <w:sz w:val="24"/>
                <w:szCs w:val="24"/>
              </w:rPr>
            </w:pPr>
            <w:r w:rsidRPr="00C2692B">
              <w:rPr>
                <w:sz w:val="24"/>
                <w:szCs w:val="24"/>
              </w:rPr>
              <w:t>2014-2015</w:t>
            </w:r>
          </w:p>
        </w:tc>
      </w:tr>
      <w:tr w:rsidR="00C67401" w:rsidRPr="00C2692B" w:rsidTr="00581022">
        <w:trPr>
          <w:trHeight w:val="210"/>
        </w:trPr>
        <w:tc>
          <w:tcPr>
            <w:tcW w:w="495" w:type="dxa"/>
            <w:vMerge/>
          </w:tcPr>
          <w:p w:rsidR="00C67401" w:rsidRPr="00C2692B" w:rsidRDefault="00C67401" w:rsidP="00F04A74">
            <w:pPr>
              <w:pStyle w:val="afc"/>
              <w:rPr>
                <w:sz w:val="24"/>
                <w:szCs w:val="24"/>
              </w:rPr>
            </w:pPr>
          </w:p>
        </w:tc>
        <w:tc>
          <w:tcPr>
            <w:tcW w:w="2341" w:type="dxa"/>
            <w:vMerge/>
          </w:tcPr>
          <w:p w:rsidR="00C67401" w:rsidRPr="00C2692B" w:rsidRDefault="00C67401" w:rsidP="00F04A74">
            <w:pPr>
              <w:pStyle w:val="afc"/>
              <w:rPr>
                <w:sz w:val="24"/>
                <w:szCs w:val="24"/>
              </w:rPr>
            </w:pPr>
          </w:p>
        </w:tc>
        <w:tc>
          <w:tcPr>
            <w:tcW w:w="1559" w:type="dxa"/>
          </w:tcPr>
          <w:p w:rsidR="00C67401" w:rsidRPr="00C2692B" w:rsidRDefault="00C67401" w:rsidP="00F04A74">
            <w:pPr>
              <w:pStyle w:val="afc"/>
              <w:rPr>
                <w:sz w:val="24"/>
                <w:szCs w:val="24"/>
              </w:rPr>
            </w:pPr>
            <w:r w:rsidRPr="00C2692B">
              <w:rPr>
                <w:sz w:val="24"/>
                <w:szCs w:val="24"/>
              </w:rPr>
              <w:t>РС(Я)</w:t>
            </w:r>
          </w:p>
        </w:tc>
        <w:tc>
          <w:tcPr>
            <w:tcW w:w="1134" w:type="dxa"/>
          </w:tcPr>
          <w:p w:rsidR="00C67401" w:rsidRPr="00C2692B" w:rsidRDefault="00C67401" w:rsidP="00F04A74">
            <w:pPr>
              <w:pStyle w:val="afc"/>
              <w:rPr>
                <w:sz w:val="24"/>
                <w:szCs w:val="24"/>
              </w:rPr>
            </w:pPr>
            <w:r w:rsidRPr="00C2692B">
              <w:rPr>
                <w:sz w:val="24"/>
                <w:szCs w:val="24"/>
              </w:rPr>
              <w:t>улус</w:t>
            </w:r>
          </w:p>
        </w:tc>
        <w:tc>
          <w:tcPr>
            <w:tcW w:w="1701" w:type="dxa"/>
          </w:tcPr>
          <w:p w:rsidR="00C67401" w:rsidRPr="00C2692B" w:rsidRDefault="00C67401" w:rsidP="00F04A74">
            <w:pPr>
              <w:pStyle w:val="afc"/>
              <w:rPr>
                <w:sz w:val="24"/>
                <w:szCs w:val="24"/>
              </w:rPr>
            </w:pPr>
            <w:r w:rsidRPr="00C2692B">
              <w:rPr>
                <w:sz w:val="24"/>
                <w:szCs w:val="24"/>
              </w:rPr>
              <w:t>ОУ</w:t>
            </w:r>
          </w:p>
        </w:tc>
        <w:tc>
          <w:tcPr>
            <w:tcW w:w="1276" w:type="dxa"/>
            <w:shd w:val="clear" w:color="auto" w:fill="auto"/>
          </w:tcPr>
          <w:p w:rsidR="00C67401" w:rsidRPr="00C2692B" w:rsidRDefault="00C67401" w:rsidP="00F04A74">
            <w:pPr>
              <w:pStyle w:val="afc"/>
              <w:rPr>
                <w:sz w:val="24"/>
                <w:szCs w:val="24"/>
              </w:rPr>
            </w:pPr>
            <w:r w:rsidRPr="00C2692B">
              <w:rPr>
                <w:sz w:val="24"/>
                <w:szCs w:val="24"/>
              </w:rPr>
              <w:t>РС(Я)</w:t>
            </w:r>
          </w:p>
        </w:tc>
        <w:tc>
          <w:tcPr>
            <w:tcW w:w="1276" w:type="dxa"/>
            <w:shd w:val="clear" w:color="auto" w:fill="auto"/>
          </w:tcPr>
          <w:p w:rsidR="00C67401" w:rsidRPr="00C2692B" w:rsidRDefault="00C67401" w:rsidP="00F04A74">
            <w:pPr>
              <w:pStyle w:val="afc"/>
              <w:rPr>
                <w:sz w:val="24"/>
                <w:szCs w:val="24"/>
              </w:rPr>
            </w:pPr>
            <w:r w:rsidRPr="00C2692B">
              <w:rPr>
                <w:sz w:val="24"/>
                <w:szCs w:val="24"/>
              </w:rPr>
              <w:t>улус</w:t>
            </w:r>
          </w:p>
        </w:tc>
        <w:tc>
          <w:tcPr>
            <w:tcW w:w="1275" w:type="dxa"/>
            <w:shd w:val="clear" w:color="auto" w:fill="auto"/>
          </w:tcPr>
          <w:p w:rsidR="00C67401" w:rsidRPr="00C2692B" w:rsidRDefault="00C67401" w:rsidP="00F04A74">
            <w:pPr>
              <w:pStyle w:val="afc"/>
              <w:rPr>
                <w:sz w:val="24"/>
                <w:szCs w:val="24"/>
              </w:rPr>
            </w:pPr>
            <w:r w:rsidRPr="00C2692B">
              <w:rPr>
                <w:sz w:val="24"/>
                <w:szCs w:val="24"/>
              </w:rPr>
              <w:t>ОУ</w:t>
            </w:r>
          </w:p>
        </w:tc>
      </w:tr>
      <w:tr w:rsidR="00C67401" w:rsidRPr="00C2692B" w:rsidTr="00581022">
        <w:tc>
          <w:tcPr>
            <w:tcW w:w="495" w:type="dxa"/>
          </w:tcPr>
          <w:p w:rsidR="00C67401" w:rsidRPr="00C2692B" w:rsidRDefault="00C67401" w:rsidP="00F04A74">
            <w:pPr>
              <w:pStyle w:val="afc"/>
              <w:rPr>
                <w:sz w:val="24"/>
                <w:szCs w:val="24"/>
              </w:rPr>
            </w:pPr>
            <w:r w:rsidRPr="00C2692B">
              <w:rPr>
                <w:sz w:val="24"/>
                <w:szCs w:val="24"/>
              </w:rPr>
              <w:t>1</w:t>
            </w:r>
          </w:p>
        </w:tc>
        <w:tc>
          <w:tcPr>
            <w:tcW w:w="2341" w:type="dxa"/>
          </w:tcPr>
          <w:p w:rsidR="00C67401" w:rsidRPr="00C2692B" w:rsidRDefault="00C67401" w:rsidP="00F04A74">
            <w:pPr>
              <w:pStyle w:val="afc"/>
              <w:rPr>
                <w:sz w:val="24"/>
                <w:szCs w:val="24"/>
              </w:rPr>
            </w:pPr>
            <w:r w:rsidRPr="00C2692B">
              <w:rPr>
                <w:sz w:val="24"/>
                <w:szCs w:val="24"/>
              </w:rPr>
              <w:t>Русский яз</w:t>
            </w:r>
          </w:p>
        </w:tc>
        <w:tc>
          <w:tcPr>
            <w:tcW w:w="1559" w:type="dxa"/>
          </w:tcPr>
          <w:p w:rsidR="00C67401" w:rsidRPr="00C2692B" w:rsidRDefault="00C67401" w:rsidP="00F04A74">
            <w:pPr>
              <w:pStyle w:val="afc"/>
              <w:rPr>
                <w:sz w:val="24"/>
                <w:szCs w:val="24"/>
              </w:rPr>
            </w:pPr>
          </w:p>
        </w:tc>
        <w:tc>
          <w:tcPr>
            <w:tcW w:w="1134" w:type="dxa"/>
          </w:tcPr>
          <w:p w:rsidR="00C67401" w:rsidRPr="00C2692B" w:rsidRDefault="00C67401" w:rsidP="00F04A74">
            <w:pPr>
              <w:pStyle w:val="afc"/>
              <w:rPr>
                <w:sz w:val="24"/>
                <w:szCs w:val="24"/>
              </w:rPr>
            </w:pPr>
            <w:r w:rsidRPr="00C2692B">
              <w:rPr>
                <w:sz w:val="24"/>
                <w:szCs w:val="24"/>
              </w:rPr>
              <w:t>51,3</w:t>
            </w:r>
          </w:p>
        </w:tc>
        <w:tc>
          <w:tcPr>
            <w:tcW w:w="1701" w:type="dxa"/>
          </w:tcPr>
          <w:p w:rsidR="00C67401" w:rsidRPr="00C2692B" w:rsidRDefault="00C67401" w:rsidP="00F04A74">
            <w:pPr>
              <w:pStyle w:val="afc"/>
              <w:rPr>
                <w:sz w:val="24"/>
                <w:szCs w:val="24"/>
              </w:rPr>
            </w:pPr>
            <w:r w:rsidRPr="00C2692B">
              <w:rPr>
                <w:sz w:val="24"/>
                <w:szCs w:val="24"/>
              </w:rPr>
              <w:t>55,1</w:t>
            </w:r>
          </w:p>
        </w:tc>
        <w:tc>
          <w:tcPr>
            <w:tcW w:w="1276" w:type="dxa"/>
          </w:tcPr>
          <w:p w:rsidR="00C67401" w:rsidRPr="00C2692B" w:rsidRDefault="00C67401" w:rsidP="00F04A74">
            <w:pPr>
              <w:pStyle w:val="afc"/>
              <w:rPr>
                <w:sz w:val="24"/>
                <w:szCs w:val="24"/>
              </w:rPr>
            </w:pPr>
          </w:p>
        </w:tc>
        <w:tc>
          <w:tcPr>
            <w:tcW w:w="1276" w:type="dxa"/>
          </w:tcPr>
          <w:p w:rsidR="00C67401" w:rsidRPr="00C2692B" w:rsidRDefault="00C67401" w:rsidP="00F04A74">
            <w:pPr>
              <w:pStyle w:val="afc"/>
              <w:rPr>
                <w:sz w:val="24"/>
                <w:szCs w:val="24"/>
              </w:rPr>
            </w:pPr>
            <w:r w:rsidRPr="00C2692B">
              <w:rPr>
                <w:sz w:val="24"/>
                <w:szCs w:val="24"/>
              </w:rPr>
              <w:t>54,9</w:t>
            </w:r>
          </w:p>
        </w:tc>
        <w:tc>
          <w:tcPr>
            <w:tcW w:w="1275" w:type="dxa"/>
          </w:tcPr>
          <w:p w:rsidR="00C67401" w:rsidRPr="00C2692B" w:rsidRDefault="00C67401" w:rsidP="00F04A74">
            <w:pPr>
              <w:pStyle w:val="afc"/>
              <w:rPr>
                <w:sz w:val="24"/>
                <w:szCs w:val="24"/>
              </w:rPr>
            </w:pPr>
            <w:r w:rsidRPr="00C2692B">
              <w:rPr>
                <w:sz w:val="24"/>
                <w:szCs w:val="24"/>
              </w:rPr>
              <w:t>53</w:t>
            </w:r>
          </w:p>
        </w:tc>
      </w:tr>
      <w:tr w:rsidR="00C67401" w:rsidRPr="00C2692B" w:rsidTr="00581022">
        <w:tc>
          <w:tcPr>
            <w:tcW w:w="495" w:type="dxa"/>
          </w:tcPr>
          <w:p w:rsidR="00C67401" w:rsidRPr="00C2692B" w:rsidRDefault="00C67401" w:rsidP="00F04A74">
            <w:pPr>
              <w:pStyle w:val="afc"/>
              <w:rPr>
                <w:sz w:val="24"/>
                <w:szCs w:val="24"/>
              </w:rPr>
            </w:pPr>
            <w:r w:rsidRPr="00C2692B">
              <w:rPr>
                <w:sz w:val="24"/>
                <w:szCs w:val="24"/>
              </w:rPr>
              <w:t>2</w:t>
            </w:r>
          </w:p>
        </w:tc>
        <w:tc>
          <w:tcPr>
            <w:tcW w:w="2341" w:type="dxa"/>
          </w:tcPr>
          <w:p w:rsidR="00C67401" w:rsidRPr="00C2692B" w:rsidRDefault="00C67401" w:rsidP="00F04A74">
            <w:pPr>
              <w:pStyle w:val="afc"/>
              <w:rPr>
                <w:sz w:val="24"/>
                <w:szCs w:val="24"/>
              </w:rPr>
            </w:pPr>
            <w:r w:rsidRPr="00C2692B">
              <w:rPr>
                <w:sz w:val="24"/>
                <w:szCs w:val="24"/>
              </w:rPr>
              <w:t>Математика</w:t>
            </w:r>
          </w:p>
        </w:tc>
        <w:tc>
          <w:tcPr>
            <w:tcW w:w="1559" w:type="dxa"/>
          </w:tcPr>
          <w:p w:rsidR="00C67401" w:rsidRPr="00C2692B" w:rsidRDefault="00C67401" w:rsidP="00F04A74">
            <w:pPr>
              <w:pStyle w:val="afc"/>
              <w:rPr>
                <w:sz w:val="24"/>
                <w:szCs w:val="24"/>
              </w:rPr>
            </w:pPr>
          </w:p>
        </w:tc>
        <w:tc>
          <w:tcPr>
            <w:tcW w:w="1134" w:type="dxa"/>
          </w:tcPr>
          <w:p w:rsidR="00C67401" w:rsidRPr="00C2692B" w:rsidRDefault="00C67401" w:rsidP="00F04A74">
            <w:pPr>
              <w:pStyle w:val="afc"/>
              <w:rPr>
                <w:sz w:val="24"/>
                <w:szCs w:val="24"/>
              </w:rPr>
            </w:pPr>
            <w:r w:rsidRPr="00C2692B">
              <w:rPr>
                <w:sz w:val="24"/>
                <w:szCs w:val="24"/>
              </w:rPr>
              <w:t>34</w:t>
            </w:r>
          </w:p>
        </w:tc>
        <w:tc>
          <w:tcPr>
            <w:tcW w:w="1701" w:type="dxa"/>
          </w:tcPr>
          <w:p w:rsidR="00C67401" w:rsidRPr="00C2692B" w:rsidRDefault="00C67401" w:rsidP="00F04A74">
            <w:pPr>
              <w:pStyle w:val="afc"/>
              <w:rPr>
                <w:sz w:val="24"/>
                <w:szCs w:val="24"/>
              </w:rPr>
            </w:pPr>
            <w:r w:rsidRPr="00C2692B">
              <w:rPr>
                <w:sz w:val="24"/>
                <w:szCs w:val="24"/>
              </w:rPr>
              <w:t>32,6</w:t>
            </w:r>
          </w:p>
        </w:tc>
        <w:tc>
          <w:tcPr>
            <w:tcW w:w="1276" w:type="dxa"/>
          </w:tcPr>
          <w:p w:rsidR="00C67401" w:rsidRPr="00C2692B" w:rsidRDefault="00C67401" w:rsidP="00F04A74">
            <w:pPr>
              <w:pStyle w:val="afc"/>
              <w:rPr>
                <w:sz w:val="24"/>
                <w:szCs w:val="24"/>
              </w:rPr>
            </w:pPr>
          </w:p>
        </w:tc>
        <w:tc>
          <w:tcPr>
            <w:tcW w:w="1276" w:type="dxa"/>
          </w:tcPr>
          <w:p w:rsidR="00C67401" w:rsidRPr="00C2692B" w:rsidRDefault="00C67401" w:rsidP="00F04A74">
            <w:pPr>
              <w:pStyle w:val="afc"/>
              <w:rPr>
                <w:sz w:val="24"/>
                <w:szCs w:val="24"/>
              </w:rPr>
            </w:pPr>
            <w:r w:rsidRPr="00C2692B">
              <w:rPr>
                <w:sz w:val="24"/>
                <w:szCs w:val="24"/>
              </w:rPr>
              <w:t>32,01</w:t>
            </w:r>
          </w:p>
        </w:tc>
        <w:tc>
          <w:tcPr>
            <w:tcW w:w="1275" w:type="dxa"/>
          </w:tcPr>
          <w:p w:rsidR="00C67401" w:rsidRPr="00C2692B" w:rsidRDefault="00C67401" w:rsidP="00F04A74">
            <w:pPr>
              <w:pStyle w:val="afc"/>
              <w:rPr>
                <w:sz w:val="24"/>
                <w:szCs w:val="24"/>
              </w:rPr>
            </w:pPr>
            <w:r w:rsidRPr="00C2692B">
              <w:rPr>
                <w:sz w:val="24"/>
                <w:szCs w:val="24"/>
              </w:rPr>
              <w:t>30</w:t>
            </w:r>
          </w:p>
        </w:tc>
      </w:tr>
      <w:tr w:rsidR="00C67401" w:rsidRPr="00C2692B" w:rsidTr="00581022">
        <w:tc>
          <w:tcPr>
            <w:tcW w:w="495" w:type="dxa"/>
          </w:tcPr>
          <w:p w:rsidR="00C67401" w:rsidRPr="00C2692B" w:rsidRDefault="00C67401" w:rsidP="00F04A74">
            <w:pPr>
              <w:pStyle w:val="afc"/>
              <w:rPr>
                <w:sz w:val="24"/>
                <w:szCs w:val="24"/>
              </w:rPr>
            </w:pPr>
            <w:r w:rsidRPr="00C2692B">
              <w:rPr>
                <w:sz w:val="24"/>
                <w:szCs w:val="24"/>
              </w:rPr>
              <w:t>3</w:t>
            </w:r>
          </w:p>
        </w:tc>
        <w:tc>
          <w:tcPr>
            <w:tcW w:w="2341" w:type="dxa"/>
          </w:tcPr>
          <w:p w:rsidR="00C67401" w:rsidRPr="00C2692B" w:rsidRDefault="00C67401" w:rsidP="00F04A74">
            <w:pPr>
              <w:pStyle w:val="afc"/>
              <w:rPr>
                <w:sz w:val="24"/>
                <w:szCs w:val="24"/>
              </w:rPr>
            </w:pPr>
            <w:r w:rsidRPr="00C2692B">
              <w:rPr>
                <w:sz w:val="24"/>
                <w:szCs w:val="24"/>
              </w:rPr>
              <w:t>Химия</w:t>
            </w:r>
          </w:p>
        </w:tc>
        <w:tc>
          <w:tcPr>
            <w:tcW w:w="1559" w:type="dxa"/>
          </w:tcPr>
          <w:p w:rsidR="00C67401" w:rsidRPr="00C2692B" w:rsidRDefault="00C67401" w:rsidP="00F04A74">
            <w:pPr>
              <w:pStyle w:val="afc"/>
              <w:rPr>
                <w:sz w:val="24"/>
                <w:szCs w:val="24"/>
              </w:rPr>
            </w:pPr>
          </w:p>
        </w:tc>
        <w:tc>
          <w:tcPr>
            <w:tcW w:w="1134" w:type="dxa"/>
          </w:tcPr>
          <w:p w:rsidR="00C67401" w:rsidRPr="00C2692B" w:rsidRDefault="00C67401" w:rsidP="00F04A74">
            <w:pPr>
              <w:pStyle w:val="afc"/>
              <w:rPr>
                <w:sz w:val="24"/>
                <w:szCs w:val="24"/>
              </w:rPr>
            </w:pPr>
          </w:p>
        </w:tc>
        <w:tc>
          <w:tcPr>
            <w:tcW w:w="1701" w:type="dxa"/>
          </w:tcPr>
          <w:p w:rsidR="00C67401" w:rsidRPr="00C2692B" w:rsidRDefault="00C67401" w:rsidP="00F04A74">
            <w:pPr>
              <w:pStyle w:val="afc"/>
              <w:rPr>
                <w:sz w:val="24"/>
                <w:szCs w:val="24"/>
              </w:rPr>
            </w:pPr>
          </w:p>
        </w:tc>
        <w:tc>
          <w:tcPr>
            <w:tcW w:w="1276" w:type="dxa"/>
          </w:tcPr>
          <w:p w:rsidR="00C67401" w:rsidRPr="00C2692B" w:rsidRDefault="00C67401" w:rsidP="00F04A74">
            <w:pPr>
              <w:pStyle w:val="afc"/>
              <w:rPr>
                <w:sz w:val="24"/>
                <w:szCs w:val="24"/>
              </w:rPr>
            </w:pPr>
          </w:p>
        </w:tc>
        <w:tc>
          <w:tcPr>
            <w:tcW w:w="1276" w:type="dxa"/>
          </w:tcPr>
          <w:p w:rsidR="00C67401" w:rsidRPr="00C2692B" w:rsidRDefault="00C67401" w:rsidP="00F04A74">
            <w:pPr>
              <w:pStyle w:val="afc"/>
              <w:rPr>
                <w:sz w:val="24"/>
                <w:szCs w:val="24"/>
              </w:rPr>
            </w:pPr>
          </w:p>
        </w:tc>
        <w:tc>
          <w:tcPr>
            <w:tcW w:w="1275" w:type="dxa"/>
          </w:tcPr>
          <w:p w:rsidR="00C67401" w:rsidRPr="00C2692B" w:rsidRDefault="00C67401" w:rsidP="00F04A74">
            <w:pPr>
              <w:pStyle w:val="afc"/>
              <w:rPr>
                <w:sz w:val="24"/>
                <w:szCs w:val="24"/>
              </w:rPr>
            </w:pPr>
          </w:p>
        </w:tc>
      </w:tr>
      <w:tr w:rsidR="00C67401" w:rsidRPr="00C2692B" w:rsidTr="00581022">
        <w:tc>
          <w:tcPr>
            <w:tcW w:w="495" w:type="dxa"/>
          </w:tcPr>
          <w:p w:rsidR="00C67401" w:rsidRPr="00C2692B" w:rsidRDefault="00C67401" w:rsidP="00F04A74">
            <w:pPr>
              <w:pStyle w:val="afc"/>
              <w:rPr>
                <w:sz w:val="24"/>
                <w:szCs w:val="24"/>
              </w:rPr>
            </w:pPr>
            <w:r w:rsidRPr="00C2692B">
              <w:rPr>
                <w:sz w:val="24"/>
                <w:szCs w:val="24"/>
              </w:rPr>
              <w:t>4</w:t>
            </w:r>
          </w:p>
        </w:tc>
        <w:tc>
          <w:tcPr>
            <w:tcW w:w="2341" w:type="dxa"/>
          </w:tcPr>
          <w:p w:rsidR="00C67401" w:rsidRPr="00C2692B" w:rsidRDefault="00C67401" w:rsidP="00F04A74">
            <w:pPr>
              <w:pStyle w:val="afc"/>
              <w:rPr>
                <w:sz w:val="24"/>
                <w:szCs w:val="24"/>
              </w:rPr>
            </w:pPr>
            <w:r w:rsidRPr="00C2692B">
              <w:rPr>
                <w:sz w:val="24"/>
                <w:szCs w:val="24"/>
              </w:rPr>
              <w:t>Физика</w:t>
            </w:r>
          </w:p>
        </w:tc>
        <w:tc>
          <w:tcPr>
            <w:tcW w:w="1559" w:type="dxa"/>
          </w:tcPr>
          <w:p w:rsidR="00C67401" w:rsidRPr="00C2692B" w:rsidRDefault="00C67401" w:rsidP="00F04A74">
            <w:pPr>
              <w:pStyle w:val="afc"/>
              <w:rPr>
                <w:sz w:val="24"/>
                <w:szCs w:val="24"/>
              </w:rPr>
            </w:pPr>
          </w:p>
        </w:tc>
        <w:tc>
          <w:tcPr>
            <w:tcW w:w="1134" w:type="dxa"/>
          </w:tcPr>
          <w:p w:rsidR="00C67401" w:rsidRPr="00C2692B" w:rsidRDefault="00C67401" w:rsidP="00F04A74">
            <w:pPr>
              <w:pStyle w:val="afc"/>
              <w:rPr>
                <w:sz w:val="24"/>
                <w:szCs w:val="24"/>
              </w:rPr>
            </w:pPr>
            <w:r w:rsidRPr="00C2692B">
              <w:rPr>
                <w:sz w:val="24"/>
                <w:szCs w:val="24"/>
              </w:rPr>
              <w:t>41,1</w:t>
            </w:r>
          </w:p>
        </w:tc>
        <w:tc>
          <w:tcPr>
            <w:tcW w:w="1701" w:type="dxa"/>
          </w:tcPr>
          <w:p w:rsidR="00C67401" w:rsidRPr="00C2692B" w:rsidRDefault="00C67401" w:rsidP="00F04A74">
            <w:pPr>
              <w:pStyle w:val="afc"/>
              <w:rPr>
                <w:sz w:val="24"/>
                <w:szCs w:val="24"/>
              </w:rPr>
            </w:pPr>
            <w:r w:rsidRPr="00C2692B">
              <w:rPr>
                <w:sz w:val="24"/>
                <w:szCs w:val="24"/>
              </w:rPr>
              <w:t>49,6</w:t>
            </w:r>
          </w:p>
        </w:tc>
        <w:tc>
          <w:tcPr>
            <w:tcW w:w="1276" w:type="dxa"/>
          </w:tcPr>
          <w:p w:rsidR="00C67401" w:rsidRPr="00C2692B" w:rsidRDefault="00C67401" w:rsidP="00F04A74">
            <w:pPr>
              <w:pStyle w:val="afc"/>
              <w:rPr>
                <w:sz w:val="24"/>
                <w:szCs w:val="24"/>
              </w:rPr>
            </w:pPr>
          </w:p>
        </w:tc>
        <w:tc>
          <w:tcPr>
            <w:tcW w:w="1276" w:type="dxa"/>
          </w:tcPr>
          <w:p w:rsidR="00C67401" w:rsidRPr="00C2692B" w:rsidRDefault="00C67401" w:rsidP="00F04A74">
            <w:pPr>
              <w:pStyle w:val="afc"/>
              <w:rPr>
                <w:sz w:val="24"/>
                <w:szCs w:val="24"/>
              </w:rPr>
            </w:pPr>
            <w:r w:rsidRPr="00C2692B">
              <w:rPr>
                <w:sz w:val="24"/>
                <w:szCs w:val="24"/>
              </w:rPr>
              <w:t>43,79</w:t>
            </w:r>
          </w:p>
        </w:tc>
        <w:tc>
          <w:tcPr>
            <w:tcW w:w="1275" w:type="dxa"/>
          </w:tcPr>
          <w:p w:rsidR="00C67401" w:rsidRPr="00C2692B" w:rsidRDefault="00C67401" w:rsidP="00F04A74">
            <w:pPr>
              <w:pStyle w:val="afc"/>
              <w:rPr>
                <w:sz w:val="24"/>
                <w:szCs w:val="24"/>
              </w:rPr>
            </w:pPr>
            <w:r w:rsidRPr="00C2692B">
              <w:rPr>
                <w:sz w:val="24"/>
                <w:szCs w:val="24"/>
              </w:rPr>
              <w:t>48</w:t>
            </w:r>
          </w:p>
        </w:tc>
      </w:tr>
      <w:tr w:rsidR="00C67401" w:rsidRPr="00C2692B" w:rsidTr="00581022">
        <w:tc>
          <w:tcPr>
            <w:tcW w:w="495" w:type="dxa"/>
          </w:tcPr>
          <w:p w:rsidR="00C67401" w:rsidRPr="00C2692B" w:rsidRDefault="00C67401" w:rsidP="00F04A74">
            <w:pPr>
              <w:pStyle w:val="afc"/>
              <w:rPr>
                <w:sz w:val="24"/>
                <w:szCs w:val="24"/>
              </w:rPr>
            </w:pPr>
            <w:r w:rsidRPr="00C2692B">
              <w:rPr>
                <w:sz w:val="24"/>
                <w:szCs w:val="24"/>
              </w:rPr>
              <w:t>5</w:t>
            </w:r>
          </w:p>
        </w:tc>
        <w:tc>
          <w:tcPr>
            <w:tcW w:w="2341" w:type="dxa"/>
          </w:tcPr>
          <w:p w:rsidR="00C67401" w:rsidRPr="00C2692B" w:rsidRDefault="00C67401" w:rsidP="00F04A74">
            <w:pPr>
              <w:pStyle w:val="afc"/>
              <w:rPr>
                <w:sz w:val="24"/>
                <w:szCs w:val="24"/>
              </w:rPr>
            </w:pPr>
            <w:r w:rsidRPr="00C2692B">
              <w:rPr>
                <w:sz w:val="24"/>
                <w:szCs w:val="24"/>
              </w:rPr>
              <w:t xml:space="preserve">История </w:t>
            </w:r>
          </w:p>
        </w:tc>
        <w:tc>
          <w:tcPr>
            <w:tcW w:w="1559" w:type="dxa"/>
          </w:tcPr>
          <w:p w:rsidR="00C67401" w:rsidRPr="00C2692B" w:rsidRDefault="00C67401" w:rsidP="00F04A74">
            <w:pPr>
              <w:pStyle w:val="afc"/>
              <w:rPr>
                <w:sz w:val="24"/>
                <w:szCs w:val="24"/>
              </w:rPr>
            </w:pPr>
          </w:p>
        </w:tc>
        <w:tc>
          <w:tcPr>
            <w:tcW w:w="1134" w:type="dxa"/>
          </w:tcPr>
          <w:p w:rsidR="00C67401" w:rsidRPr="00C2692B" w:rsidRDefault="00C67401" w:rsidP="00F04A74">
            <w:pPr>
              <w:pStyle w:val="afc"/>
              <w:rPr>
                <w:sz w:val="24"/>
                <w:szCs w:val="24"/>
              </w:rPr>
            </w:pPr>
            <w:r w:rsidRPr="00C2692B">
              <w:rPr>
                <w:sz w:val="24"/>
                <w:szCs w:val="24"/>
              </w:rPr>
              <w:t>40,2</w:t>
            </w:r>
          </w:p>
        </w:tc>
        <w:tc>
          <w:tcPr>
            <w:tcW w:w="1701" w:type="dxa"/>
          </w:tcPr>
          <w:p w:rsidR="00C67401" w:rsidRPr="00C2692B" w:rsidRDefault="00C67401" w:rsidP="00F04A74">
            <w:pPr>
              <w:pStyle w:val="afc"/>
              <w:rPr>
                <w:sz w:val="24"/>
                <w:szCs w:val="24"/>
              </w:rPr>
            </w:pPr>
            <w:r w:rsidRPr="00C2692B">
              <w:rPr>
                <w:sz w:val="24"/>
                <w:szCs w:val="24"/>
              </w:rPr>
              <w:t>54</w:t>
            </w:r>
          </w:p>
        </w:tc>
        <w:tc>
          <w:tcPr>
            <w:tcW w:w="1276" w:type="dxa"/>
          </w:tcPr>
          <w:p w:rsidR="00C67401" w:rsidRPr="00C2692B" w:rsidRDefault="00C67401" w:rsidP="00F04A74">
            <w:pPr>
              <w:pStyle w:val="afc"/>
              <w:rPr>
                <w:sz w:val="24"/>
                <w:szCs w:val="24"/>
              </w:rPr>
            </w:pPr>
          </w:p>
        </w:tc>
        <w:tc>
          <w:tcPr>
            <w:tcW w:w="1276" w:type="dxa"/>
          </w:tcPr>
          <w:p w:rsidR="00C67401" w:rsidRPr="00C2692B" w:rsidRDefault="00C67401" w:rsidP="00F04A74">
            <w:pPr>
              <w:pStyle w:val="afc"/>
              <w:rPr>
                <w:sz w:val="24"/>
                <w:szCs w:val="24"/>
              </w:rPr>
            </w:pPr>
          </w:p>
        </w:tc>
        <w:tc>
          <w:tcPr>
            <w:tcW w:w="1275" w:type="dxa"/>
          </w:tcPr>
          <w:p w:rsidR="00C67401" w:rsidRPr="00C2692B" w:rsidRDefault="00C67401" w:rsidP="00F04A74">
            <w:pPr>
              <w:pStyle w:val="afc"/>
              <w:rPr>
                <w:sz w:val="24"/>
                <w:szCs w:val="24"/>
              </w:rPr>
            </w:pPr>
          </w:p>
        </w:tc>
      </w:tr>
      <w:tr w:rsidR="00C67401" w:rsidRPr="00C2692B" w:rsidTr="00581022">
        <w:tc>
          <w:tcPr>
            <w:tcW w:w="495" w:type="dxa"/>
          </w:tcPr>
          <w:p w:rsidR="00C67401" w:rsidRPr="00C2692B" w:rsidRDefault="00C67401" w:rsidP="00F04A74">
            <w:pPr>
              <w:pStyle w:val="afc"/>
              <w:rPr>
                <w:sz w:val="24"/>
                <w:szCs w:val="24"/>
              </w:rPr>
            </w:pPr>
            <w:r w:rsidRPr="00C2692B">
              <w:rPr>
                <w:sz w:val="24"/>
                <w:szCs w:val="24"/>
              </w:rPr>
              <w:t>6</w:t>
            </w:r>
          </w:p>
        </w:tc>
        <w:tc>
          <w:tcPr>
            <w:tcW w:w="2341" w:type="dxa"/>
          </w:tcPr>
          <w:p w:rsidR="00C67401" w:rsidRPr="00C2692B" w:rsidRDefault="00C67401" w:rsidP="00F04A74">
            <w:pPr>
              <w:pStyle w:val="afc"/>
              <w:rPr>
                <w:sz w:val="24"/>
                <w:szCs w:val="24"/>
              </w:rPr>
            </w:pPr>
            <w:r w:rsidRPr="00C2692B">
              <w:rPr>
                <w:sz w:val="24"/>
                <w:szCs w:val="24"/>
              </w:rPr>
              <w:t>Обществозн</w:t>
            </w:r>
          </w:p>
        </w:tc>
        <w:tc>
          <w:tcPr>
            <w:tcW w:w="1559" w:type="dxa"/>
          </w:tcPr>
          <w:p w:rsidR="00C67401" w:rsidRPr="00C2692B" w:rsidRDefault="00C67401" w:rsidP="00F04A74">
            <w:pPr>
              <w:pStyle w:val="afc"/>
              <w:rPr>
                <w:sz w:val="24"/>
                <w:szCs w:val="24"/>
              </w:rPr>
            </w:pPr>
          </w:p>
        </w:tc>
        <w:tc>
          <w:tcPr>
            <w:tcW w:w="1134" w:type="dxa"/>
          </w:tcPr>
          <w:p w:rsidR="00C67401" w:rsidRPr="00C2692B" w:rsidRDefault="00C67401" w:rsidP="00F04A74">
            <w:pPr>
              <w:pStyle w:val="afc"/>
              <w:rPr>
                <w:sz w:val="24"/>
                <w:szCs w:val="24"/>
              </w:rPr>
            </w:pPr>
            <w:r w:rsidRPr="00C2692B">
              <w:rPr>
                <w:sz w:val="24"/>
                <w:szCs w:val="24"/>
              </w:rPr>
              <w:t>41,2</w:t>
            </w:r>
          </w:p>
        </w:tc>
        <w:tc>
          <w:tcPr>
            <w:tcW w:w="1701" w:type="dxa"/>
          </w:tcPr>
          <w:p w:rsidR="00C67401" w:rsidRPr="00C2692B" w:rsidRDefault="00C67401" w:rsidP="00F04A74">
            <w:pPr>
              <w:pStyle w:val="afc"/>
              <w:rPr>
                <w:sz w:val="24"/>
                <w:szCs w:val="24"/>
              </w:rPr>
            </w:pPr>
            <w:r w:rsidRPr="00C2692B">
              <w:rPr>
                <w:sz w:val="24"/>
                <w:szCs w:val="24"/>
              </w:rPr>
              <w:t>38,7</w:t>
            </w:r>
          </w:p>
        </w:tc>
        <w:tc>
          <w:tcPr>
            <w:tcW w:w="1276" w:type="dxa"/>
          </w:tcPr>
          <w:p w:rsidR="00C67401" w:rsidRPr="00C2692B" w:rsidRDefault="00C67401" w:rsidP="00F04A74">
            <w:pPr>
              <w:pStyle w:val="afc"/>
              <w:rPr>
                <w:sz w:val="24"/>
                <w:szCs w:val="24"/>
              </w:rPr>
            </w:pPr>
          </w:p>
        </w:tc>
        <w:tc>
          <w:tcPr>
            <w:tcW w:w="1276" w:type="dxa"/>
          </w:tcPr>
          <w:p w:rsidR="00C67401" w:rsidRPr="00C2692B" w:rsidRDefault="00C67401" w:rsidP="00F04A74">
            <w:pPr>
              <w:pStyle w:val="afc"/>
              <w:rPr>
                <w:sz w:val="24"/>
                <w:szCs w:val="24"/>
              </w:rPr>
            </w:pPr>
            <w:r w:rsidRPr="00C2692B">
              <w:rPr>
                <w:sz w:val="24"/>
                <w:szCs w:val="24"/>
              </w:rPr>
              <w:t>43,66</w:t>
            </w:r>
          </w:p>
        </w:tc>
        <w:tc>
          <w:tcPr>
            <w:tcW w:w="1275" w:type="dxa"/>
          </w:tcPr>
          <w:p w:rsidR="00C67401" w:rsidRPr="00C2692B" w:rsidRDefault="00C67401" w:rsidP="00F04A74">
            <w:pPr>
              <w:pStyle w:val="afc"/>
              <w:rPr>
                <w:sz w:val="24"/>
                <w:szCs w:val="24"/>
              </w:rPr>
            </w:pPr>
            <w:r w:rsidRPr="00C2692B">
              <w:rPr>
                <w:sz w:val="24"/>
                <w:szCs w:val="24"/>
              </w:rPr>
              <w:t>33</w:t>
            </w:r>
          </w:p>
        </w:tc>
      </w:tr>
      <w:tr w:rsidR="00C67401" w:rsidRPr="00C2692B" w:rsidTr="00581022">
        <w:tc>
          <w:tcPr>
            <w:tcW w:w="495" w:type="dxa"/>
          </w:tcPr>
          <w:p w:rsidR="00C67401" w:rsidRPr="00C2692B" w:rsidRDefault="00C67401" w:rsidP="00F04A74">
            <w:pPr>
              <w:pStyle w:val="afc"/>
              <w:rPr>
                <w:sz w:val="24"/>
                <w:szCs w:val="24"/>
              </w:rPr>
            </w:pPr>
            <w:r w:rsidRPr="00C2692B">
              <w:rPr>
                <w:sz w:val="24"/>
                <w:szCs w:val="24"/>
              </w:rPr>
              <w:t>7</w:t>
            </w:r>
          </w:p>
        </w:tc>
        <w:tc>
          <w:tcPr>
            <w:tcW w:w="2341" w:type="dxa"/>
          </w:tcPr>
          <w:p w:rsidR="00C67401" w:rsidRPr="00C2692B" w:rsidRDefault="00C67401" w:rsidP="00F04A74">
            <w:pPr>
              <w:pStyle w:val="afc"/>
              <w:rPr>
                <w:sz w:val="24"/>
                <w:szCs w:val="24"/>
              </w:rPr>
            </w:pPr>
            <w:r w:rsidRPr="00C2692B">
              <w:rPr>
                <w:sz w:val="24"/>
                <w:szCs w:val="24"/>
              </w:rPr>
              <w:t>Биология</w:t>
            </w:r>
          </w:p>
        </w:tc>
        <w:tc>
          <w:tcPr>
            <w:tcW w:w="1559" w:type="dxa"/>
          </w:tcPr>
          <w:p w:rsidR="00C67401" w:rsidRPr="00C2692B" w:rsidRDefault="00C67401" w:rsidP="00F04A74">
            <w:pPr>
              <w:pStyle w:val="afc"/>
              <w:rPr>
                <w:sz w:val="24"/>
                <w:szCs w:val="24"/>
              </w:rPr>
            </w:pPr>
          </w:p>
        </w:tc>
        <w:tc>
          <w:tcPr>
            <w:tcW w:w="1134" w:type="dxa"/>
          </w:tcPr>
          <w:p w:rsidR="00C67401" w:rsidRPr="00C2692B" w:rsidRDefault="00C67401" w:rsidP="00F04A74">
            <w:pPr>
              <w:pStyle w:val="afc"/>
              <w:rPr>
                <w:sz w:val="24"/>
                <w:szCs w:val="24"/>
              </w:rPr>
            </w:pPr>
            <w:r w:rsidRPr="00C2692B">
              <w:rPr>
                <w:sz w:val="24"/>
                <w:szCs w:val="24"/>
              </w:rPr>
              <w:t>42</w:t>
            </w:r>
          </w:p>
        </w:tc>
        <w:tc>
          <w:tcPr>
            <w:tcW w:w="1701" w:type="dxa"/>
          </w:tcPr>
          <w:p w:rsidR="00C67401" w:rsidRPr="00C2692B" w:rsidRDefault="00C67401" w:rsidP="00F04A74">
            <w:pPr>
              <w:pStyle w:val="afc"/>
              <w:rPr>
                <w:sz w:val="24"/>
                <w:szCs w:val="24"/>
              </w:rPr>
            </w:pPr>
            <w:r w:rsidRPr="00C2692B">
              <w:rPr>
                <w:sz w:val="24"/>
                <w:szCs w:val="24"/>
              </w:rPr>
              <w:t>37,5</w:t>
            </w:r>
          </w:p>
        </w:tc>
        <w:tc>
          <w:tcPr>
            <w:tcW w:w="1276" w:type="dxa"/>
          </w:tcPr>
          <w:p w:rsidR="00C67401" w:rsidRPr="00C2692B" w:rsidRDefault="00C67401" w:rsidP="00F04A74">
            <w:pPr>
              <w:pStyle w:val="afc"/>
              <w:rPr>
                <w:sz w:val="24"/>
                <w:szCs w:val="24"/>
              </w:rPr>
            </w:pPr>
          </w:p>
        </w:tc>
        <w:tc>
          <w:tcPr>
            <w:tcW w:w="1276" w:type="dxa"/>
          </w:tcPr>
          <w:p w:rsidR="00C67401" w:rsidRPr="00C2692B" w:rsidRDefault="00C67401" w:rsidP="00F04A74">
            <w:pPr>
              <w:pStyle w:val="afc"/>
              <w:rPr>
                <w:sz w:val="24"/>
                <w:szCs w:val="24"/>
              </w:rPr>
            </w:pPr>
            <w:r w:rsidRPr="00C2692B">
              <w:rPr>
                <w:sz w:val="24"/>
                <w:szCs w:val="24"/>
              </w:rPr>
              <w:t>43,38</w:t>
            </w:r>
          </w:p>
        </w:tc>
        <w:tc>
          <w:tcPr>
            <w:tcW w:w="1275" w:type="dxa"/>
          </w:tcPr>
          <w:p w:rsidR="00C67401" w:rsidRPr="00C2692B" w:rsidRDefault="00C67401" w:rsidP="00F04A74">
            <w:pPr>
              <w:pStyle w:val="afc"/>
              <w:rPr>
                <w:sz w:val="24"/>
                <w:szCs w:val="24"/>
              </w:rPr>
            </w:pPr>
            <w:r w:rsidRPr="00C2692B">
              <w:rPr>
                <w:sz w:val="24"/>
                <w:szCs w:val="24"/>
              </w:rPr>
              <w:t>22</w:t>
            </w:r>
          </w:p>
        </w:tc>
      </w:tr>
      <w:tr w:rsidR="00C67401" w:rsidRPr="00C2692B" w:rsidTr="00581022">
        <w:tc>
          <w:tcPr>
            <w:tcW w:w="495" w:type="dxa"/>
          </w:tcPr>
          <w:p w:rsidR="00C67401" w:rsidRPr="00C2692B" w:rsidRDefault="00C67401" w:rsidP="00F04A74">
            <w:pPr>
              <w:pStyle w:val="afc"/>
              <w:rPr>
                <w:sz w:val="24"/>
                <w:szCs w:val="24"/>
              </w:rPr>
            </w:pPr>
            <w:r w:rsidRPr="00C2692B">
              <w:rPr>
                <w:sz w:val="24"/>
                <w:szCs w:val="24"/>
              </w:rPr>
              <w:t>8</w:t>
            </w:r>
          </w:p>
        </w:tc>
        <w:tc>
          <w:tcPr>
            <w:tcW w:w="2341" w:type="dxa"/>
          </w:tcPr>
          <w:p w:rsidR="00C67401" w:rsidRPr="00C2692B" w:rsidRDefault="00C67401" w:rsidP="00F04A74">
            <w:pPr>
              <w:pStyle w:val="afc"/>
              <w:rPr>
                <w:sz w:val="24"/>
                <w:szCs w:val="24"/>
              </w:rPr>
            </w:pPr>
            <w:r w:rsidRPr="00C2692B">
              <w:rPr>
                <w:sz w:val="24"/>
                <w:szCs w:val="24"/>
              </w:rPr>
              <w:t>Русская лит.</w:t>
            </w:r>
          </w:p>
        </w:tc>
        <w:tc>
          <w:tcPr>
            <w:tcW w:w="1559" w:type="dxa"/>
          </w:tcPr>
          <w:p w:rsidR="00C67401" w:rsidRPr="00C2692B" w:rsidRDefault="00C67401" w:rsidP="00F04A74">
            <w:pPr>
              <w:pStyle w:val="afc"/>
              <w:rPr>
                <w:sz w:val="24"/>
                <w:szCs w:val="24"/>
              </w:rPr>
            </w:pPr>
          </w:p>
        </w:tc>
        <w:tc>
          <w:tcPr>
            <w:tcW w:w="1134" w:type="dxa"/>
          </w:tcPr>
          <w:p w:rsidR="00C67401" w:rsidRPr="00C2692B" w:rsidRDefault="00C67401" w:rsidP="00F04A74">
            <w:pPr>
              <w:pStyle w:val="afc"/>
              <w:rPr>
                <w:sz w:val="24"/>
                <w:szCs w:val="24"/>
              </w:rPr>
            </w:pPr>
          </w:p>
        </w:tc>
        <w:tc>
          <w:tcPr>
            <w:tcW w:w="1701" w:type="dxa"/>
          </w:tcPr>
          <w:p w:rsidR="00C67401" w:rsidRPr="00C2692B" w:rsidRDefault="00C67401" w:rsidP="00F04A74">
            <w:pPr>
              <w:pStyle w:val="afc"/>
              <w:rPr>
                <w:sz w:val="24"/>
                <w:szCs w:val="24"/>
              </w:rPr>
            </w:pPr>
          </w:p>
        </w:tc>
        <w:tc>
          <w:tcPr>
            <w:tcW w:w="1276" w:type="dxa"/>
          </w:tcPr>
          <w:p w:rsidR="00C67401" w:rsidRPr="00C2692B" w:rsidRDefault="00C67401" w:rsidP="00F04A74">
            <w:pPr>
              <w:pStyle w:val="afc"/>
              <w:rPr>
                <w:sz w:val="24"/>
                <w:szCs w:val="24"/>
              </w:rPr>
            </w:pPr>
          </w:p>
        </w:tc>
        <w:tc>
          <w:tcPr>
            <w:tcW w:w="1276" w:type="dxa"/>
          </w:tcPr>
          <w:p w:rsidR="00C67401" w:rsidRPr="00C2692B" w:rsidRDefault="00C67401" w:rsidP="00F04A74">
            <w:pPr>
              <w:pStyle w:val="afc"/>
              <w:rPr>
                <w:sz w:val="24"/>
                <w:szCs w:val="24"/>
              </w:rPr>
            </w:pPr>
          </w:p>
        </w:tc>
        <w:tc>
          <w:tcPr>
            <w:tcW w:w="1275" w:type="dxa"/>
          </w:tcPr>
          <w:p w:rsidR="00C67401" w:rsidRPr="00C2692B" w:rsidRDefault="00C67401" w:rsidP="00F04A74">
            <w:pPr>
              <w:pStyle w:val="afc"/>
              <w:rPr>
                <w:sz w:val="24"/>
                <w:szCs w:val="24"/>
              </w:rPr>
            </w:pPr>
          </w:p>
        </w:tc>
      </w:tr>
      <w:tr w:rsidR="00C67401" w:rsidRPr="00C2692B" w:rsidTr="00581022">
        <w:tc>
          <w:tcPr>
            <w:tcW w:w="495" w:type="dxa"/>
          </w:tcPr>
          <w:p w:rsidR="00C67401" w:rsidRPr="00C2692B" w:rsidRDefault="00C67401" w:rsidP="00F04A74">
            <w:pPr>
              <w:pStyle w:val="afc"/>
              <w:rPr>
                <w:sz w:val="24"/>
                <w:szCs w:val="24"/>
              </w:rPr>
            </w:pPr>
            <w:r w:rsidRPr="00C2692B">
              <w:rPr>
                <w:sz w:val="24"/>
                <w:szCs w:val="24"/>
              </w:rPr>
              <w:t>9</w:t>
            </w:r>
          </w:p>
        </w:tc>
        <w:tc>
          <w:tcPr>
            <w:tcW w:w="2341" w:type="dxa"/>
          </w:tcPr>
          <w:p w:rsidR="00C67401" w:rsidRPr="00C2692B" w:rsidRDefault="00C67401" w:rsidP="00F04A74">
            <w:pPr>
              <w:pStyle w:val="afc"/>
              <w:rPr>
                <w:sz w:val="24"/>
                <w:szCs w:val="24"/>
              </w:rPr>
            </w:pPr>
            <w:r w:rsidRPr="00C2692B">
              <w:rPr>
                <w:sz w:val="24"/>
                <w:szCs w:val="24"/>
              </w:rPr>
              <w:t>Английский  язык</w:t>
            </w:r>
          </w:p>
        </w:tc>
        <w:tc>
          <w:tcPr>
            <w:tcW w:w="1559" w:type="dxa"/>
          </w:tcPr>
          <w:p w:rsidR="00C67401" w:rsidRPr="00C2692B" w:rsidRDefault="00C67401" w:rsidP="00F04A74">
            <w:pPr>
              <w:pStyle w:val="afc"/>
              <w:rPr>
                <w:sz w:val="24"/>
                <w:szCs w:val="24"/>
              </w:rPr>
            </w:pPr>
          </w:p>
        </w:tc>
        <w:tc>
          <w:tcPr>
            <w:tcW w:w="1134" w:type="dxa"/>
          </w:tcPr>
          <w:p w:rsidR="00C67401" w:rsidRPr="00C2692B" w:rsidRDefault="00C67401" w:rsidP="00F04A74">
            <w:pPr>
              <w:pStyle w:val="afc"/>
              <w:rPr>
                <w:sz w:val="24"/>
                <w:szCs w:val="24"/>
              </w:rPr>
            </w:pPr>
          </w:p>
        </w:tc>
        <w:tc>
          <w:tcPr>
            <w:tcW w:w="1701" w:type="dxa"/>
          </w:tcPr>
          <w:p w:rsidR="00C67401" w:rsidRPr="00C2692B" w:rsidRDefault="00C67401" w:rsidP="00F04A74">
            <w:pPr>
              <w:pStyle w:val="afc"/>
              <w:rPr>
                <w:sz w:val="24"/>
                <w:szCs w:val="24"/>
              </w:rPr>
            </w:pPr>
          </w:p>
        </w:tc>
        <w:tc>
          <w:tcPr>
            <w:tcW w:w="1276" w:type="dxa"/>
          </w:tcPr>
          <w:p w:rsidR="00C67401" w:rsidRPr="00C2692B" w:rsidRDefault="00C67401" w:rsidP="00F04A74">
            <w:pPr>
              <w:pStyle w:val="afc"/>
              <w:rPr>
                <w:sz w:val="24"/>
                <w:szCs w:val="24"/>
              </w:rPr>
            </w:pPr>
          </w:p>
        </w:tc>
        <w:tc>
          <w:tcPr>
            <w:tcW w:w="1276" w:type="dxa"/>
          </w:tcPr>
          <w:p w:rsidR="00C67401" w:rsidRPr="00C2692B" w:rsidRDefault="00C67401" w:rsidP="00F04A74">
            <w:pPr>
              <w:pStyle w:val="afc"/>
              <w:rPr>
                <w:sz w:val="24"/>
                <w:szCs w:val="24"/>
              </w:rPr>
            </w:pPr>
            <w:r w:rsidRPr="00C2692B">
              <w:rPr>
                <w:sz w:val="24"/>
                <w:szCs w:val="24"/>
              </w:rPr>
              <w:t>36,3</w:t>
            </w:r>
          </w:p>
        </w:tc>
        <w:tc>
          <w:tcPr>
            <w:tcW w:w="1275" w:type="dxa"/>
          </w:tcPr>
          <w:p w:rsidR="00C67401" w:rsidRPr="00C2692B" w:rsidRDefault="00C67401" w:rsidP="00F04A74">
            <w:pPr>
              <w:pStyle w:val="afc"/>
              <w:rPr>
                <w:sz w:val="24"/>
                <w:szCs w:val="24"/>
              </w:rPr>
            </w:pPr>
            <w:r w:rsidRPr="00C2692B">
              <w:rPr>
                <w:sz w:val="24"/>
                <w:szCs w:val="24"/>
              </w:rPr>
              <w:t>30</w:t>
            </w:r>
          </w:p>
        </w:tc>
      </w:tr>
      <w:tr w:rsidR="00C67401" w:rsidRPr="00C2692B" w:rsidTr="00581022">
        <w:tc>
          <w:tcPr>
            <w:tcW w:w="495" w:type="dxa"/>
          </w:tcPr>
          <w:p w:rsidR="00C67401" w:rsidRPr="00C2692B" w:rsidRDefault="00C67401" w:rsidP="00F04A74">
            <w:pPr>
              <w:pStyle w:val="afc"/>
              <w:rPr>
                <w:sz w:val="24"/>
                <w:szCs w:val="24"/>
              </w:rPr>
            </w:pPr>
            <w:r w:rsidRPr="00C2692B">
              <w:rPr>
                <w:sz w:val="24"/>
                <w:szCs w:val="24"/>
              </w:rPr>
              <w:t>10</w:t>
            </w:r>
          </w:p>
        </w:tc>
        <w:tc>
          <w:tcPr>
            <w:tcW w:w="2341" w:type="dxa"/>
          </w:tcPr>
          <w:p w:rsidR="00C67401" w:rsidRPr="00C2692B" w:rsidRDefault="00C67401" w:rsidP="00F04A74">
            <w:pPr>
              <w:pStyle w:val="afc"/>
              <w:rPr>
                <w:sz w:val="24"/>
                <w:szCs w:val="24"/>
              </w:rPr>
            </w:pPr>
            <w:r w:rsidRPr="00C2692B">
              <w:rPr>
                <w:sz w:val="24"/>
                <w:szCs w:val="24"/>
              </w:rPr>
              <w:t>Якутск.лит</w:t>
            </w:r>
          </w:p>
        </w:tc>
        <w:tc>
          <w:tcPr>
            <w:tcW w:w="1559" w:type="dxa"/>
          </w:tcPr>
          <w:p w:rsidR="00C67401" w:rsidRPr="00C2692B" w:rsidRDefault="00C67401" w:rsidP="00F04A74">
            <w:pPr>
              <w:pStyle w:val="afc"/>
              <w:rPr>
                <w:color w:val="00B050"/>
                <w:sz w:val="24"/>
                <w:szCs w:val="24"/>
              </w:rPr>
            </w:pPr>
          </w:p>
        </w:tc>
        <w:tc>
          <w:tcPr>
            <w:tcW w:w="1134" w:type="dxa"/>
          </w:tcPr>
          <w:p w:rsidR="00C67401" w:rsidRPr="00C2692B" w:rsidRDefault="00C67401" w:rsidP="00F04A74">
            <w:pPr>
              <w:pStyle w:val="afc"/>
              <w:rPr>
                <w:color w:val="00B050"/>
                <w:sz w:val="24"/>
                <w:szCs w:val="24"/>
              </w:rPr>
            </w:pPr>
          </w:p>
        </w:tc>
        <w:tc>
          <w:tcPr>
            <w:tcW w:w="1701" w:type="dxa"/>
          </w:tcPr>
          <w:p w:rsidR="00C67401" w:rsidRPr="00C2692B" w:rsidRDefault="00C67401" w:rsidP="00F04A74">
            <w:pPr>
              <w:pStyle w:val="afc"/>
              <w:rPr>
                <w:color w:val="00B050"/>
                <w:sz w:val="24"/>
                <w:szCs w:val="24"/>
              </w:rPr>
            </w:pPr>
          </w:p>
        </w:tc>
        <w:tc>
          <w:tcPr>
            <w:tcW w:w="1276" w:type="dxa"/>
          </w:tcPr>
          <w:p w:rsidR="00C67401" w:rsidRPr="00C2692B" w:rsidRDefault="00C67401" w:rsidP="00F04A74">
            <w:pPr>
              <w:pStyle w:val="afc"/>
              <w:rPr>
                <w:sz w:val="24"/>
                <w:szCs w:val="24"/>
              </w:rPr>
            </w:pPr>
          </w:p>
        </w:tc>
        <w:tc>
          <w:tcPr>
            <w:tcW w:w="1276" w:type="dxa"/>
          </w:tcPr>
          <w:p w:rsidR="00C67401" w:rsidRPr="00C2692B" w:rsidRDefault="00C67401" w:rsidP="00F04A74">
            <w:pPr>
              <w:pStyle w:val="afc"/>
              <w:rPr>
                <w:sz w:val="24"/>
                <w:szCs w:val="24"/>
              </w:rPr>
            </w:pPr>
          </w:p>
        </w:tc>
        <w:tc>
          <w:tcPr>
            <w:tcW w:w="1275" w:type="dxa"/>
          </w:tcPr>
          <w:p w:rsidR="00C67401" w:rsidRPr="00C2692B" w:rsidRDefault="00C67401" w:rsidP="00F04A74">
            <w:pPr>
              <w:pStyle w:val="afc"/>
              <w:rPr>
                <w:sz w:val="24"/>
                <w:szCs w:val="24"/>
              </w:rPr>
            </w:pPr>
          </w:p>
        </w:tc>
      </w:tr>
    </w:tbl>
    <w:p w:rsidR="00B102A5" w:rsidRPr="00C2692B" w:rsidRDefault="00B102A5" w:rsidP="00B102A5">
      <w:pPr>
        <w:pStyle w:val="afc"/>
        <w:rPr>
          <w:rFonts w:ascii="Times New Roman" w:hAnsi="Times New Roman" w:cs="Times New Roman"/>
          <w:sz w:val="24"/>
          <w:szCs w:val="24"/>
        </w:rPr>
      </w:pPr>
    </w:p>
    <w:p w:rsidR="00B102A5" w:rsidRPr="00C2692B" w:rsidRDefault="00B102A5" w:rsidP="00B102A5">
      <w:pPr>
        <w:pStyle w:val="afc"/>
        <w:rPr>
          <w:rFonts w:ascii="Times New Roman" w:hAnsi="Times New Roman" w:cs="Times New Roman"/>
          <w:sz w:val="24"/>
          <w:szCs w:val="24"/>
        </w:rPr>
      </w:pPr>
    </w:p>
    <w:p w:rsidR="009C6DC2" w:rsidRPr="00C2692B" w:rsidRDefault="009C6DC2" w:rsidP="009C6DC2">
      <w:pPr>
        <w:pStyle w:val="afc"/>
        <w:rPr>
          <w:rFonts w:ascii="Times New Roman" w:hAnsi="Times New Roman" w:cs="Times New Roman"/>
          <w:b/>
          <w:sz w:val="24"/>
          <w:szCs w:val="24"/>
        </w:rPr>
      </w:pPr>
      <w:r w:rsidRPr="00C2692B">
        <w:rPr>
          <w:rFonts w:ascii="Times New Roman" w:hAnsi="Times New Roman" w:cs="Times New Roman"/>
          <w:b/>
          <w:sz w:val="24"/>
          <w:szCs w:val="24"/>
        </w:rPr>
        <w:t xml:space="preserve">Анализ уровня здоровья учащихся  </w:t>
      </w:r>
    </w:p>
    <w:p w:rsidR="009C6DC2" w:rsidRPr="00C2692B" w:rsidRDefault="009C6DC2" w:rsidP="009C6DC2">
      <w:pPr>
        <w:jc w:val="both"/>
      </w:pPr>
      <w:r w:rsidRPr="00C2692B">
        <w:rPr>
          <w:b/>
        </w:rPr>
        <w:t xml:space="preserve">        </w:t>
      </w:r>
      <w:r w:rsidRPr="00C2692B">
        <w:t xml:space="preserve">          Состояние здоровья учащихся является одним из основных показателей образовательной программы школы. В школе действует целостная система формирования культуры здоровья детей.</w:t>
      </w:r>
    </w:p>
    <w:p w:rsidR="009C6DC2" w:rsidRPr="00C2692B" w:rsidRDefault="009C6DC2" w:rsidP="009C6DC2">
      <w:pPr>
        <w:jc w:val="both"/>
      </w:pPr>
      <w:r w:rsidRPr="00C2692B">
        <w:t xml:space="preserve">         Одной из основных задач   школы является формирование здорового психолого-педагогического пространства. Психологическое сопровождение  осуществляется по направлениям: психопрофилактика и психодиагностика; консультативно-просветительская работа; коррекционно-развивающая работа.  Два раза в год проводятся традиционные Месячники психологического здоровья, в рамках которых проводятся мероприятия по укреплению психического здоровья, такие  как тренинги по снятию психоэмоционального напряжения, тренинги личностного роста, коммуникативных умений, коррекционно-развивающие занятия по итогам психологической диагностики, активизирующие игры и т.д.</w:t>
      </w:r>
    </w:p>
    <w:p w:rsidR="009C6DC2" w:rsidRPr="00C2692B" w:rsidRDefault="009C6DC2" w:rsidP="009C6DC2">
      <w:pPr>
        <w:jc w:val="both"/>
      </w:pPr>
      <w:r w:rsidRPr="00C2692B">
        <w:rPr>
          <w:b/>
          <w:color w:val="FF0000"/>
        </w:rPr>
        <w:lastRenderedPageBreak/>
        <w:t xml:space="preserve">        </w:t>
      </w:r>
      <w:r w:rsidRPr="00C2692B">
        <w:t xml:space="preserve">В связи с тем, что состояние здоровья школьников напрямую зависит от организации процесса обучения, в школе создаются все необходимые условия, соответствующие требованиям СанПиНа  2.4.2.2821- 10: температурный режим, освещение, пожарная безопасность, санитарно-гигиенические условия обучения и воспитания, физическая подготовка и укрепление здоровья через уроки физкультуры, секции, спортивные соревнования, функционирует медицинский кабинет.  </w:t>
      </w:r>
    </w:p>
    <w:p w:rsidR="009C6DC2" w:rsidRPr="00C2692B" w:rsidRDefault="009C6DC2" w:rsidP="009C6DC2">
      <w:pPr>
        <w:jc w:val="both"/>
      </w:pPr>
      <w:r w:rsidRPr="00C2692B">
        <w:t xml:space="preserve">        Медицинский  кабинет   прошел лицензирование в 2010 году. Имеется сертификат соответствия сроком на 5 лет. Кабинет  оснащен хозяйственным и медицинским оборудованием. Ежегодно ведется отслеживание здоровья обучающихся силами участковой больницы. Все прививки проводятся своевременно по приказу № 229 Министерства здравоохранения.</w:t>
      </w:r>
    </w:p>
    <w:p w:rsidR="009C6DC2" w:rsidRPr="00C2692B" w:rsidRDefault="009C6DC2" w:rsidP="009C6DC2">
      <w:pPr>
        <w:jc w:val="both"/>
      </w:pPr>
      <w:r w:rsidRPr="00C2692B">
        <w:t xml:space="preserve">          В целях профилактики йододефицита   школьным фельдшером выдается калия йод по 100 мкг на одного учащегося в течение 1 месяца. Для витаминизации третьих блюд используется аскорбиновая кислота в виде порошка. </w:t>
      </w:r>
    </w:p>
    <w:p w:rsidR="009C6DC2" w:rsidRPr="00C2692B" w:rsidRDefault="009C6DC2" w:rsidP="009C6DC2">
      <w:pPr>
        <w:ind w:firstLine="708"/>
        <w:jc w:val="both"/>
      </w:pPr>
      <w:r w:rsidRPr="00C2692B">
        <w:t>По улучшению физического здоровья обучающихся ведется плановая работа совместно с медицинским работником и учителями физкультуры. Для наблюдения за физическим развитием обучающихся  во всех классах проводятся ежегодные мониторинги по следующим параметрам:</w:t>
      </w:r>
    </w:p>
    <w:p w:rsidR="009C6DC2" w:rsidRPr="00C2692B" w:rsidRDefault="009C6DC2" w:rsidP="009C6DC2">
      <w:pPr>
        <w:jc w:val="both"/>
      </w:pPr>
      <w:r w:rsidRPr="00C2692B">
        <w:t>1. антропометрические данные</w:t>
      </w:r>
    </w:p>
    <w:p w:rsidR="009C6DC2" w:rsidRPr="00C2692B" w:rsidRDefault="009C6DC2" w:rsidP="009C6DC2">
      <w:pPr>
        <w:jc w:val="both"/>
      </w:pPr>
      <w:r w:rsidRPr="00C2692B">
        <w:t xml:space="preserve"> -рост</w:t>
      </w:r>
    </w:p>
    <w:p w:rsidR="009C6DC2" w:rsidRPr="00C2692B" w:rsidRDefault="009C6DC2" w:rsidP="009C6DC2">
      <w:pPr>
        <w:jc w:val="both"/>
      </w:pPr>
      <w:r w:rsidRPr="00C2692B">
        <w:t xml:space="preserve"> -вес</w:t>
      </w:r>
    </w:p>
    <w:p w:rsidR="009C6DC2" w:rsidRPr="00C2692B" w:rsidRDefault="009C6DC2" w:rsidP="009C6DC2">
      <w:pPr>
        <w:jc w:val="both"/>
      </w:pPr>
      <w:r w:rsidRPr="00C2692B">
        <w:t>- динамометрия</w:t>
      </w:r>
    </w:p>
    <w:p w:rsidR="009C6DC2" w:rsidRPr="00C2692B" w:rsidRDefault="009C6DC2" w:rsidP="009C6DC2">
      <w:pPr>
        <w:jc w:val="both"/>
      </w:pPr>
      <w:r w:rsidRPr="00C2692B">
        <w:t>- спирометрия</w:t>
      </w:r>
    </w:p>
    <w:p w:rsidR="009C6DC2" w:rsidRPr="00C2692B" w:rsidRDefault="009C6DC2" w:rsidP="009C6DC2">
      <w:pPr>
        <w:jc w:val="both"/>
      </w:pPr>
      <w:r w:rsidRPr="00C2692B">
        <w:t>2. исследования уровня физической подготовленности по ступеням ФКН «Эрэл»:</w:t>
      </w:r>
    </w:p>
    <w:p w:rsidR="009C6DC2" w:rsidRPr="00C2692B" w:rsidRDefault="009C6DC2" w:rsidP="009C6DC2">
      <w:pPr>
        <w:jc w:val="both"/>
      </w:pPr>
      <w:r w:rsidRPr="00C2692B">
        <w:t>- бег скоростной 60 м/с, 100 м/с</w:t>
      </w:r>
    </w:p>
    <w:p w:rsidR="009C6DC2" w:rsidRPr="00C2692B" w:rsidRDefault="009C6DC2" w:rsidP="009C6DC2">
      <w:pPr>
        <w:jc w:val="both"/>
      </w:pPr>
      <w:r w:rsidRPr="00C2692B">
        <w:t xml:space="preserve">- бег стайерский </w:t>
      </w:r>
      <w:smartTag w:uri="urn:schemas-microsoft-com:office:smarttags" w:element="metricconverter">
        <w:smartTagPr>
          <w:attr w:name="ProductID" w:val="1000 м"/>
        </w:smartTagPr>
        <w:r w:rsidRPr="00C2692B">
          <w:t>1000 м</w:t>
        </w:r>
      </w:smartTag>
      <w:r w:rsidRPr="00C2692B">
        <w:t xml:space="preserve">. и </w:t>
      </w:r>
      <w:smartTag w:uri="urn:schemas-microsoft-com:office:smarttags" w:element="metricconverter">
        <w:smartTagPr>
          <w:attr w:name="ProductID" w:val="1500 м"/>
        </w:smartTagPr>
        <w:r w:rsidRPr="00C2692B">
          <w:t>1500 м</w:t>
        </w:r>
      </w:smartTag>
      <w:r w:rsidRPr="00C2692B">
        <w:t>.;</w:t>
      </w:r>
    </w:p>
    <w:p w:rsidR="009C6DC2" w:rsidRPr="00C2692B" w:rsidRDefault="009C6DC2" w:rsidP="009C6DC2">
      <w:pPr>
        <w:jc w:val="both"/>
      </w:pPr>
      <w:r w:rsidRPr="00C2692B">
        <w:t>- челночный бег 3х10;</w:t>
      </w:r>
    </w:p>
    <w:p w:rsidR="009C6DC2" w:rsidRPr="00C2692B" w:rsidRDefault="009C6DC2" w:rsidP="009C6DC2">
      <w:pPr>
        <w:jc w:val="both"/>
      </w:pPr>
      <w:r w:rsidRPr="00C2692B">
        <w:t>- подтягивание (м), поднимание туловища за 30 секунд (д);</w:t>
      </w:r>
    </w:p>
    <w:p w:rsidR="009C6DC2" w:rsidRPr="00C2692B" w:rsidRDefault="009C6DC2" w:rsidP="009C6DC2">
      <w:pPr>
        <w:jc w:val="both"/>
      </w:pPr>
      <w:r w:rsidRPr="00C2692B">
        <w:t>- прыжок с места;</w:t>
      </w:r>
    </w:p>
    <w:p w:rsidR="009C6DC2" w:rsidRPr="00C2692B" w:rsidRDefault="009C6DC2" w:rsidP="009C6DC2">
      <w:pPr>
        <w:jc w:val="both"/>
      </w:pPr>
      <w:r w:rsidRPr="00C2692B">
        <w:t>- гибкость;</w:t>
      </w:r>
    </w:p>
    <w:p w:rsidR="009C6DC2" w:rsidRPr="00C2692B" w:rsidRDefault="009C6DC2" w:rsidP="009C6DC2">
      <w:pPr>
        <w:jc w:val="both"/>
      </w:pPr>
      <w:r w:rsidRPr="00C2692B">
        <w:t>- скакалка за 1 минуту ( девушки);</w:t>
      </w:r>
    </w:p>
    <w:p w:rsidR="009C6DC2" w:rsidRPr="00C2692B" w:rsidRDefault="009C6DC2" w:rsidP="009C6DC2">
      <w:pPr>
        <w:jc w:val="both"/>
      </w:pPr>
      <w:r w:rsidRPr="00C2692B">
        <w:t>- метание мяча, гранаты;</w:t>
      </w:r>
    </w:p>
    <w:p w:rsidR="009C6DC2" w:rsidRPr="00C2692B" w:rsidRDefault="009C6DC2" w:rsidP="009C6DC2">
      <w:pPr>
        <w:jc w:val="both"/>
      </w:pPr>
      <w:r w:rsidRPr="00C2692B">
        <w:t xml:space="preserve">          Планово  проводятся плановые мероприятия по пропаганде здорового образа жизни. Это родительские лектории по теме «Правильное питание», «Профилактика вредных привычек», «Профилактика болезней», «Наука быть здоровым», «Курение: мифы и реальность», «Роль родителей в профилактике вредных привычек». Организуются спортивные соревнования, конкурсы: волейбол с родителями,  семейный пляжный волейбол, праздник Мунха,   «Куйуур» . Школьным  медработником, медиками ЦУБ  и по плану воспитательной работы проводятся профилактические беседы: «О вреде курения», «О профилактике гриппа»,     по профилактике инфекционных заболеваний, туберкулеза, оказанию первой помощи, половому воспитанию девочек. Выпускаются санбюллетени  «Осторожно - грипп!», «СПИД - чума </w:t>
      </w:r>
      <w:r w:rsidRPr="00C2692B">
        <w:rPr>
          <w:lang w:val="en-US"/>
        </w:rPr>
        <w:t>XXI</w:t>
      </w:r>
      <w:r w:rsidRPr="00C2692B">
        <w:t xml:space="preserve"> века», «Туберкулез излечим».   Организованно проводятся дни здоровья, кросс нации, дни оздоровительного бега, туристические слеты, экскурсии, выходы на природу с участием учащихся, учителей, родителей.  </w:t>
      </w:r>
    </w:p>
    <w:p w:rsidR="009C6DC2" w:rsidRPr="00C2692B" w:rsidRDefault="009C6DC2" w:rsidP="009C6DC2">
      <w:pPr>
        <w:jc w:val="both"/>
      </w:pPr>
      <w:r w:rsidRPr="00C2692B">
        <w:t xml:space="preserve">          В школе систематически проводятся физкультурно-оздоровительные, спортивно-массовые мероприятия: осенний кросс и эстафета, турниры по мини-футболу, баскетболу, волейболу, лыжные, пешие пробеги, традиционные соревнования по В\Б на призы ветеранов спорта Телейского наслега, республиканский турнир по вольной борьбе в памяти Пети Нестерева. </w:t>
      </w:r>
    </w:p>
    <w:p w:rsidR="009C6DC2" w:rsidRPr="00C2692B" w:rsidRDefault="009C6DC2" w:rsidP="009C6DC2">
      <w:pPr>
        <w:jc w:val="both"/>
      </w:pPr>
      <w:r w:rsidRPr="00C2692B">
        <w:t xml:space="preserve">        Результаты медицинского осмотра учащихся показывают следующую картину:</w:t>
      </w:r>
    </w:p>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 xml:space="preserve"> Количество учащихся  с заболеваниями:</w:t>
      </w:r>
    </w:p>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 xml:space="preserve"> -  зрения - 17,7%  учащихся школы;</w:t>
      </w:r>
    </w:p>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 xml:space="preserve">-   осанки  -3,7%; </w:t>
      </w:r>
    </w:p>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   ЛОР-органов – 4,6 %;</w:t>
      </w:r>
    </w:p>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   желудочно-кишечного тракта – 0,9%:</w:t>
      </w:r>
    </w:p>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   нервной системы – 8,4%.</w:t>
      </w:r>
    </w:p>
    <w:p w:rsidR="009C6DC2" w:rsidRPr="00C2692B" w:rsidRDefault="009C6DC2" w:rsidP="00581022">
      <w:pPr>
        <w:pStyle w:val="a4"/>
        <w:rPr>
          <w:sz w:val="24"/>
          <w:szCs w:val="24"/>
        </w:rPr>
      </w:pPr>
    </w:p>
    <w:p w:rsidR="009C6DC2" w:rsidRPr="00C2692B" w:rsidRDefault="009C6DC2" w:rsidP="009C6DC2">
      <w:pPr>
        <w:jc w:val="both"/>
        <w:rPr>
          <w:b/>
        </w:rPr>
      </w:pPr>
      <w:r w:rsidRPr="00C2692B">
        <w:t xml:space="preserve"> </w:t>
      </w:r>
      <w:r w:rsidRPr="00C2692B">
        <w:rPr>
          <w:b/>
        </w:rPr>
        <w:t>Организация горячего питания</w:t>
      </w:r>
    </w:p>
    <w:p w:rsidR="009C6DC2" w:rsidRPr="00C2692B" w:rsidRDefault="009C6DC2" w:rsidP="009C6DC2">
      <w:pPr>
        <w:jc w:val="both"/>
      </w:pPr>
      <w:r w:rsidRPr="00C2692B">
        <w:t xml:space="preserve">           Здоровое питание является необходимым условием обеспечения здоровья и устойчивости к инфекциям</w:t>
      </w:r>
      <w:r w:rsidRPr="00C2692B">
        <w:rPr>
          <w:b/>
        </w:rPr>
        <w:t xml:space="preserve">. </w:t>
      </w:r>
      <w:r w:rsidRPr="00C2692B">
        <w:t>Задачи образовательного учреждения по организации горячего питания:</w:t>
      </w:r>
    </w:p>
    <w:p w:rsidR="009C6DC2" w:rsidRPr="00C2692B" w:rsidRDefault="009C6DC2" w:rsidP="00042111">
      <w:pPr>
        <w:pStyle w:val="a8"/>
        <w:numPr>
          <w:ilvl w:val="0"/>
          <w:numId w:val="10"/>
        </w:numPr>
        <w:contextualSpacing/>
        <w:jc w:val="both"/>
        <w:rPr>
          <w:szCs w:val="24"/>
        </w:rPr>
      </w:pPr>
      <w:r w:rsidRPr="00C2692B">
        <w:rPr>
          <w:szCs w:val="24"/>
        </w:rPr>
        <w:t>обеспечение обучающихся питанием, соответствующим их возрастным и физиологическим потребностям в пищевых веществах и энергии;</w:t>
      </w:r>
    </w:p>
    <w:p w:rsidR="009C6DC2" w:rsidRPr="00C2692B" w:rsidRDefault="009C6DC2" w:rsidP="00042111">
      <w:pPr>
        <w:pStyle w:val="a8"/>
        <w:numPr>
          <w:ilvl w:val="0"/>
          <w:numId w:val="10"/>
        </w:numPr>
        <w:contextualSpacing/>
        <w:jc w:val="both"/>
        <w:rPr>
          <w:szCs w:val="24"/>
        </w:rPr>
      </w:pPr>
      <w:r w:rsidRPr="00C2692B">
        <w:rPr>
          <w:szCs w:val="24"/>
        </w:rPr>
        <w:t>качество и безопасность питания и пищевых продуктов, используемых в питании;</w:t>
      </w:r>
    </w:p>
    <w:p w:rsidR="009C6DC2" w:rsidRPr="00C2692B" w:rsidRDefault="009C6DC2" w:rsidP="00042111">
      <w:pPr>
        <w:pStyle w:val="a8"/>
        <w:numPr>
          <w:ilvl w:val="0"/>
          <w:numId w:val="10"/>
        </w:numPr>
        <w:contextualSpacing/>
        <w:jc w:val="both"/>
        <w:rPr>
          <w:szCs w:val="24"/>
        </w:rPr>
      </w:pPr>
      <w:r w:rsidRPr="00C2692B">
        <w:rPr>
          <w:szCs w:val="24"/>
        </w:rPr>
        <w:t>профилактика инфекционных и неинфекционных заболеваний, связанных с фактором питания.</w:t>
      </w:r>
    </w:p>
    <w:p w:rsidR="009C6DC2" w:rsidRPr="00C2692B" w:rsidRDefault="009C6DC2" w:rsidP="009C6DC2">
      <w:pPr>
        <w:jc w:val="both"/>
      </w:pPr>
      <w:r w:rsidRPr="00C2692B">
        <w:t xml:space="preserve">           В школе организован  100% охват обучающихся горя</w:t>
      </w:r>
      <w:r w:rsidR="005D173D" w:rsidRPr="00C2692B">
        <w:t>чим питанием.   Столовая   на 36</w:t>
      </w:r>
      <w:r w:rsidRPr="00C2692B">
        <w:t xml:space="preserve"> посадочных мест,  находится на 1 этаже школы, оснащена    необходимым технологическим оборудованием. Ведется постоянный контроль за санитарным состоянием школьной столовой. Меню составляется под руководством школьного  медработника. </w:t>
      </w:r>
    </w:p>
    <w:p w:rsidR="009C6DC2" w:rsidRPr="00C2692B" w:rsidRDefault="009C6DC2" w:rsidP="008D42DC">
      <w:pPr>
        <w:jc w:val="both"/>
      </w:pPr>
      <w:r w:rsidRPr="00C2692B">
        <w:t xml:space="preserve">         Администрация школы совместно с родительским комитетом уделяет большое внимание обеспечению горячим питанием обучающихся, проводит работу по улучшению качества питания и условий работы поваров. Эти вопросы обсуждаются на общешкольных родительских, совместных собра</w:t>
      </w:r>
      <w:r w:rsidR="008D42DC">
        <w:t xml:space="preserve">ниях родительского комитета.   </w:t>
      </w:r>
    </w:p>
    <w:p w:rsidR="009C6DC2" w:rsidRPr="00C2692B" w:rsidRDefault="00C6520D" w:rsidP="008D42DC">
      <w:pPr>
        <w:pStyle w:val="a4"/>
        <w:ind w:firstLine="708"/>
        <w:jc w:val="both"/>
        <w:rPr>
          <w:sz w:val="24"/>
          <w:szCs w:val="24"/>
        </w:rPr>
      </w:pPr>
      <w:r w:rsidRPr="00C2692B">
        <w:rPr>
          <w:sz w:val="24"/>
          <w:szCs w:val="24"/>
        </w:rPr>
        <w:t>В течение 2013</w:t>
      </w:r>
      <w:r w:rsidR="009C6DC2" w:rsidRPr="00C2692B">
        <w:rPr>
          <w:sz w:val="24"/>
          <w:szCs w:val="24"/>
        </w:rPr>
        <w:t>/201</w:t>
      </w:r>
      <w:r w:rsidRPr="00C2692B">
        <w:rPr>
          <w:sz w:val="24"/>
          <w:szCs w:val="24"/>
        </w:rPr>
        <w:t>4</w:t>
      </w:r>
      <w:r w:rsidR="009C6DC2" w:rsidRPr="00C2692B">
        <w:rPr>
          <w:sz w:val="24"/>
          <w:szCs w:val="24"/>
        </w:rPr>
        <w:t xml:space="preserve"> учебного года в школе осуществлялся внутришкольный мониторинг. Внутришкольный контроль носил плановый характер, мониторинг проводился как по промежуточным, так и по конечным результатам.</w:t>
      </w:r>
    </w:p>
    <w:p w:rsidR="009C6DC2" w:rsidRPr="00C2692B" w:rsidRDefault="009C6DC2" w:rsidP="008D42DC">
      <w:pPr>
        <w:pStyle w:val="a4"/>
        <w:ind w:firstLine="708"/>
        <w:jc w:val="both"/>
        <w:rPr>
          <w:sz w:val="24"/>
          <w:szCs w:val="24"/>
        </w:rPr>
      </w:pPr>
      <w:r w:rsidRPr="00C2692B">
        <w:rPr>
          <w:sz w:val="24"/>
          <w:szCs w:val="24"/>
        </w:rPr>
        <w:t xml:space="preserve">Основными элементами контроля учебно-воспитательного процесса в </w:t>
      </w:r>
      <w:r w:rsidR="005D173D" w:rsidRPr="00C2692B">
        <w:rPr>
          <w:sz w:val="24"/>
          <w:szCs w:val="24"/>
        </w:rPr>
        <w:t xml:space="preserve"> </w:t>
      </w:r>
      <w:r w:rsidRPr="00C2692B">
        <w:rPr>
          <w:sz w:val="24"/>
          <w:szCs w:val="24"/>
        </w:rPr>
        <w:t xml:space="preserve"> учебном году явились:</w:t>
      </w:r>
    </w:p>
    <w:p w:rsidR="009C6DC2" w:rsidRPr="00C2692B" w:rsidRDefault="009C6DC2" w:rsidP="008D42DC">
      <w:pPr>
        <w:pStyle w:val="a4"/>
        <w:jc w:val="both"/>
        <w:rPr>
          <w:sz w:val="24"/>
          <w:szCs w:val="24"/>
        </w:rPr>
      </w:pPr>
      <w:r w:rsidRPr="00C2692B">
        <w:rPr>
          <w:sz w:val="24"/>
          <w:szCs w:val="24"/>
        </w:rPr>
        <w:t>-выполнение всеобуча;</w:t>
      </w:r>
    </w:p>
    <w:p w:rsidR="009C6DC2" w:rsidRPr="00C2692B" w:rsidRDefault="009C6DC2" w:rsidP="008D42DC">
      <w:pPr>
        <w:pStyle w:val="a4"/>
        <w:jc w:val="both"/>
        <w:rPr>
          <w:sz w:val="24"/>
          <w:szCs w:val="24"/>
        </w:rPr>
      </w:pPr>
      <w:r w:rsidRPr="00C2692B">
        <w:rPr>
          <w:sz w:val="24"/>
          <w:szCs w:val="24"/>
        </w:rPr>
        <w:t>-состояние преподавания учебных предметов;</w:t>
      </w:r>
    </w:p>
    <w:p w:rsidR="009C6DC2" w:rsidRPr="00C2692B" w:rsidRDefault="009C6DC2" w:rsidP="008D42DC">
      <w:pPr>
        <w:pStyle w:val="a4"/>
        <w:jc w:val="both"/>
        <w:rPr>
          <w:sz w:val="24"/>
          <w:szCs w:val="24"/>
        </w:rPr>
      </w:pPr>
      <w:r w:rsidRPr="00C2692B">
        <w:rPr>
          <w:sz w:val="24"/>
          <w:szCs w:val="24"/>
        </w:rPr>
        <w:t>-качество знаний, умений, навыков учащихся;</w:t>
      </w:r>
    </w:p>
    <w:p w:rsidR="009C6DC2" w:rsidRPr="00C2692B" w:rsidRDefault="009C6DC2" w:rsidP="008D42DC">
      <w:pPr>
        <w:pStyle w:val="a4"/>
        <w:jc w:val="both"/>
        <w:rPr>
          <w:sz w:val="24"/>
          <w:szCs w:val="24"/>
        </w:rPr>
      </w:pPr>
      <w:r w:rsidRPr="00C2692B">
        <w:rPr>
          <w:sz w:val="24"/>
          <w:szCs w:val="24"/>
        </w:rPr>
        <w:t>-качество ведения школьной документации;</w:t>
      </w:r>
    </w:p>
    <w:p w:rsidR="009C6DC2" w:rsidRPr="00C2692B" w:rsidRDefault="009C6DC2" w:rsidP="008D42DC">
      <w:pPr>
        <w:pStyle w:val="a4"/>
        <w:jc w:val="both"/>
        <w:rPr>
          <w:sz w:val="24"/>
          <w:szCs w:val="24"/>
        </w:rPr>
      </w:pPr>
      <w:r w:rsidRPr="00C2692B">
        <w:rPr>
          <w:sz w:val="24"/>
          <w:szCs w:val="24"/>
        </w:rPr>
        <w:t>-выполнение учебных программ:</w:t>
      </w:r>
    </w:p>
    <w:p w:rsidR="009C6DC2" w:rsidRPr="00C2692B" w:rsidRDefault="009C6DC2" w:rsidP="008D42DC">
      <w:pPr>
        <w:pStyle w:val="a4"/>
        <w:jc w:val="both"/>
        <w:rPr>
          <w:sz w:val="24"/>
          <w:szCs w:val="24"/>
        </w:rPr>
      </w:pPr>
      <w:r w:rsidRPr="00C2692B">
        <w:rPr>
          <w:sz w:val="24"/>
          <w:szCs w:val="24"/>
        </w:rPr>
        <w:t>-подготовка и проведение итоговой аттестации учащихся;</w:t>
      </w:r>
    </w:p>
    <w:p w:rsidR="009C6DC2" w:rsidRPr="00C2692B" w:rsidRDefault="009C6DC2" w:rsidP="008D42DC">
      <w:pPr>
        <w:pStyle w:val="a4"/>
        <w:jc w:val="both"/>
        <w:rPr>
          <w:sz w:val="24"/>
          <w:szCs w:val="24"/>
        </w:rPr>
      </w:pPr>
      <w:r w:rsidRPr="00C2692B">
        <w:rPr>
          <w:sz w:val="24"/>
          <w:szCs w:val="24"/>
        </w:rPr>
        <w:t>-выполнение решений педсоветов, совещаний.</w:t>
      </w:r>
    </w:p>
    <w:p w:rsidR="009C6DC2" w:rsidRPr="00C2692B" w:rsidRDefault="009C6DC2" w:rsidP="008D42DC">
      <w:pPr>
        <w:pStyle w:val="a4"/>
        <w:jc w:val="both"/>
        <w:rPr>
          <w:sz w:val="24"/>
          <w:szCs w:val="24"/>
        </w:rPr>
      </w:pPr>
      <w:r w:rsidRPr="00C2692B">
        <w:rPr>
          <w:sz w:val="24"/>
          <w:szCs w:val="24"/>
        </w:rPr>
        <w:t xml:space="preserve"> </w:t>
      </w:r>
      <w:r w:rsidRPr="00C2692B">
        <w:rPr>
          <w:sz w:val="24"/>
          <w:szCs w:val="24"/>
        </w:rPr>
        <w:tab/>
        <w:t>Основные направления посещений и контроля уроков:</w:t>
      </w:r>
    </w:p>
    <w:p w:rsidR="009C6DC2" w:rsidRPr="00C2692B" w:rsidRDefault="009C6DC2" w:rsidP="008D42DC">
      <w:pPr>
        <w:pStyle w:val="a4"/>
        <w:jc w:val="both"/>
        <w:rPr>
          <w:sz w:val="24"/>
          <w:szCs w:val="24"/>
        </w:rPr>
      </w:pPr>
      <w:r w:rsidRPr="00C2692B">
        <w:rPr>
          <w:sz w:val="24"/>
          <w:szCs w:val="24"/>
        </w:rPr>
        <w:t>- классно-обобщающий контроль в 9 классе с целью определения образовательной подготовки, сформированности мотивации к обучению,  сформированности классного коллектива, определения уровня воспитанности;</w:t>
      </w:r>
    </w:p>
    <w:p w:rsidR="009C6DC2" w:rsidRPr="00C2692B" w:rsidRDefault="009C6DC2" w:rsidP="008D42DC">
      <w:pPr>
        <w:pStyle w:val="a4"/>
        <w:jc w:val="both"/>
        <w:rPr>
          <w:sz w:val="24"/>
          <w:szCs w:val="24"/>
        </w:rPr>
      </w:pPr>
      <w:r w:rsidRPr="00C2692B">
        <w:rPr>
          <w:sz w:val="24"/>
          <w:szCs w:val="24"/>
        </w:rPr>
        <w:t>- классно-обобщающий контроль в 5 .классах с целью определения степени адаптации учащихся к новым условиям;</w:t>
      </w:r>
    </w:p>
    <w:p w:rsidR="009C6DC2" w:rsidRPr="00C2692B" w:rsidRDefault="009C6DC2" w:rsidP="008D42DC">
      <w:pPr>
        <w:pStyle w:val="a4"/>
        <w:jc w:val="both"/>
        <w:rPr>
          <w:sz w:val="24"/>
          <w:szCs w:val="24"/>
        </w:rPr>
      </w:pPr>
      <w:r w:rsidRPr="00C2692B">
        <w:rPr>
          <w:sz w:val="24"/>
          <w:szCs w:val="24"/>
        </w:rPr>
        <w:t xml:space="preserve">- административный контроль за уровнем знаний и умений учащихся по предметам: административные контрольные работы по математике, русскому языку, якутскому языку со 2-11 классы. </w:t>
      </w:r>
    </w:p>
    <w:p w:rsidR="009C6DC2" w:rsidRPr="00C2692B" w:rsidRDefault="009C6DC2" w:rsidP="008D42DC">
      <w:pPr>
        <w:pStyle w:val="a4"/>
        <w:jc w:val="both"/>
        <w:rPr>
          <w:sz w:val="24"/>
          <w:szCs w:val="24"/>
        </w:rPr>
      </w:pPr>
      <w:r w:rsidRPr="00C2692B">
        <w:rPr>
          <w:sz w:val="24"/>
          <w:szCs w:val="24"/>
          <w:u w:val="single"/>
        </w:rPr>
        <w:t>Методы контроля</w:t>
      </w:r>
      <w:r w:rsidRPr="00C2692B">
        <w:rPr>
          <w:sz w:val="24"/>
          <w:szCs w:val="24"/>
        </w:rPr>
        <w:t>:</w:t>
      </w:r>
    </w:p>
    <w:p w:rsidR="009C6DC2" w:rsidRPr="00C2692B" w:rsidRDefault="009C6DC2" w:rsidP="008D42DC">
      <w:pPr>
        <w:pStyle w:val="a4"/>
        <w:jc w:val="both"/>
        <w:rPr>
          <w:sz w:val="24"/>
          <w:szCs w:val="24"/>
        </w:rPr>
      </w:pPr>
      <w:r w:rsidRPr="00C2692B">
        <w:rPr>
          <w:sz w:val="24"/>
          <w:szCs w:val="24"/>
        </w:rPr>
        <w:t>-наблюдение;</w:t>
      </w:r>
    </w:p>
    <w:p w:rsidR="009C6DC2" w:rsidRPr="00C2692B" w:rsidRDefault="009C6DC2" w:rsidP="008D42DC">
      <w:pPr>
        <w:pStyle w:val="a4"/>
        <w:jc w:val="both"/>
        <w:rPr>
          <w:sz w:val="24"/>
          <w:szCs w:val="24"/>
        </w:rPr>
      </w:pPr>
      <w:r w:rsidRPr="00C2692B">
        <w:rPr>
          <w:sz w:val="24"/>
          <w:szCs w:val="24"/>
        </w:rPr>
        <w:t>-изучение документации;</w:t>
      </w:r>
    </w:p>
    <w:p w:rsidR="009C6DC2" w:rsidRPr="00C2692B" w:rsidRDefault="009C6DC2" w:rsidP="008D42DC">
      <w:pPr>
        <w:pStyle w:val="a4"/>
        <w:jc w:val="both"/>
        <w:rPr>
          <w:sz w:val="24"/>
          <w:szCs w:val="24"/>
        </w:rPr>
      </w:pPr>
      <w:r w:rsidRPr="00C2692B">
        <w:rPr>
          <w:sz w:val="24"/>
          <w:szCs w:val="24"/>
        </w:rPr>
        <w:t>-проверка знаний учащихся;</w:t>
      </w:r>
    </w:p>
    <w:p w:rsidR="009C6DC2" w:rsidRPr="00C2692B" w:rsidRDefault="009C6DC2" w:rsidP="008D42DC">
      <w:pPr>
        <w:pStyle w:val="a4"/>
        <w:jc w:val="both"/>
        <w:rPr>
          <w:sz w:val="24"/>
          <w:szCs w:val="24"/>
        </w:rPr>
      </w:pPr>
      <w:r w:rsidRPr="00C2692B">
        <w:rPr>
          <w:sz w:val="24"/>
          <w:szCs w:val="24"/>
        </w:rPr>
        <w:t>-анализ.</w:t>
      </w:r>
    </w:p>
    <w:p w:rsidR="009C6DC2" w:rsidRPr="00C2692B" w:rsidRDefault="009C6DC2" w:rsidP="008D42DC">
      <w:pPr>
        <w:pStyle w:val="a4"/>
        <w:ind w:firstLine="708"/>
        <w:jc w:val="both"/>
        <w:rPr>
          <w:sz w:val="24"/>
          <w:szCs w:val="24"/>
        </w:rPr>
      </w:pPr>
      <w:r w:rsidRPr="00C2692B">
        <w:rPr>
          <w:sz w:val="24"/>
          <w:szCs w:val="24"/>
        </w:rPr>
        <w:t>Итоги контроля подводились на   совещания</w:t>
      </w:r>
      <w:r w:rsidR="008D42DC">
        <w:rPr>
          <w:sz w:val="24"/>
          <w:szCs w:val="24"/>
        </w:rPr>
        <w:t>х при директоре, заседаниях МО.</w:t>
      </w:r>
    </w:p>
    <w:p w:rsidR="009C6DC2" w:rsidRPr="00C2692B" w:rsidRDefault="009C6DC2" w:rsidP="008D42DC">
      <w:pPr>
        <w:pStyle w:val="a4"/>
        <w:ind w:firstLine="708"/>
        <w:jc w:val="both"/>
        <w:rPr>
          <w:b/>
          <w:sz w:val="24"/>
          <w:szCs w:val="24"/>
          <w:u w:val="single"/>
        </w:rPr>
      </w:pPr>
      <w:r w:rsidRPr="00C2692B">
        <w:rPr>
          <w:sz w:val="24"/>
          <w:szCs w:val="24"/>
        </w:rPr>
        <w:t>Методическая работа в современной школе – это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на развитие и повышение творческого потенциала педагогического коллектива, школы в целом, в конечном счете – на совершенствование учебно-воспитательного процесса, достижение оптимального уровня образования,  воспитания и развития школьников.</w:t>
      </w:r>
      <w:r w:rsidR="008D42DC">
        <w:rPr>
          <w:b/>
          <w:sz w:val="24"/>
          <w:szCs w:val="24"/>
          <w:u w:val="single"/>
        </w:rPr>
        <w:t xml:space="preserve"> </w:t>
      </w:r>
    </w:p>
    <w:p w:rsidR="009C6DC2" w:rsidRPr="00C2692B" w:rsidRDefault="009C6DC2" w:rsidP="008D42DC">
      <w:pPr>
        <w:pStyle w:val="a4"/>
        <w:jc w:val="both"/>
        <w:rPr>
          <w:sz w:val="24"/>
          <w:szCs w:val="24"/>
        </w:rPr>
      </w:pPr>
      <w:r w:rsidRPr="00C2692B">
        <w:rPr>
          <w:sz w:val="24"/>
          <w:szCs w:val="24"/>
        </w:rPr>
        <w:t xml:space="preserve">ЦЕЛЬ </w:t>
      </w:r>
      <w:r w:rsidR="008D42DC">
        <w:rPr>
          <w:sz w:val="24"/>
          <w:szCs w:val="24"/>
        </w:rPr>
        <w:t xml:space="preserve">работы </w:t>
      </w:r>
      <w:r w:rsidRPr="00C2692B">
        <w:rPr>
          <w:sz w:val="24"/>
          <w:szCs w:val="24"/>
        </w:rPr>
        <w:t>методической службы:</w:t>
      </w:r>
    </w:p>
    <w:p w:rsidR="009C6DC2" w:rsidRPr="00C2692B" w:rsidRDefault="009C6DC2" w:rsidP="008D42DC">
      <w:pPr>
        <w:pStyle w:val="afc"/>
        <w:jc w:val="both"/>
        <w:rPr>
          <w:rFonts w:ascii="Times New Roman" w:hAnsi="Times New Roman" w:cs="Times New Roman"/>
          <w:sz w:val="24"/>
          <w:szCs w:val="24"/>
        </w:rPr>
      </w:pPr>
      <w:r w:rsidRPr="00C2692B">
        <w:rPr>
          <w:rFonts w:ascii="Times New Roman" w:hAnsi="Times New Roman" w:cs="Times New Roman"/>
          <w:sz w:val="24"/>
          <w:szCs w:val="24"/>
        </w:rPr>
        <w:lastRenderedPageBreak/>
        <w:t>обеспечить рост уровня профессиональной компетентности учителей школы как условия реализации целей развития личности учащихся, совершенствования учебно-воспитательного процесса</w:t>
      </w:r>
    </w:p>
    <w:p w:rsidR="009C6DC2" w:rsidRPr="00C2692B" w:rsidRDefault="009C6DC2" w:rsidP="008D42DC">
      <w:pPr>
        <w:pStyle w:val="a4"/>
        <w:ind w:firstLine="360"/>
        <w:jc w:val="both"/>
        <w:rPr>
          <w:sz w:val="24"/>
          <w:szCs w:val="24"/>
        </w:rPr>
      </w:pPr>
      <w:r w:rsidRPr="00C2692B">
        <w:rPr>
          <w:sz w:val="24"/>
          <w:szCs w:val="24"/>
        </w:rPr>
        <w:t xml:space="preserve"> Педагогический коллектив школы в прошедшем учебном году работал над методической темой «Повышение профессиональной компетентности и развитие творческой инициативы педагогов». В рамках заявленной темы были выделены следующие приоритетные направления работы:</w:t>
      </w:r>
    </w:p>
    <w:p w:rsidR="008D42DC" w:rsidRDefault="009C6DC2" w:rsidP="008D42DC">
      <w:pPr>
        <w:pStyle w:val="a4"/>
        <w:jc w:val="both"/>
        <w:rPr>
          <w:sz w:val="24"/>
          <w:szCs w:val="24"/>
        </w:rPr>
      </w:pPr>
      <w:r w:rsidRPr="00C2692B">
        <w:rPr>
          <w:sz w:val="24"/>
          <w:szCs w:val="24"/>
        </w:rPr>
        <w:tab/>
        <w:t>Органом координации учебно-методической работы в шк</w:t>
      </w:r>
      <w:r w:rsidR="008D42DC">
        <w:rPr>
          <w:sz w:val="24"/>
          <w:szCs w:val="24"/>
        </w:rPr>
        <w:t>оле является методический совет</w:t>
      </w:r>
      <w:r w:rsidRPr="00C2692B">
        <w:rPr>
          <w:sz w:val="24"/>
          <w:szCs w:val="24"/>
        </w:rPr>
        <w:t xml:space="preserve">. </w:t>
      </w:r>
      <w:r w:rsidR="003301C3">
        <w:rPr>
          <w:noProof/>
          <w:sz w:val="24"/>
          <w:szCs w:val="24"/>
        </w:rPr>
        <w:pict>
          <v:line id="_x0000_s1026" style="position:absolute;left:0;text-align:left;z-index:251660288;mso-position-horizontal-relative:text;mso-position-vertical-relative:text" from="291.6pt,109.15pt" to="291.6pt,109.15pt" o:allowincell="f"/>
        </w:pict>
      </w:r>
      <w:r w:rsidRPr="00C2692B">
        <w:rPr>
          <w:sz w:val="24"/>
          <w:szCs w:val="24"/>
        </w:rPr>
        <w:t>В него входят директор, заместители директора по УР и ВР, руководители МО.</w:t>
      </w:r>
    </w:p>
    <w:p w:rsidR="009C6DC2" w:rsidRPr="00C2692B" w:rsidRDefault="009C6DC2" w:rsidP="008D42DC">
      <w:pPr>
        <w:pStyle w:val="a4"/>
        <w:jc w:val="both"/>
        <w:rPr>
          <w:sz w:val="24"/>
          <w:szCs w:val="24"/>
        </w:rPr>
      </w:pPr>
      <w:r w:rsidRPr="00C2692B">
        <w:rPr>
          <w:sz w:val="24"/>
          <w:szCs w:val="24"/>
        </w:rPr>
        <w:t xml:space="preserve">   </w:t>
      </w:r>
      <w:r w:rsidRPr="00C2692B">
        <w:rPr>
          <w:sz w:val="24"/>
          <w:szCs w:val="24"/>
        </w:rPr>
        <w:tab/>
        <w:t>На основании главных направлений  работы и в соответствии с поставленными целями  НМС  определил для коллектива следующие задачи:</w:t>
      </w:r>
    </w:p>
    <w:p w:rsidR="009C6DC2" w:rsidRPr="00C2692B" w:rsidRDefault="009C6DC2" w:rsidP="008D42DC">
      <w:pPr>
        <w:pStyle w:val="afc"/>
        <w:jc w:val="both"/>
        <w:rPr>
          <w:rFonts w:ascii="Times New Roman" w:hAnsi="Times New Roman" w:cs="Times New Roman"/>
          <w:sz w:val="24"/>
          <w:szCs w:val="24"/>
        </w:rPr>
      </w:pPr>
      <w:r w:rsidRPr="00C2692B">
        <w:rPr>
          <w:rFonts w:ascii="Times New Roman" w:hAnsi="Times New Roman" w:cs="Times New Roman"/>
          <w:sz w:val="24"/>
          <w:szCs w:val="24"/>
        </w:rPr>
        <w:t>-Обеспечение высокого методического уровня проведения всех видов занятий, повышение их роли в -совершенствовании педагогического мастерства учителей.</w:t>
      </w:r>
    </w:p>
    <w:p w:rsidR="009C6DC2" w:rsidRPr="00C2692B" w:rsidRDefault="009C6DC2" w:rsidP="008D42DC">
      <w:pPr>
        <w:pStyle w:val="afc"/>
        <w:jc w:val="both"/>
        <w:rPr>
          <w:rFonts w:ascii="Times New Roman" w:hAnsi="Times New Roman" w:cs="Times New Roman"/>
          <w:sz w:val="24"/>
          <w:szCs w:val="24"/>
        </w:rPr>
      </w:pPr>
      <w:r w:rsidRPr="00C2692B">
        <w:rPr>
          <w:rFonts w:ascii="Times New Roman" w:hAnsi="Times New Roman" w:cs="Times New Roman"/>
          <w:sz w:val="24"/>
          <w:szCs w:val="24"/>
        </w:rPr>
        <w:t>-Повышение эффективности проведения учебных занятий на основе внедрения новых форм, методик и информационных технологий.</w:t>
      </w:r>
    </w:p>
    <w:p w:rsidR="009C6DC2" w:rsidRPr="00C2692B" w:rsidRDefault="009C6DC2" w:rsidP="008D42DC">
      <w:pPr>
        <w:pStyle w:val="afc"/>
        <w:jc w:val="both"/>
        <w:rPr>
          <w:rFonts w:ascii="Times New Roman" w:hAnsi="Times New Roman" w:cs="Times New Roman"/>
          <w:sz w:val="24"/>
          <w:szCs w:val="24"/>
        </w:rPr>
      </w:pPr>
      <w:r w:rsidRPr="00C2692B">
        <w:rPr>
          <w:rFonts w:ascii="Times New Roman" w:hAnsi="Times New Roman" w:cs="Times New Roman"/>
          <w:sz w:val="24"/>
          <w:szCs w:val="24"/>
        </w:rPr>
        <w:t>-Выявление, обобщение и распространение положительного педагогического опыта творчески работающих учителей.</w:t>
      </w:r>
    </w:p>
    <w:p w:rsidR="009C6DC2" w:rsidRPr="008D42DC" w:rsidRDefault="009C6DC2" w:rsidP="008D42DC">
      <w:pPr>
        <w:pStyle w:val="afc"/>
        <w:jc w:val="both"/>
        <w:rPr>
          <w:rFonts w:ascii="Times New Roman" w:hAnsi="Times New Roman" w:cs="Times New Roman"/>
          <w:sz w:val="24"/>
          <w:szCs w:val="24"/>
        </w:rPr>
      </w:pPr>
      <w:r w:rsidRPr="00C2692B">
        <w:rPr>
          <w:rFonts w:ascii="Times New Roman" w:hAnsi="Times New Roman" w:cs="Times New Roman"/>
          <w:sz w:val="24"/>
          <w:szCs w:val="24"/>
        </w:rPr>
        <w:t xml:space="preserve"> -Профессиональное становление молодых преподавателей.</w:t>
      </w:r>
    </w:p>
    <w:p w:rsidR="009C6DC2" w:rsidRPr="00C2692B" w:rsidRDefault="009C6DC2" w:rsidP="008D42DC">
      <w:pPr>
        <w:pStyle w:val="a4"/>
        <w:jc w:val="both"/>
        <w:rPr>
          <w:sz w:val="24"/>
          <w:szCs w:val="24"/>
        </w:rPr>
      </w:pPr>
      <w:r w:rsidRPr="00C2692B">
        <w:rPr>
          <w:sz w:val="24"/>
          <w:szCs w:val="24"/>
        </w:rPr>
        <w:tab/>
        <w:t>При планирован</w:t>
      </w:r>
      <w:r w:rsidR="008D42DC">
        <w:rPr>
          <w:sz w:val="24"/>
          <w:szCs w:val="24"/>
        </w:rPr>
        <w:t>ии методической работы школы  методической службы</w:t>
      </w:r>
      <w:r w:rsidRPr="00C2692B">
        <w:rPr>
          <w:sz w:val="24"/>
          <w:szCs w:val="24"/>
        </w:rPr>
        <w:t xml:space="preserve"> стремился отобрать те формы, которые реально позволили бы решать проблемы и задачи, стоящие перед школой.</w:t>
      </w:r>
    </w:p>
    <w:p w:rsidR="009C6DC2" w:rsidRPr="00C2692B" w:rsidRDefault="009C6DC2" w:rsidP="008D42DC">
      <w:pPr>
        <w:pStyle w:val="a4"/>
        <w:jc w:val="both"/>
        <w:rPr>
          <w:sz w:val="24"/>
          <w:szCs w:val="24"/>
        </w:rPr>
      </w:pPr>
      <w:r w:rsidRPr="00C2692B">
        <w:rPr>
          <w:sz w:val="24"/>
          <w:szCs w:val="24"/>
        </w:rPr>
        <w:t>ФОРМЫ МЕТОДИЧЕСКОЙ РАБОТЫ:</w:t>
      </w:r>
    </w:p>
    <w:p w:rsidR="009C6DC2" w:rsidRPr="00C2692B" w:rsidRDefault="009C6DC2" w:rsidP="008D42DC">
      <w:pPr>
        <w:pStyle w:val="a4"/>
        <w:jc w:val="both"/>
        <w:rPr>
          <w:sz w:val="24"/>
          <w:szCs w:val="24"/>
        </w:rPr>
      </w:pPr>
      <w:r w:rsidRPr="00C2692B">
        <w:rPr>
          <w:sz w:val="24"/>
          <w:szCs w:val="24"/>
        </w:rPr>
        <w:t>- тематические педагогические советы;</w:t>
      </w:r>
    </w:p>
    <w:p w:rsidR="009C6DC2" w:rsidRPr="00C2692B" w:rsidRDefault="009C6DC2" w:rsidP="008D42DC">
      <w:pPr>
        <w:pStyle w:val="a4"/>
        <w:jc w:val="both"/>
        <w:rPr>
          <w:sz w:val="24"/>
          <w:szCs w:val="24"/>
        </w:rPr>
      </w:pPr>
      <w:r w:rsidRPr="00C2692B">
        <w:rPr>
          <w:sz w:val="24"/>
          <w:szCs w:val="24"/>
        </w:rPr>
        <w:t xml:space="preserve">- повышение квалификации, педагогического мастерства педкадров через прохождение </w:t>
      </w:r>
    </w:p>
    <w:p w:rsidR="009C6DC2" w:rsidRPr="00C2692B" w:rsidRDefault="008D42DC" w:rsidP="008D42DC">
      <w:pPr>
        <w:pStyle w:val="a4"/>
        <w:jc w:val="both"/>
        <w:rPr>
          <w:sz w:val="24"/>
          <w:szCs w:val="24"/>
        </w:rPr>
      </w:pPr>
      <w:r>
        <w:rPr>
          <w:sz w:val="24"/>
          <w:szCs w:val="24"/>
        </w:rPr>
        <w:t xml:space="preserve">   курсов, участие в конкурсах, семинарах</w:t>
      </w:r>
      <w:r w:rsidR="009C6DC2" w:rsidRPr="00C2692B">
        <w:rPr>
          <w:sz w:val="24"/>
          <w:szCs w:val="24"/>
        </w:rPr>
        <w:t>;</w:t>
      </w:r>
    </w:p>
    <w:p w:rsidR="009C6DC2" w:rsidRPr="00C2692B" w:rsidRDefault="009C6DC2" w:rsidP="008D42DC">
      <w:pPr>
        <w:pStyle w:val="a4"/>
        <w:jc w:val="both"/>
        <w:rPr>
          <w:sz w:val="24"/>
          <w:szCs w:val="24"/>
        </w:rPr>
      </w:pPr>
      <w:r w:rsidRPr="00C2692B">
        <w:rPr>
          <w:sz w:val="24"/>
          <w:szCs w:val="24"/>
        </w:rPr>
        <w:t>- работа с молодыми специалистами;</w:t>
      </w:r>
    </w:p>
    <w:p w:rsidR="009C6DC2" w:rsidRPr="00C2692B" w:rsidRDefault="009C6DC2" w:rsidP="008D42DC">
      <w:pPr>
        <w:pStyle w:val="a4"/>
        <w:jc w:val="both"/>
        <w:rPr>
          <w:sz w:val="24"/>
          <w:szCs w:val="24"/>
        </w:rPr>
      </w:pPr>
      <w:r w:rsidRPr="00C2692B">
        <w:rPr>
          <w:sz w:val="24"/>
          <w:szCs w:val="24"/>
        </w:rPr>
        <w:t>- семинары-практикумы;</w:t>
      </w:r>
    </w:p>
    <w:p w:rsidR="009C6DC2" w:rsidRPr="00C2692B" w:rsidRDefault="009C6DC2" w:rsidP="008D42DC">
      <w:pPr>
        <w:pStyle w:val="a4"/>
        <w:jc w:val="both"/>
        <w:rPr>
          <w:sz w:val="24"/>
          <w:szCs w:val="24"/>
        </w:rPr>
      </w:pPr>
      <w:r w:rsidRPr="00C2692B">
        <w:rPr>
          <w:sz w:val="24"/>
          <w:szCs w:val="24"/>
        </w:rPr>
        <w:t>- предметные недели;</w:t>
      </w:r>
    </w:p>
    <w:p w:rsidR="009C6DC2" w:rsidRPr="00C2692B" w:rsidRDefault="009C6DC2" w:rsidP="008D42DC">
      <w:pPr>
        <w:pStyle w:val="a4"/>
        <w:jc w:val="both"/>
        <w:rPr>
          <w:sz w:val="24"/>
          <w:szCs w:val="24"/>
        </w:rPr>
      </w:pPr>
      <w:r w:rsidRPr="00C2692B">
        <w:rPr>
          <w:sz w:val="24"/>
          <w:szCs w:val="24"/>
        </w:rPr>
        <w:t>- разработка методических рекомендаций;</w:t>
      </w:r>
    </w:p>
    <w:p w:rsidR="009C6DC2" w:rsidRPr="00C2692B" w:rsidRDefault="009C6DC2" w:rsidP="008D42DC">
      <w:pPr>
        <w:pStyle w:val="a4"/>
        <w:jc w:val="both"/>
        <w:rPr>
          <w:sz w:val="24"/>
          <w:szCs w:val="24"/>
        </w:rPr>
      </w:pPr>
      <w:r w:rsidRPr="00C2692B">
        <w:rPr>
          <w:sz w:val="24"/>
          <w:szCs w:val="24"/>
        </w:rPr>
        <w:t>- самообразование;</w:t>
      </w:r>
    </w:p>
    <w:p w:rsidR="009C6DC2" w:rsidRPr="00C2692B" w:rsidRDefault="009C6DC2" w:rsidP="008D42DC">
      <w:pPr>
        <w:pStyle w:val="a4"/>
        <w:jc w:val="both"/>
        <w:rPr>
          <w:sz w:val="24"/>
          <w:szCs w:val="24"/>
        </w:rPr>
      </w:pPr>
      <w:r w:rsidRPr="00C2692B">
        <w:rPr>
          <w:sz w:val="24"/>
          <w:szCs w:val="24"/>
        </w:rPr>
        <w:t>- аттестация;</w:t>
      </w:r>
    </w:p>
    <w:p w:rsidR="009C6DC2" w:rsidRPr="00C2692B" w:rsidRDefault="009C6DC2" w:rsidP="008D42DC">
      <w:pPr>
        <w:pStyle w:val="a4"/>
        <w:jc w:val="both"/>
        <w:rPr>
          <w:sz w:val="24"/>
          <w:szCs w:val="24"/>
        </w:rPr>
      </w:pPr>
      <w:r w:rsidRPr="00C2692B">
        <w:rPr>
          <w:sz w:val="24"/>
          <w:szCs w:val="24"/>
        </w:rPr>
        <w:t>- обобщение и распространение передового  педагогического опыта.</w:t>
      </w:r>
    </w:p>
    <w:p w:rsidR="009C6DC2" w:rsidRPr="00C2692B" w:rsidRDefault="009C6DC2" w:rsidP="008D42DC">
      <w:pPr>
        <w:pStyle w:val="a4"/>
        <w:jc w:val="both"/>
        <w:rPr>
          <w:sz w:val="24"/>
          <w:szCs w:val="24"/>
        </w:rPr>
      </w:pPr>
      <w:r w:rsidRPr="00C2692B">
        <w:rPr>
          <w:sz w:val="24"/>
          <w:szCs w:val="24"/>
        </w:rPr>
        <w:tab/>
        <w:t>Это традиционные, но надежные формы организации методической работы. С их помощью осуществляется реализация программ и базисного учебного плана школы, обновление содержания образования через использование актуальных педагогических технологий:</w:t>
      </w:r>
    </w:p>
    <w:p w:rsidR="009C6DC2" w:rsidRPr="00C2692B" w:rsidRDefault="009C6DC2" w:rsidP="008D42DC">
      <w:pPr>
        <w:pStyle w:val="a4"/>
        <w:jc w:val="both"/>
        <w:rPr>
          <w:sz w:val="24"/>
          <w:szCs w:val="24"/>
        </w:rPr>
      </w:pPr>
      <w:r w:rsidRPr="00C2692B">
        <w:rPr>
          <w:sz w:val="24"/>
          <w:szCs w:val="24"/>
        </w:rPr>
        <w:t>-технологии проектного метода на уроках;</w:t>
      </w:r>
    </w:p>
    <w:p w:rsidR="009C6DC2" w:rsidRPr="00C2692B" w:rsidRDefault="009C6DC2" w:rsidP="008D42DC">
      <w:pPr>
        <w:pStyle w:val="a4"/>
        <w:jc w:val="both"/>
        <w:rPr>
          <w:sz w:val="24"/>
          <w:szCs w:val="24"/>
        </w:rPr>
      </w:pPr>
      <w:r w:rsidRPr="00C2692B">
        <w:rPr>
          <w:sz w:val="24"/>
          <w:szCs w:val="24"/>
        </w:rPr>
        <w:t>-технологии личностно ориентированного обучения учащихся;</w:t>
      </w:r>
    </w:p>
    <w:p w:rsidR="009C6DC2" w:rsidRPr="00C2692B" w:rsidRDefault="009C6DC2" w:rsidP="008D42DC">
      <w:pPr>
        <w:pStyle w:val="a4"/>
        <w:jc w:val="both"/>
        <w:rPr>
          <w:sz w:val="24"/>
          <w:szCs w:val="24"/>
        </w:rPr>
      </w:pPr>
      <w:r w:rsidRPr="00C2692B">
        <w:rPr>
          <w:sz w:val="24"/>
          <w:szCs w:val="24"/>
        </w:rPr>
        <w:t>-технологии внутриклассной дифференциации.</w:t>
      </w:r>
    </w:p>
    <w:p w:rsidR="007C3DDD" w:rsidRPr="004109BE" w:rsidRDefault="007C3DDD" w:rsidP="008D42DC">
      <w:pPr>
        <w:ind w:firstLine="708"/>
        <w:jc w:val="both"/>
        <w:rPr>
          <w:lang w:val="sah-RU"/>
        </w:rPr>
      </w:pPr>
      <w:r w:rsidRPr="004109BE">
        <w:t xml:space="preserve">Научно-методическая деятельность в школе ведется под руководством творческих методических объединений. Учителями в школе разрабатываются программы, проекты для реализации приоритетного направления школы и введения предпрофильной подготовки учащихся. Планово ведется повышение квалификации учителей на курсах, семинарах. Учителя школы успешно выступают, публикуют методические разработки, доклады, где распространяют свой передовой педагогический опыт. </w:t>
      </w:r>
    </w:p>
    <w:p w:rsidR="007C3DDD" w:rsidRDefault="007C3DDD" w:rsidP="008D42DC">
      <w:pPr>
        <w:ind w:firstLine="708"/>
        <w:jc w:val="both"/>
        <w:rPr>
          <w:lang w:val="sah-RU"/>
        </w:rPr>
      </w:pPr>
    </w:p>
    <w:p w:rsidR="007C3DDD" w:rsidRPr="004109BE" w:rsidRDefault="007C3DDD" w:rsidP="008D42DC">
      <w:pPr>
        <w:pStyle w:val="a4"/>
        <w:jc w:val="both"/>
        <w:rPr>
          <w:b/>
          <w:i/>
          <w:sz w:val="24"/>
          <w:szCs w:val="24"/>
        </w:rPr>
      </w:pPr>
      <w:r w:rsidRPr="004109BE">
        <w:rPr>
          <w:sz w:val="24"/>
          <w:szCs w:val="24"/>
        </w:rPr>
        <w:t>Характеристика учителей по категориям</w:t>
      </w:r>
    </w:p>
    <w:p w:rsidR="007C3DDD" w:rsidRPr="004109BE" w:rsidRDefault="007C3DDD" w:rsidP="008D42DC">
      <w:pPr>
        <w:pStyle w:val="a4"/>
        <w:jc w:val="both"/>
        <w:rPr>
          <w:b/>
          <w:i/>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8"/>
        <w:gridCol w:w="568"/>
        <w:gridCol w:w="566"/>
        <w:gridCol w:w="567"/>
        <w:gridCol w:w="567"/>
        <w:gridCol w:w="567"/>
        <w:gridCol w:w="426"/>
        <w:gridCol w:w="567"/>
        <w:gridCol w:w="567"/>
        <w:gridCol w:w="425"/>
        <w:gridCol w:w="283"/>
        <w:gridCol w:w="851"/>
        <w:gridCol w:w="992"/>
        <w:gridCol w:w="709"/>
      </w:tblGrid>
      <w:tr w:rsidR="007C3DDD" w:rsidRPr="004109BE" w:rsidTr="007C3DDD">
        <w:trPr>
          <w:cantSplit/>
          <w:trHeight w:val="1266"/>
        </w:trPr>
        <w:tc>
          <w:tcPr>
            <w:tcW w:w="1135" w:type="dxa"/>
          </w:tcPr>
          <w:p w:rsidR="007C3DDD" w:rsidRPr="004109BE" w:rsidRDefault="007C3DDD" w:rsidP="008D42DC">
            <w:pPr>
              <w:pStyle w:val="a4"/>
              <w:jc w:val="both"/>
              <w:rPr>
                <w:b/>
                <w:i/>
                <w:sz w:val="24"/>
                <w:szCs w:val="24"/>
              </w:rPr>
            </w:pPr>
          </w:p>
        </w:tc>
        <w:tc>
          <w:tcPr>
            <w:tcW w:w="708" w:type="dxa"/>
          </w:tcPr>
          <w:p w:rsidR="007C3DDD" w:rsidRPr="004109BE" w:rsidRDefault="007C3DDD" w:rsidP="008D42DC">
            <w:pPr>
              <w:pStyle w:val="a4"/>
              <w:jc w:val="both"/>
              <w:rPr>
                <w:b/>
                <w:i/>
                <w:sz w:val="24"/>
                <w:szCs w:val="24"/>
              </w:rPr>
            </w:pPr>
          </w:p>
        </w:tc>
        <w:tc>
          <w:tcPr>
            <w:tcW w:w="1134" w:type="dxa"/>
            <w:gridSpan w:val="2"/>
          </w:tcPr>
          <w:p w:rsidR="007C3DDD" w:rsidRPr="004109BE" w:rsidRDefault="007C3DDD" w:rsidP="008D42DC">
            <w:pPr>
              <w:pStyle w:val="a4"/>
              <w:jc w:val="both"/>
              <w:rPr>
                <w:b/>
                <w:i/>
                <w:sz w:val="24"/>
                <w:szCs w:val="24"/>
              </w:rPr>
            </w:pPr>
            <w:r w:rsidRPr="004109BE">
              <w:rPr>
                <w:sz w:val="24"/>
                <w:szCs w:val="24"/>
              </w:rPr>
              <w:t>Образование</w:t>
            </w:r>
          </w:p>
        </w:tc>
        <w:tc>
          <w:tcPr>
            <w:tcW w:w="3261" w:type="dxa"/>
            <w:gridSpan w:val="6"/>
          </w:tcPr>
          <w:p w:rsidR="007C3DDD" w:rsidRPr="004109BE" w:rsidRDefault="007C3DDD" w:rsidP="008D42DC">
            <w:pPr>
              <w:pStyle w:val="a4"/>
              <w:jc w:val="both"/>
              <w:rPr>
                <w:b/>
                <w:i/>
                <w:sz w:val="24"/>
                <w:szCs w:val="24"/>
              </w:rPr>
            </w:pPr>
            <w:r w:rsidRPr="004109BE">
              <w:rPr>
                <w:sz w:val="24"/>
                <w:szCs w:val="24"/>
              </w:rPr>
              <w:t>Педстаж</w:t>
            </w:r>
          </w:p>
        </w:tc>
        <w:tc>
          <w:tcPr>
            <w:tcW w:w="708" w:type="dxa"/>
            <w:gridSpan w:val="2"/>
          </w:tcPr>
          <w:p w:rsidR="007C3DDD" w:rsidRPr="004109BE" w:rsidRDefault="007C3DDD" w:rsidP="008D42DC">
            <w:pPr>
              <w:pStyle w:val="a4"/>
              <w:jc w:val="both"/>
              <w:rPr>
                <w:b/>
                <w:i/>
                <w:sz w:val="24"/>
                <w:szCs w:val="24"/>
              </w:rPr>
            </w:pPr>
            <w:r w:rsidRPr="004109BE">
              <w:rPr>
                <w:sz w:val="24"/>
                <w:szCs w:val="24"/>
              </w:rPr>
              <w:t>Категория</w:t>
            </w:r>
          </w:p>
        </w:tc>
        <w:tc>
          <w:tcPr>
            <w:tcW w:w="851" w:type="dxa"/>
            <w:textDirection w:val="btLr"/>
            <w:vAlign w:val="bottom"/>
          </w:tcPr>
          <w:p w:rsidR="007C3DDD" w:rsidRPr="004109BE" w:rsidRDefault="007C3DDD" w:rsidP="008D42DC">
            <w:pPr>
              <w:pStyle w:val="a4"/>
              <w:ind w:left="113" w:right="113"/>
              <w:jc w:val="both"/>
              <w:rPr>
                <w:b/>
                <w:i/>
                <w:sz w:val="24"/>
                <w:szCs w:val="24"/>
              </w:rPr>
            </w:pPr>
            <w:r w:rsidRPr="004109BE">
              <w:rPr>
                <w:sz w:val="24"/>
                <w:szCs w:val="24"/>
              </w:rPr>
              <w:t>Отличник образования РС(Я)</w:t>
            </w:r>
          </w:p>
        </w:tc>
        <w:tc>
          <w:tcPr>
            <w:tcW w:w="992" w:type="dxa"/>
            <w:textDirection w:val="btLr"/>
          </w:tcPr>
          <w:p w:rsidR="007C3DDD" w:rsidRPr="004109BE" w:rsidRDefault="007C3DDD" w:rsidP="008D42DC">
            <w:pPr>
              <w:pStyle w:val="a4"/>
              <w:ind w:left="113" w:right="113"/>
              <w:jc w:val="both"/>
              <w:rPr>
                <w:b/>
                <w:i/>
                <w:sz w:val="24"/>
                <w:szCs w:val="24"/>
              </w:rPr>
            </w:pPr>
            <w:r w:rsidRPr="004109BE">
              <w:rPr>
                <w:sz w:val="24"/>
                <w:szCs w:val="24"/>
              </w:rPr>
              <w:t>Поч.  раб. общ. Образ. РФ</w:t>
            </w:r>
          </w:p>
        </w:tc>
        <w:tc>
          <w:tcPr>
            <w:tcW w:w="709" w:type="dxa"/>
            <w:textDirection w:val="btLr"/>
          </w:tcPr>
          <w:p w:rsidR="007C3DDD" w:rsidRPr="004109BE" w:rsidRDefault="007C3DDD" w:rsidP="008D42DC">
            <w:pPr>
              <w:pStyle w:val="a4"/>
              <w:ind w:left="113" w:right="113"/>
              <w:jc w:val="both"/>
              <w:rPr>
                <w:b/>
                <w:i/>
                <w:sz w:val="24"/>
                <w:szCs w:val="24"/>
              </w:rPr>
            </w:pPr>
            <w:r w:rsidRPr="004109BE">
              <w:rPr>
                <w:sz w:val="24"/>
                <w:szCs w:val="24"/>
              </w:rPr>
              <w:t>Отличник образован РФ</w:t>
            </w:r>
          </w:p>
        </w:tc>
      </w:tr>
      <w:tr w:rsidR="007C3DDD" w:rsidRPr="004109BE" w:rsidTr="007C3DDD">
        <w:trPr>
          <w:trHeight w:val="1266"/>
        </w:trPr>
        <w:tc>
          <w:tcPr>
            <w:tcW w:w="1135" w:type="dxa"/>
          </w:tcPr>
          <w:p w:rsidR="007C3DDD" w:rsidRPr="004109BE" w:rsidRDefault="007C3DDD" w:rsidP="007C3DDD">
            <w:pPr>
              <w:pStyle w:val="a4"/>
              <w:jc w:val="center"/>
              <w:rPr>
                <w:b/>
                <w:i/>
                <w:sz w:val="24"/>
                <w:szCs w:val="24"/>
                <w:lang w:val="sah-RU"/>
              </w:rPr>
            </w:pPr>
            <w:r w:rsidRPr="004109BE">
              <w:rPr>
                <w:sz w:val="24"/>
                <w:szCs w:val="24"/>
              </w:rPr>
              <w:lastRenderedPageBreak/>
              <w:t>Уч. годы</w:t>
            </w:r>
          </w:p>
        </w:tc>
        <w:tc>
          <w:tcPr>
            <w:tcW w:w="708" w:type="dxa"/>
          </w:tcPr>
          <w:p w:rsidR="007C3DDD" w:rsidRPr="004109BE" w:rsidRDefault="007C3DDD" w:rsidP="007C3DDD">
            <w:pPr>
              <w:pStyle w:val="a4"/>
              <w:jc w:val="center"/>
              <w:rPr>
                <w:b/>
                <w:i/>
                <w:sz w:val="24"/>
                <w:szCs w:val="24"/>
              </w:rPr>
            </w:pPr>
            <w:r w:rsidRPr="004109BE">
              <w:rPr>
                <w:sz w:val="24"/>
                <w:szCs w:val="24"/>
              </w:rPr>
              <w:t xml:space="preserve">Всего </w:t>
            </w:r>
          </w:p>
          <w:p w:rsidR="007C3DDD" w:rsidRPr="004109BE" w:rsidRDefault="007C3DDD" w:rsidP="007C3DDD">
            <w:pPr>
              <w:pStyle w:val="a4"/>
              <w:jc w:val="center"/>
              <w:rPr>
                <w:b/>
                <w:i/>
                <w:sz w:val="24"/>
                <w:szCs w:val="24"/>
              </w:rPr>
            </w:pPr>
            <w:r w:rsidRPr="004109BE">
              <w:rPr>
                <w:sz w:val="24"/>
                <w:szCs w:val="24"/>
              </w:rPr>
              <w:t>педраб.</w:t>
            </w:r>
          </w:p>
        </w:tc>
        <w:tc>
          <w:tcPr>
            <w:tcW w:w="568" w:type="dxa"/>
            <w:textDirection w:val="btLr"/>
          </w:tcPr>
          <w:p w:rsidR="007C3DDD" w:rsidRPr="004109BE" w:rsidRDefault="007C3DDD" w:rsidP="007C3DDD">
            <w:pPr>
              <w:pStyle w:val="a4"/>
              <w:ind w:left="113" w:right="113"/>
              <w:jc w:val="center"/>
              <w:rPr>
                <w:b/>
                <w:i/>
                <w:sz w:val="24"/>
                <w:szCs w:val="24"/>
              </w:rPr>
            </w:pPr>
            <w:r w:rsidRPr="004109BE">
              <w:rPr>
                <w:sz w:val="24"/>
                <w:szCs w:val="24"/>
              </w:rPr>
              <w:t>Высшее</w:t>
            </w:r>
          </w:p>
        </w:tc>
        <w:tc>
          <w:tcPr>
            <w:tcW w:w="566" w:type="dxa"/>
            <w:textDirection w:val="btLr"/>
          </w:tcPr>
          <w:p w:rsidR="007C3DDD" w:rsidRPr="004109BE" w:rsidRDefault="007C3DDD" w:rsidP="007C3DDD">
            <w:pPr>
              <w:pStyle w:val="a4"/>
              <w:ind w:left="113" w:right="113"/>
              <w:jc w:val="center"/>
              <w:rPr>
                <w:b/>
                <w:i/>
                <w:sz w:val="24"/>
                <w:szCs w:val="24"/>
              </w:rPr>
            </w:pPr>
            <w:r w:rsidRPr="004109BE">
              <w:rPr>
                <w:sz w:val="24"/>
                <w:szCs w:val="24"/>
              </w:rPr>
              <w:t>Неок. выс</w:t>
            </w:r>
          </w:p>
        </w:tc>
        <w:tc>
          <w:tcPr>
            <w:tcW w:w="567" w:type="dxa"/>
            <w:textDirection w:val="btLr"/>
          </w:tcPr>
          <w:p w:rsidR="007C3DDD" w:rsidRPr="004109BE" w:rsidRDefault="007C3DDD" w:rsidP="007C3DDD">
            <w:pPr>
              <w:pStyle w:val="a4"/>
              <w:ind w:left="113" w:right="113"/>
              <w:jc w:val="center"/>
              <w:rPr>
                <w:b/>
                <w:i/>
                <w:sz w:val="24"/>
                <w:szCs w:val="24"/>
              </w:rPr>
            </w:pPr>
            <w:r w:rsidRPr="004109BE">
              <w:rPr>
                <w:sz w:val="24"/>
                <w:szCs w:val="24"/>
              </w:rPr>
              <w:t>Ср/сп.</w:t>
            </w:r>
          </w:p>
        </w:tc>
        <w:tc>
          <w:tcPr>
            <w:tcW w:w="567" w:type="dxa"/>
            <w:textDirection w:val="btLr"/>
          </w:tcPr>
          <w:p w:rsidR="007C3DDD" w:rsidRPr="004109BE" w:rsidRDefault="007C3DDD" w:rsidP="007C3DDD">
            <w:pPr>
              <w:pStyle w:val="a4"/>
              <w:ind w:left="113" w:right="113"/>
              <w:jc w:val="center"/>
              <w:rPr>
                <w:b/>
                <w:i/>
                <w:sz w:val="24"/>
                <w:szCs w:val="24"/>
              </w:rPr>
            </w:pPr>
            <w:r w:rsidRPr="004109BE">
              <w:rPr>
                <w:sz w:val="24"/>
                <w:szCs w:val="24"/>
              </w:rPr>
              <w:t>0-2</w:t>
            </w:r>
          </w:p>
        </w:tc>
        <w:tc>
          <w:tcPr>
            <w:tcW w:w="567" w:type="dxa"/>
            <w:textDirection w:val="btLr"/>
          </w:tcPr>
          <w:p w:rsidR="007C3DDD" w:rsidRPr="004109BE" w:rsidRDefault="007C3DDD" w:rsidP="007C3DDD">
            <w:pPr>
              <w:pStyle w:val="a4"/>
              <w:ind w:left="113" w:right="113"/>
              <w:jc w:val="center"/>
              <w:rPr>
                <w:b/>
                <w:i/>
                <w:sz w:val="24"/>
                <w:szCs w:val="24"/>
              </w:rPr>
            </w:pPr>
            <w:r w:rsidRPr="004109BE">
              <w:rPr>
                <w:sz w:val="24"/>
                <w:szCs w:val="24"/>
              </w:rPr>
              <w:t>2-5</w:t>
            </w:r>
          </w:p>
        </w:tc>
        <w:tc>
          <w:tcPr>
            <w:tcW w:w="426" w:type="dxa"/>
            <w:textDirection w:val="btLr"/>
          </w:tcPr>
          <w:p w:rsidR="007C3DDD" w:rsidRPr="004109BE" w:rsidRDefault="007C3DDD" w:rsidP="007C3DDD">
            <w:pPr>
              <w:pStyle w:val="a4"/>
              <w:ind w:left="113" w:right="113"/>
              <w:jc w:val="center"/>
              <w:rPr>
                <w:b/>
                <w:i/>
                <w:sz w:val="24"/>
                <w:szCs w:val="24"/>
              </w:rPr>
            </w:pPr>
            <w:r w:rsidRPr="004109BE">
              <w:rPr>
                <w:sz w:val="24"/>
                <w:szCs w:val="24"/>
              </w:rPr>
              <w:t>5-10</w:t>
            </w:r>
          </w:p>
        </w:tc>
        <w:tc>
          <w:tcPr>
            <w:tcW w:w="567" w:type="dxa"/>
            <w:textDirection w:val="btLr"/>
          </w:tcPr>
          <w:p w:rsidR="007C3DDD" w:rsidRPr="004109BE" w:rsidRDefault="007C3DDD" w:rsidP="007C3DDD">
            <w:pPr>
              <w:pStyle w:val="a4"/>
              <w:ind w:left="113" w:right="113"/>
              <w:jc w:val="center"/>
              <w:rPr>
                <w:b/>
                <w:i/>
                <w:sz w:val="24"/>
                <w:szCs w:val="24"/>
              </w:rPr>
            </w:pPr>
            <w:r w:rsidRPr="004109BE">
              <w:rPr>
                <w:sz w:val="24"/>
                <w:szCs w:val="24"/>
              </w:rPr>
              <w:t>10-20</w:t>
            </w:r>
          </w:p>
        </w:tc>
        <w:tc>
          <w:tcPr>
            <w:tcW w:w="567" w:type="dxa"/>
            <w:textDirection w:val="btLr"/>
          </w:tcPr>
          <w:p w:rsidR="007C3DDD" w:rsidRPr="004109BE" w:rsidRDefault="007C3DDD" w:rsidP="007C3DDD">
            <w:pPr>
              <w:pStyle w:val="a4"/>
              <w:ind w:left="113" w:right="113"/>
              <w:jc w:val="center"/>
              <w:rPr>
                <w:b/>
                <w:i/>
                <w:sz w:val="24"/>
                <w:szCs w:val="24"/>
              </w:rPr>
            </w:pPr>
            <w:r w:rsidRPr="004109BE">
              <w:rPr>
                <w:sz w:val="24"/>
                <w:szCs w:val="24"/>
              </w:rPr>
              <w:t>Свыше 20</w:t>
            </w:r>
          </w:p>
        </w:tc>
        <w:tc>
          <w:tcPr>
            <w:tcW w:w="425" w:type="dxa"/>
            <w:textDirection w:val="btLr"/>
          </w:tcPr>
          <w:p w:rsidR="007C3DDD" w:rsidRPr="004109BE" w:rsidRDefault="007C3DDD" w:rsidP="007C3DDD">
            <w:pPr>
              <w:pStyle w:val="a4"/>
              <w:ind w:left="113" w:right="113"/>
              <w:jc w:val="center"/>
              <w:rPr>
                <w:b/>
                <w:i/>
                <w:sz w:val="24"/>
                <w:szCs w:val="24"/>
              </w:rPr>
            </w:pPr>
            <w:r w:rsidRPr="004109BE">
              <w:rPr>
                <w:sz w:val="24"/>
                <w:szCs w:val="24"/>
              </w:rPr>
              <w:t>Высший</w:t>
            </w:r>
          </w:p>
        </w:tc>
        <w:tc>
          <w:tcPr>
            <w:tcW w:w="283" w:type="dxa"/>
          </w:tcPr>
          <w:p w:rsidR="007C3DDD" w:rsidRPr="004109BE" w:rsidRDefault="007C3DDD" w:rsidP="007C3DDD">
            <w:pPr>
              <w:pStyle w:val="a4"/>
              <w:jc w:val="center"/>
              <w:rPr>
                <w:b/>
                <w:i/>
                <w:sz w:val="24"/>
                <w:szCs w:val="24"/>
              </w:rPr>
            </w:pPr>
          </w:p>
        </w:tc>
        <w:tc>
          <w:tcPr>
            <w:tcW w:w="851" w:type="dxa"/>
          </w:tcPr>
          <w:p w:rsidR="007C3DDD" w:rsidRPr="004109BE" w:rsidRDefault="007C3DDD" w:rsidP="007C3DDD">
            <w:pPr>
              <w:pStyle w:val="a4"/>
              <w:jc w:val="center"/>
              <w:rPr>
                <w:b/>
                <w:i/>
                <w:sz w:val="24"/>
                <w:szCs w:val="24"/>
              </w:rPr>
            </w:pPr>
          </w:p>
        </w:tc>
        <w:tc>
          <w:tcPr>
            <w:tcW w:w="992" w:type="dxa"/>
          </w:tcPr>
          <w:p w:rsidR="007C3DDD" w:rsidRPr="004109BE" w:rsidRDefault="007C3DDD" w:rsidP="007C3DDD">
            <w:pPr>
              <w:pStyle w:val="a4"/>
              <w:jc w:val="center"/>
              <w:rPr>
                <w:b/>
                <w:i/>
                <w:sz w:val="24"/>
                <w:szCs w:val="24"/>
              </w:rPr>
            </w:pPr>
          </w:p>
        </w:tc>
        <w:tc>
          <w:tcPr>
            <w:tcW w:w="709" w:type="dxa"/>
          </w:tcPr>
          <w:p w:rsidR="007C3DDD" w:rsidRPr="004109BE" w:rsidRDefault="007C3DDD" w:rsidP="007C3DDD">
            <w:pPr>
              <w:pStyle w:val="a4"/>
              <w:jc w:val="center"/>
              <w:rPr>
                <w:b/>
                <w:i/>
                <w:sz w:val="24"/>
                <w:szCs w:val="24"/>
              </w:rPr>
            </w:pPr>
          </w:p>
        </w:tc>
      </w:tr>
      <w:tr w:rsidR="007C3DDD" w:rsidRPr="004109BE" w:rsidTr="007C3DDD">
        <w:trPr>
          <w:trHeight w:val="407"/>
        </w:trPr>
        <w:tc>
          <w:tcPr>
            <w:tcW w:w="1135" w:type="dxa"/>
          </w:tcPr>
          <w:p w:rsidR="007C3DDD" w:rsidRPr="004109BE" w:rsidRDefault="007C3DDD" w:rsidP="007C3DDD">
            <w:pPr>
              <w:pStyle w:val="a4"/>
              <w:jc w:val="center"/>
              <w:rPr>
                <w:b/>
                <w:i/>
                <w:sz w:val="24"/>
                <w:szCs w:val="24"/>
                <w:lang w:val="sah-RU"/>
              </w:rPr>
            </w:pPr>
            <w:r w:rsidRPr="004109BE">
              <w:rPr>
                <w:sz w:val="24"/>
                <w:szCs w:val="24"/>
                <w:lang w:val="sah-RU"/>
              </w:rPr>
              <w:t>2013-14</w:t>
            </w:r>
          </w:p>
        </w:tc>
        <w:tc>
          <w:tcPr>
            <w:tcW w:w="708" w:type="dxa"/>
          </w:tcPr>
          <w:p w:rsidR="007C3DDD" w:rsidRPr="004109BE" w:rsidRDefault="007C3DDD" w:rsidP="007C3DDD">
            <w:pPr>
              <w:pStyle w:val="a4"/>
              <w:jc w:val="center"/>
              <w:rPr>
                <w:b/>
                <w:i/>
                <w:sz w:val="24"/>
                <w:szCs w:val="24"/>
              </w:rPr>
            </w:pPr>
            <w:r w:rsidRPr="004109BE">
              <w:rPr>
                <w:sz w:val="24"/>
                <w:szCs w:val="24"/>
              </w:rPr>
              <w:t>29</w:t>
            </w:r>
          </w:p>
        </w:tc>
        <w:tc>
          <w:tcPr>
            <w:tcW w:w="568" w:type="dxa"/>
          </w:tcPr>
          <w:p w:rsidR="007C3DDD" w:rsidRPr="004109BE" w:rsidRDefault="007C3DDD" w:rsidP="007C3DDD">
            <w:pPr>
              <w:pStyle w:val="a4"/>
              <w:jc w:val="center"/>
              <w:rPr>
                <w:b/>
                <w:i/>
                <w:sz w:val="24"/>
                <w:szCs w:val="24"/>
              </w:rPr>
            </w:pPr>
            <w:r w:rsidRPr="004109BE">
              <w:rPr>
                <w:sz w:val="24"/>
                <w:szCs w:val="24"/>
              </w:rPr>
              <w:t>22</w:t>
            </w:r>
          </w:p>
        </w:tc>
        <w:tc>
          <w:tcPr>
            <w:tcW w:w="566" w:type="dxa"/>
          </w:tcPr>
          <w:p w:rsidR="007C3DDD" w:rsidRPr="004109BE" w:rsidRDefault="007C3DDD" w:rsidP="007C3DDD">
            <w:pPr>
              <w:pStyle w:val="a4"/>
              <w:jc w:val="center"/>
              <w:rPr>
                <w:b/>
                <w:i/>
                <w:sz w:val="24"/>
                <w:szCs w:val="24"/>
              </w:rPr>
            </w:pPr>
            <w:r w:rsidRPr="004109BE">
              <w:rPr>
                <w:sz w:val="24"/>
                <w:szCs w:val="24"/>
              </w:rPr>
              <w:t>1</w:t>
            </w:r>
          </w:p>
        </w:tc>
        <w:tc>
          <w:tcPr>
            <w:tcW w:w="567" w:type="dxa"/>
          </w:tcPr>
          <w:p w:rsidR="007C3DDD" w:rsidRPr="004109BE" w:rsidRDefault="007C3DDD" w:rsidP="007C3DDD">
            <w:pPr>
              <w:pStyle w:val="a4"/>
              <w:jc w:val="center"/>
              <w:rPr>
                <w:b/>
                <w:i/>
                <w:sz w:val="24"/>
                <w:szCs w:val="24"/>
              </w:rPr>
            </w:pPr>
            <w:r w:rsidRPr="004109BE">
              <w:rPr>
                <w:sz w:val="24"/>
                <w:szCs w:val="24"/>
              </w:rPr>
              <w:t>6</w:t>
            </w:r>
          </w:p>
        </w:tc>
        <w:tc>
          <w:tcPr>
            <w:tcW w:w="567" w:type="dxa"/>
          </w:tcPr>
          <w:p w:rsidR="007C3DDD" w:rsidRPr="004109BE" w:rsidRDefault="007C3DDD" w:rsidP="007C3DDD">
            <w:pPr>
              <w:pStyle w:val="a4"/>
              <w:jc w:val="center"/>
              <w:rPr>
                <w:b/>
                <w:i/>
                <w:sz w:val="24"/>
                <w:szCs w:val="24"/>
              </w:rPr>
            </w:pPr>
            <w:r w:rsidRPr="004109BE">
              <w:rPr>
                <w:sz w:val="24"/>
                <w:szCs w:val="24"/>
              </w:rPr>
              <w:t>4</w:t>
            </w:r>
          </w:p>
        </w:tc>
        <w:tc>
          <w:tcPr>
            <w:tcW w:w="567" w:type="dxa"/>
          </w:tcPr>
          <w:p w:rsidR="007C3DDD" w:rsidRPr="004109BE" w:rsidRDefault="007C3DDD" w:rsidP="007C3DDD">
            <w:pPr>
              <w:pStyle w:val="a4"/>
              <w:jc w:val="center"/>
              <w:rPr>
                <w:b/>
                <w:i/>
                <w:sz w:val="24"/>
                <w:szCs w:val="24"/>
              </w:rPr>
            </w:pPr>
            <w:r w:rsidRPr="004109BE">
              <w:rPr>
                <w:sz w:val="24"/>
                <w:szCs w:val="24"/>
              </w:rPr>
              <w:t>4</w:t>
            </w:r>
          </w:p>
        </w:tc>
        <w:tc>
          <w:tcPr>
            <w:tcW w:w="426" w:type="dxa"/>
          </w:tcPr>
          <w:p w:rsidR="007C3DDD" w:rsidRPr="004109BE" w:rsidRDefault="007C3DDD" w:rsidP="007C3DDD">
            <w:pPr>
              <w:pStyle w:val="a4"/>
              <w:jc w:val="center"/>
              <w:rPr>
                <w:b/>
                <w:i/>
                <w:sz w:val="24"/>
                <w:szCs w:val="24"/>
              </w:rPr>
            </w:pPr>
            <w:r w:rsidRPr="004109BE">
              <w:rPr>
                <w:sz w:val="24"/>
                <w:szCs w:val="24"/>
              </w:rPr>
              <w:t>7</w:t>
            </w:r>
          </w:p>
        </w:tc>
        <w:tc>
          <w:tcPr>
            <w:tcW w:w="567" w:type="dxa"/>
          </w:tcPr>
          <w:p w:rsidR="007C3DDD" w:rsidRPr="004109BE" w:rsidRDefault="007C3DDD" w:rsidP="007C3DDD">
            <w:pPr>
              <w:pStyle w:val="a4"/>
              <w:jc w:val="center"/>
              <w:rPr>
                <w:b/>
                <w:i/>
                <w:sz w:val="24"/>
                <w:szCs w:val="24"/>
              </w:rPr>
            </w:pPr>
            <w:r w:rsidRPr="004109BE">
              <w:rPr>
                <w:sz w:val="24"/>
                <w:szCs w:val="24"/>
              </w:rPr>
              <w:t>3</w:t>
            </w:r>
          </w:p>
        </w:tc>
        <w:tc>
          <w:tcPr>
            <w:tcW w:w="567" w:type="dxa"/>
          </w:tcPr>
          <w:p w:rsidR="007C3DDD" w:rsidRPr="004109BE" w:rsidRDefault="007C3DDD" w:rsidP="007C3DDD">
            <w:pPr>
              <w:pStyle w:val="a4"/>
              <w:jc w:val="center"/>
              <w:rPr>
                <w:b/>
                <w:i/>
                <w:sz w:val="24"/>
                <w:szCs w:val="24"/>
              </w:rPr>
            </w:pPr>
            <w:r w:rsidRPr="004109BE">
              <w:rPr>
                <w:sz w:val="24"/>
                <w:szCs w:val="24"/>
              </w:rPr>
              <w:t>11</w:t>
            </w:r>
          </w:p>
        </w:tc>
        <w:tc>
          <w:tcPr>
            <w:tcW w:w="425" w:type="dxa"/>
          </w:tcPr>
          <w:p w:rsidR="007C3DDD" w:rsidRPr="004109BE" w:rsidRDefault="007C3DDD" w:rsidP="007C3DDD">
            <w:pPr>
              <w:pStyle w:val="a4"/>
              <w:jc w:val="center"/>
              <w:rPr>
                <w:b/>
                <w:i/>
                <w:sz w:val="24"/>
                <w:szCs w:val="24"/>
              </w:rPr>
            </w:pPr>
            <w:r w:rsidRPr="004109BE">
              <w:rPr>
                <w:sz w:val="24"/>
                <w:szCs w:val="24"/>
              </w:rPr>
              <w:t>6</w:t>
            </w:r>
          </w:p>
        </w:tc>
        <w:tc>
          <w:tcPr>
            <w:tcW w:w="283" w:type="dxa"/>
          </w:tcPr>
          <w:p w:rsidR="007C3DDD" w:rsidRPr="004109BE" w:rsidRDefault="007C3DDD" w:rsidP="007C3DDD">
            <w:pPr>
              <w:pStyle w:val="a4"/>
              <w:jc w:val="center"/>
              <w:rPr>
                <w:b/>
                <w:i/>
                <w:sz w:val="24"/>
                <w:szCs w:val="24"/>
              </w:rPr>
            </w:pPr>
          </w:p>
        </w:tc>
        <w:tc>
          <w:tcPr>
            <w:tcW w:w="851" w:type="dxa"/>
          </w:tcPr>
          <w:p w:rsidR="007C3DDD" w:rsidRPr="004109BE" w:rsidRDefault="007C3DDD" w:rsidP="007C3DDD">
            <w:pPr>
              <w:pStyle w:val="a4"/>
              <w:jc w:val="center"/>
              <w:rPr>
                <w:b/>
                <w:i/>
                <w:sz w:val="24"/>
                <w:szCs w:val="24"/>
              </w:rPr>
            </w:pPr>
            <w:r w:rsidRPr="004109BE">
              <w:rPr>
                <w:sz w:val="24"/>
                <w:szCs w:val="24"/>
              </w:rPr>
              <w:t>10</w:t>
            </w:r>
          </w:p>
        </w:tc>
        <w:tc>
          <w:tcPr>
            <w:tcW w:w="992" w:type="dxa"/>
          </w:tcPr>
          <w:p w:rsidR="007C3DDD" w:rsidRPr="004109BE" w:rsidRDefault="007C3DDD" w:rsidP="007C3DDD">
            <w:pPr>
              <w:pStyle w:val="a4"/>
              <w:jc w:val="center"/>
              <w:rPr>
                <w:b/>
                <w:i/>
                <w:sz w:val="24"/>
                <w:szCs w:val="24"/>
              </w:rPr>
            </w:pPr>
            <w:r w:rsidRPr="004109BE">
              <w:rPr>
                <w:sz w:val="24"/>
                <w:szCs w:val="24"/>
              </w:rPr>
              <w:t>3</w:t>
            </w:r>
          </w:p>
        </w:tc>
        <w:tc>
          <w:tcPr>
            <w:tcW w:w="709" w:type="dxa"/>
          </w:tcPr>
          <w:p w:rsidR="007C3DDD" w:rsidRPr="004109BE" w:rsidRDefault="007C3DDD" w:rsidP="007C3DDD">
            <w:pPr>
              <w:pStyle w:val="a4"/>
              <w:jc w:val="center"/>
              <w:rPr>
                <w:b/>
                <w:i/>
                <w:sz w:val="24"/>
                <w:szCs w:val="24"/>
              </w:rPr>
            </w:pPr>
            <w:r w:rsidRPr="004109BE">
              <w:rPr>
                <w:sz w:val="24"/>
                <w:szCs w:val="24"/>
              </w:rPr>
              <w:t>1</w:t>
            </w:r>
          </w:p>
        </w:tc>
      </w:tr>
      <w:tr w:rsidR="007C3DDD" w:rsidRPr="004109BE" w:rsidTr="007C3DDD">
        <w:trPr>
          <w:trHeight w:val="407"/>
        </w:trPr>
        <w:tc>
          <w:tcPr>
            <w:tcW w:w="1135" w:type="dxa"/>
          </w:tcPr>
          <w:p w:rsidR="007C3DDD" w:rsidRPr="004109BE" w:rsidRDefault="007C3DDD" w:rsidP="007C3DDD">
            <w:pPr>
              <w:pStyle w:val="a4"/>
              <w:jc w:val="center"/>
              <w:rPr>
                <w:b/>
                <w:i/>
                <w:sz w:val="24"/>
                <w:szCs w:val="24"/>
                <w:lang w:val="sah-RU"/>
              </w:rPr>
            </w:pPr>
            <w:r w:rsidRPr="004109BE">
              <w:rPr>
                <w:sz w:val="24"/>
                <w:szCs w:val="24"/>
                <w:lang w:val="sah-RU"/>
              </w:rPr>
              <w:t>2014-15</w:t>
            </w:r>
          </w:p>
        </w:tc>
        <w:tc>
          <w:tcPr>
            <w:tcW w:w="708" w:type="dxa"/>
          </w:tcPr>
          <w:p w:rsidR="007C3DDD" w:rsidRPr="004109BE" w:rsidRDefault="007C3DDD" w:rsidP="007C3DDD">
            <w:pPr>
              <w:pStyle w:val="a4"/>
              <w:jc w:val="center"/>
              <w:rPr>
                <w:b/>
                <w:i/>
                <w:sz w:val="24"/>
                <w:szCs w:val="24"/>
              </w:rPr>
            </w:pPr>
            <w:r w:rsidRPr="004109BE">
              <w:rPr>
                <w:sz w:val="24"/>
                <w:szCs w:val="24"/>
              </w:rPr>
              <w:t>31</w:t>
            </w:r>
          </w:p>
        </w:tc>
        <w:tc>
          <w:tcPr>
            <w:tcW w:w="568" w:type="dxa"/>
          </w:tcPr>
          <w:p w:rsidR="007C3DDD" w:rsidRPr="004109BE" w:rsidRDefault="007C3DDD" w:rsidP="007C3DDD">
            <w:pPr>
              <w:pStyle w:val="a4"/>
              <w:jc w:val="center"/>
              <w:rPr>
                <w:b/>
                <w:i/>
                <w:sz w:val="24"/>
                <w:szCs w:val="24"/>
              </w:rPr>
            </w:pPr>
            <w:r w:rsidRPr="004109BE">
              <w:rPr>
                <w:sz w:val="24"/>
                <w:szCs w:val="24"/>
              </w:rPr>
              <w:t>22</w:t>
            </w:r>
          </w:p>
        </w:tc>
        <w:tc>
          <w:tcPr>
            <w:tcW w:w="566" w:type="dxa"/>
          </w:tcPr>
          <w:p w:rsidR="007C3DDD" w:rsidRPr="004109BE" w:rsidRDefault="007C3DDD" w:rsidP="007C3DDD">
            <w:pPr>
              <w:pStyle w:val="a4"/>
              <w:jc w:val="center"/>
              <w:rPr>
                <w:b/>
                <w:i/>
                <w:sz w:val="24"/>
                <w:szCs w:val="24"/>
              </w:rPr>
            </w:pPr>
            <w:r w:rsidRPr="004109BE">
              <w:rPr>
                <w:sz w:val="24"/>
                <w:szCs w:val="24"/>
              </w:rPr>
              <w:t>1</w:t>
            </w:r>
          </w:p>
        </w:tc>
        <w:tc>
          <w:tcPr>
            <w:tcW w:w="567" w:type="dxa"/>
          </w:tcPr>
          <w:p w:rsidR="007C3DDD" w:rsidRPr="004109BE" w:rsidRDefault="007C3DDD" w:rsidP="007C3DDD">
            <w:pPr>
              <w:pStyle w:val="a4"/>
              <w:jc w:val="center"/>
              <w:rPr>
                <w:b/>
                <w:i/>
                <w:sz w:val="24"/>
                <w:szCs w:val="24"/>
              </w:rPr>
            </w:pPr>
            <w:r w:rsidRPr="004109BE">
              <w:rPr>
                <w:sz w:val="24"/>
                <w:szCs w:val="24"/>
              </w:rPr>
              <w:t>8</w:t>
            </w:r>
          </w:p>
        </w:tc>
        <w:tc>
          <w:tcPr>
            <w:tcW w:w="567" w:type="dxa"/>
          </w:tcPr>
          <w:p w:rsidR="007C3DDD" w:rsidRPr="004109BE" w:rsidRDefault="007C3DDD" w:rsidP="007C3DDD">
            <w:pPr>
              <w:pStyle w:val="a4"/>
              <w:jc w:val="center"/>
              <w:rPr>
                <w:b/>
                <w:i/>
                <w:sz w:val="24"/>
                <w:szCs w:val="24"/>
              </w:rPr>
            </w:pPr>
            <w:r w:rsidRPr="004109BE">
              <w:rPr>
                <w:sz w:val="24"/>
                <w:szCs w:val="24"/>
              </w:rPr>
              <w:t>4</w:t>
            </w:r>
          </w:p>
        </w:tc>
        <w:tc>
          <w:tcPr>
            <w:tcW w:w="567" w:type="dxa"/>
          </w:tcPr>
          <w:p w:rsidR="007C3DDD" w:rsidRPr="004109BE" w:rsidRDefault="007C3DDD" w:rsidP="007C3DDD">
            <w:pPr>
              <w:pStyle w:val="a4"/>
              <w:jc w:val="center"/>
              <w:rPr>
                <w:b/>
                <w:i/>
                <w:sz w:val="24"/>
                <w:szCs w:val="24"/>
              </w:rPr>
            </w:pPr>
            <w:r w:rsidRPr="004109BE">
              <w:rPr>
                <w:sz w:val="24"/>
                <w:szCs w:val="24"/>
              </w:rPr>
              <w:t>4</w:t>
            </w:r>
          </w:p>
        </w:tc>
        <w:tc>
          <w:tcPr>
            <w:tcW w:w="426" w:type="dxa"/>
          </w:tcPr>
          <w:p w:rsidR="007C3DDD" w:rsidRPr="004109BE" w:rsidRDefault="007C3DDD" w:rsidP="007C3DDD">
            <w:pPr>
              <w:pStyle w:val="a4"/>
              <w:jc w:val="center"/>
              <w:rPr>
                <w:b/>
                <w:i/>
                <w:sz w:val="24"/>
                <w:szCs w:val="24"/>
              </w:rPr>
            </w:pPr>
            <w:r w:rsidRPr="004109BE">
              <w:rPr>
                <w:sz w:val="24"/>
                <w:szCs w:val="24"/>
              </w:rPr>
              <w:t>9</w:t>
            </w:r>
          </w:p>
        </w:tc>
        <w:tc>
          <w:tcPr>
            <w:tcW w:w="567" w:type="dxa"/>
          </w:tcPr>
          <w:p w:rsidR="007C3DDD" w:rsidRPr="004109BE" w:rsidRDefault="007C3DDD" w:rsidP="007C3DDD">
            <w:pPr>
              <w:pStyle w:val="a4"/>
              <w:jc w:val="center"/>
              <w:rPr>
                <w:b/>
                <w:i/>
                <w:sz w:val="24"/>
                <w:szCs w:val="24"/>
              </w:rPr>
            </w:pPr>
            <w:r w:rsidRPr="004109BE">
              <w:rPr>
                <w:sz w:val="24"/>
                <w:szCs w:val="24"/>
              </w:rPr>
              <w:t>3</w:t>
            </w:r>
          </w:p>
        </w:tc>
        <w:tc>
          <w:tcPr>
            <w:tcW w:w="567" w:type="dxa"/>
          </w:tcPr>
          <w:p w:rsidR="007C3DDD" w:rsidRPr="004109BE" w:rsidRDefault="007C3DDD" w:rsidP="007C3DDD">
            <w:pPr>
              <w:pStyle w:val="a4"/>
              <w:jc w:val="center"/>
              <w:rPr>
                <w:b/>
                <w:i/>
                <w:sz w:val="24"/>
                <w:szCs w:val="24"/>
              </w:rPr>
            </w:pPr>
            <w:r w:rsidRPr="004109BE">
              <w:rPr>
                <w:sz w:val="24"/>
                <w:szCs w:val="24"/>
              </w:rPr>
              <w:t>11</w:t>
            </w:r>
          </w:p>
        </w:tc>
        <w:tc>
          <w:tcPr>
            <w:tcW w:w="425" w:type="dxa"/>
          </w:tcPr>
          <w:p w:rsidR="007C3DDD" w:rsidRPr="004109BE" w:rsidRDefault="007C3DDD" w:rsidP="007C3DDD">
            <w:pPr>
              <w:pStyle w:val="a4"/>
              <w:jc w:val="center"/>
              <w:rPr>
                <w:b/>
                <w:i/>
                <w:sz w:val="24"/>
                <w:szCs w:val="24"/>
              </w:rPr>
            </w:pPr>
            <w:r w:rsidRPr="004109BE">
              <w:rPr>
                <w:sz w:val="24"/>
                <w:szCs w:val="24"/>
              </w:rPr>
              <w:t>8</w:t>
            </w:r>
          </w:p>
        </w:tc>
        <w:tc>
          <w:tcPr>
            <w:tcW w:w="283" w:type="dxa"/>
          </w:tcPr>
          <w:p w:rsidR="007C3DDD" w:rsidRPr="004109BE" w:rsidRDefault="007C3DDD" w:rsidP="007C3DDD">
            <w:pPr>
              <w:pStyle w:val="a4"/>
              <w:jc w:val="center"/>
              <w:rPr>
                <w:b/>
                <w:i/>
                <w:sz w:val="24"/>
                <w:szCs w:val="24"/>
              </w:rPr>
            </w:pPr>
          </w:p>
        </w:tc>
        <w:tc>
          <w:tcPr>
            <w:tcW w:w="851" w:type="dxa"/>
          </w:tcPr>
          <w:p w:rsidR="007C3DDD" w:rsidRPr="004109BE" w:rsidRDefault="007C3DDD" w:rsidP="007C3DDD">
            <w:pPr>
              <w:pStyle w:val="a4"/>
              <w:jc w:val="center"/>
              <w:rPr>
                <w:b/>
                <w:i/>
                <w:sz w:val="24"/>
                <w:szCs w:val="24"/>
              </w:rPr>
            </w:pPr>
            <w:r w:rsidRPr="004109BE">
              <w:rPr>
                <w:sz w:val="24"/>
                <w:szCs w:val="24"/>
              </w:rPr>
              <w:t>12</w:t>
            </w:r>
          </w:p>
        </w:tc>
        <w:tc>
          <w:tcPr>
            <w:tcW w:w="992" w:type="dxa"/>
          </w:tcPr>
          <w:p w:rsidR="007C3DDD" w:rsidRPr="004109BE" w:rsidRDefault="007C3DDD" w:rsidP="007C3DDD">
            <w:pPr>
              <w:pStyle w:val="a4"/>
              <w:jc w:val="center"/>
              <w:rPr>
                <w:b/>
                <w:i/>
                <w:sz w:val="24"/>
                <w:szCs w:val="24"/>
              </w:rPr>
            </w:pPr>
            <w:r w:rsidRPr="004109BE">
              <w:rPr>
                <w:sz w:val="24"/>
                <w:szCs w:val="24"/>
              </w:rPr>
              <w:t>3</w:t>
            </w:r>
          </w:p>
        </w:tc>
        <w:tc>
          <w:tcPr>
            <w:tcW w:w="709" w:type="dxa"/>
          </w:tcPr>
          <w:p w:rsidR="007C3DDD" w:rsidRPr="004109BE" w:rsidRDefault="007C3DDD" w:rsidP="007C3DDD">
            <w:pPr>
              <w:pStyle w:val="a4"/>
              <w:jc w:val="center"/>
              <w:rPr>
                <w:b/>
                <w:i/>
                <w:sz w:val="24"/>
                <w:szCs w:val="24"/>
              </w:rPr>
            </w:pPr>
            <w:r w:rsidRPr="004109BE">
              <w:rPr>
                <w:sz w:val="24"/>
                <w:szCs w:val="24"/>
              </w:rPr>
              <w:t>1</w:t>
            </w:r>
          </w:p>
        </w:tc>
      </w:tr>
    </w:tbl>
    <w:p w:rsidR="007C3DDD" w:rsidRPr="004109BE" w:rsidRDefault="007C3DDD" w:rsidP="007C3DDD">
      <w:pPr>
        <w:pStyle w:val="a4"/>
        <w:jc w:val="center"/>
        <w:rPr>
          <w:b/>
          <w:i/>
          <w:sz w:val="24"/>
          <w:szCs w:val="24"/>
        </w:rPr>
      </w:pPr>
    </w:p>
    <w:p w:rsidR="007C3DDD" w:rsidRPr="004109BE" w:rsidRDefault="007C3DDD" w:rsidP="007C3DDD">
      <w:pPr>
        <w:pStyle w:val="a4"/>
        <w:rPr>
          <w:b/>
          <w:i/>
          <w:sz w:val="24"/>
          <w:szCs w:val="24"/>
        </w:rPr>
      </w:pPr>
      <w:r w:rsidRPr="004109BE">
        <w:rPr>
          <w:sz w:val="24"/>
          <w:szCs w:val="24"/>
        </w:rPr>
        <w:t xml:space="preserve"> </w:t>
      </w:r>
    </w:p>
    <w:p w:rsidR="007C3DDD" w:rsidRDefault="007C3DDD" w:rsidP="007C3DDD">
      <w:pPr>
        <w:ind w:firstLine="708"/>
        <w:jc w:val="both"/>
        <w:rPr>
          <w:lang w:val="sah-RU"/>
        </w:rPr>
      </w:pPr>
    </w:p>
    <w:p w:rsidR="007C3DDD" w:rsidRPr="004109BE" w:rsidRDefault="007C3DDD" w:rsidP="007C3DDD">
      <w:pPr>
        <w:ind w:firstLine="708"/>
        <w:jc w:val="both"/>
        <w:rPr>
          <w:lang w:val="sah-RU"/>
        </w:rPr>
      </w:pPr>
    </w:p>
    <w:tbl>
      <w:tblPr>
        <w:tblStyle w:val="a3"/>
        <w:tblW w:w="0" w:type="auto"/>
        <w:tblInd w:w="108" w:type="dxa"/>
        <w:tblLook w:val="04A0" w:firstRow="1" w:lastRow="0" w:firstColumn="1" w:lastColumn="0" w:noHBand="0" w:noVBand="1"/>
      </w:tblPr>
      <w:tblGrid>
        <w:gridCol w:w="1985"/>
        <w:gridCol w:w="3260"/>
        <w:gridCol w:w="4111"/>
      </w:tblGrid>
      <w:tr w:rsidR="007C3DDD" w:rsidRPr="004109BE" w:rsidTr="007C3DDD">
        <w:tc>
          <w:tcPr>
            <w:tcW w:w="1985" w:type="dxa"/>
          </w:tcPr>
          <w:p w:rsidR="007C3DDD" w:rsidRPr="004109BE" w:rsidRDefault="007C3DDD" w:rsidP="007C3DDD">
            <w:pPr>
              <w:spacing w:line="240" w:lineRule="atLeast"/>
            </w:pPr>
            <w:r w:rsidRPr="004109BE">
              <w:t>Уч год</w:t>
            </w:r>
          </w:p>
        </w:tc>
        <w:tc>
          <w:tcPr>
            <w:tcW w:w="3260" w:type="dxa"/>
          </w:tcPr>
          <w:p w:rsidR="007C3DDD" w:rsidRPr="004109BE" w:rsidRDefault="007C3DDD" w:rsidP="007C3DDD">
            <w:pPr>
              <w:spacing w:line="240" w:lineRule="atLeast"/>
            </w:pPr>
            <w:r w:rsidRPr="004109BE">
              <w:t>Фунд. курсы</w:t>
            </w:r>
          </w:p>
        </w:tc>
        <w:tc>
          <w:tcPr>
            <w:tcW w:w="4111" w:type="dxa"/>
          </w:tcPr>
          <w:p w:rsidR="007C3DDD" w:rsidRPr="004109BE" w:rsidRDefault="007C3DDD" w:rsidP="007C3DDD">
            <w:pPr>
              <w:spacing w:line="240" w:lineRule="atLeast"/>
            </w:pPr>
            <w:r w:rsidRPr="004109BE">
              <w:t>Пробл. курсы</w:t>
            </w:r>
          </w:p>
        </w:tc>
      </w:tr>
      <w:tr w:rsidR="007C3DDD" w:rsidRPr="004109BE" w:rsidTr="007C3DDD">
        <w:tc>
          <w:tcPr>
            <w:tcW w:w="1985" w:type="dxa"/>
          </w:tcPr>
          <w:p w:rsidR="007C3DDD" w:rsidRPr="004109BE" w:rsidRDefault="007C3DDD" w:rsidP="007C3DDD">
            <w:pPr>
              <w:spacing w:line="240" w:lineRule="atLeast"/>
            </w:pPr>
            <w:r w:rsidRPr="004109BE">
              <w:t>2005-2006</w:t>
            </w:r>
          </w:p>
        </w:tc>
        <w:tc>
          <w:tcPr>
            <w:tcW w:w="3260" w:type="dxa"/>
          </w:tcPr>
          <w:p w:rsidR="007C3DDD" w:rsidRPr="004109BE" w:rsidRDefault="007C3DDD" w:rsidP="007C3DDD">
            <w:pPr>
              <w:spacing w:line="240" w:lineRule="atLeast"/>
              <w:jc w:val="center"/>
            </w:pPr>
            <w:r w:rsidRPr="004109BE">
              <w:t>2</w:t>
            </w:r>
          </w:p>
        </w:tc>
        <w:tc>
          <w:tcPr>
            <w:tcW w:w="4111" w:type="dxa"/>
          </w:tcPr>
          <w:p w:rsidR="007C3DDD" w:rsidRPr="004109BE" w:rsidRDefault="007C3DDD" w:rsidP="007C3DDD">
            <w:pPr>
              <w:spacing w:line="240" w:lineRule="atLeast"/>
              <w:jc w:val="center"/>
            </w:pPr>
            <w:r w:rsidRPr="004109BE">
              <w:t>11</w:t>
            </w:r>
          </w:p>
        </w:tc>
      </w:tr>
      <w:tr w:rsidR="007C3DDD" w:rsidRPr="004109BE" w:rsidTr="007C3DDD">
        <w:tc>
          <w:tcPr>
            <w:tcW w:w="1985" w:type="dxa"/>
          </w:tcPr>
          <w:p w:rsidR="007C3DDD" w:rsidRPr="004109BE" w:rsidRDefault="007C3DDD" w:rsidP="007C3DDD">
            <w:pPr>
              <w:spacing w:line="240" w:lineRule="atLeast"/>
            </w:pPr>
            <w:r w:rsidRPr="004109BE">
              <w:t>2006-2007</w:t>
            </w:r>
          </w:p>
        </w:tc>
        <w:tc>
          <w:tcPr>
            <w:tcW w:w="3260" w:type="dxa"/>
          </w:tcPr>
          <w:p w:rsidR="007C3DDD" w:rsidRPr="004109BE" w:rsidRDefault="007C3DDD" w:rsidP="007C3DDD">
            <w:pPr>
              <w:spacing w:line="240" w:lineRule="atLeast"/>
              <w:jc w:val="center"/>
            </w:pPr>
            <w:r w:rsidRPr="004109BE">
              <w:t>2</w:t>
            </w:r>
          </w:p>
        </w:tc>
        <w:tc>
          <w:tcPr>
            <w:tcW w:w="4111" w:type="dxa"/>
          </w:tcPr>
          <w:p w:rsidR="007C3DDD" w:rsidRPr="004109BE" w:rsidRDefault="007C3DDD" w:rsidP="007C3DDD">
            <w:pPr>
              <w:spacing w:line="240" w:lineRule="atLeast"/>
              <w:jc w:val="center"/>
            </w:pPr>
            <w:r w:rsidRPr="004109BE">
              <w:t>8</w:t>
            </w:r>
          </w:p>
        </w:tc>
      </w:tr>
      <w:tr w:rsidR="007C3DDD" w:rsidRPr="004109BE" w:rsidTr="007C3DDD">
        <w:tc>
          <w:tcPr>
            <w:tcW w:w="1985" w:type="dxa"/>
          </w:tcPr>
          <w:p w:rsidR="007C3DDD" w:rsidRPr="004109BE" w:rsidRDefault="007C3DDD" w:rsidP="007C3DDD">
            <w:pPr>
              <w:spacing w:line="240" w:lineRule="atLeast"/>
            </w:pPr>
            <w:r w:rsidRPr="004109BE">
              <w:t>2007-2008</w:t>
            </w:r>
          </w:p>
        </w:tc>
        <w:tc>
          <w:tcPr>
            <w:tcW w:w="3260" w:type="dxa"/>
          </w:tcPr>
          <w:p w:rsidR="007C3DDD" w:rsidRPr="004109BE" w:rsidRDefault="007C3DDD" w:rsidP="007C3DDD">
            <w:pPr>
              <w:spacing w:line="240" w:lineRule="atLeast"/>
              <w:jc w:val="center"/>
            </w:pPr>
          </w:p>
        </w:tc>
        <w:tc>
          <w:tcPr>
            <w:tcW w:w="4111" w:type="dxa"/>
          </w:tcPr>
          <w:p w:rsidR="007C3DDD" w:rsidRPr="004109BE" w:rsidRDefault="007C3DDD" w:rsidP="007C3DDD">
            <w:pPr>
              <w:spacing w:line="240" w:lineRule="atLeast"/>
              <w:jc w:val="center"/>
            </w:pPr>
            <w:r w:rsidRPr="004109BE">
              <w:t>3</w:t>
            </w:r>
          </w:p>
        </w:tc>
      </w:tr>
      <w:tr w:rsidR="007C3DDD" w:rsidRPr="004109BE" w:rsidTr="007C3DDD">
        <w:tc>
          <w:tcPr>
            <w:tcW w:w="1985" w:type="dxa"/>
          </w:tcPr>
          <w:p w:rsidR="007C3DDD" w:rsidRPr="004109BE" w:rsidRDefault="007C3DDD" w:rsidP="007C3DDD">
            <w:pPr>
              <w:spacing w:line="240" w:lineRule="atLeast"/>
            </w:pPr>
            <w:r w:rsidRPr="004109BE">
              <w:t>2008-2009</w:t>
            </w:r>
          </w:p>
        </w:tc>
        <w:tc>
          <w:tcPr>
            <w:tcW w:w="3260" w:type="dxa"/>
          </w:tcPr>
          <w:p w:rsidR="007C3DDD" w:rsidRPr="004109BE" w:rsidRDefault="007C3DDD" w:rsidP="007C3DDD">
            <w:pPr>
              <w:spacing w:line="240" w:lineRule="atLeast"/>
              <w:jc w:val="center"/>
            </w:pPr>
          </w:p>
        </w:tc>
        <w:tc>
          <w:tcPr>
            <w:tcW w:w="4111" w:type="dxa"/>
          </w:tcPr>
          <w:p w:rsidR="007C3DDD" w:rsidRPr="004109BE" w:rsidRDefault="007C3DDD" w:rsidP="007C3DDD">
            <w:pPr>
              <w:spacing w:line="240" w:lineRule="atLeast"/>
              <w:jc w:val="center"/>
            </w:pPr>
            <w:r w:rsidRPr="004109BE">
              <w:t>8</w:t>
            </w:r>
          </w:p>
        </w:tc>
      </w:tr>
      <w:tr w:rsidR="007C3DDD" w:rsidRPr="004109BE" w:rsidTr="007C3DDD">
        <w:tc>
          <w:tcPr>
            <w:tcW w:w="1985" w:type="dxa"/>
          </w:tcPr>
          <w:p w:rsidR="007C3DDD" w:rsidRPr="004109BE" w:rsidRDefault="007C3DDD" w:rsidP="007C3DDD">
            <w:pPr>
              <w:spacing w:line="240" w:lineRule="atLeast"/>
            </w:pPr>
            <w:r w:rsidRPr="004109BE">
              <w:t>2009-2010</w:t>
            </w:r>
          </w:p>
        </w:tc>
        <w:tc>
          <w:tcPr>
            <w:tcW w:w="3260" w:type="dxa"/>
          </w:tcPr>
          <w:p w:rsidR="007C3DDD" w:rsidRPr="004109BE" w:rsidRDefault="007C3DDD" w:rsidP="007C3DDD">
            <w:pPr>
              <w:spacing w:line="240" w:lineRule="atLeast"/>
              <w:jc w:val="center"/>
            </w:pPr>
          </w:p>
        </w:tc>
        <w:tc>
          <w:tcPr>
            <w:tcW w:w="4111" w:type="dxa"/>
          </w:tcPr>
          <w:p w:rsidR="007C3DDD" w:rsidRPr="004109BE" w:rsidRDefault="007C3DDD" w:rsidP="007C3DDD">
            <w:pPr>
              <w:spacing w:line="240" w:lineRule="atLeast"/>
              <w:jc w:val="center"/>
            </w:pPr>
            <w:r w:rsidRPr="004109BE">
              <w:t>9</w:t>
            </w:r>
          </w:p>
        </w:tc>
      </w:tr>
      <w:tr w:rsidR="007C3DDD" w:rsidRPr="004109BE" w:rsidTr="007C3DDD">
        <w:tc>
          <w:tcPr>
            <w:tcW w:w="1985" w:type="dxa"/>
          </w:tcPr>
          <w:p w:rsidR="007C3DDD" w:rsidRPr="004109BE" w:rsidRDefault="007C3DDD" w:rsidP="007C3DDD">
            <w:pPr>
              <w:spacing w:line="240" w:lineRule="atLeast"/>
            </w:pPr>
            <w:r w:rsidRPr="004109BE">
              <w:t>2010-2011</w:t>
            </w:r>
          </w:p>
        </w:tc>
        <w:tc>
          <w:tcPr>
            <w:tcW w:w="3260" w:type="dxa"/>
          </w:tcPr>
          <w:p w:rsidR="007C3DDD" w:rsidRPr="004109BE" w:rsidRDefault="007C3DDD" w:rsidP="007C3DDD">
            <w:pPr>
              <w:spacing w:line="240" w:lineRule="atLeast"/>
              <w:jc w:val="center"/>
            </w:pPr>
            <w:r w:rsidRPr="004109BE">
              <w:t>2</w:t>
            </w:r>
          </w:p>
        </w:tc>
        <w:tc>
          <w:tcPr>
            <w:tcW w:w="4111" w:type="dxa"/>
          </w:tcPr>
          <w:p w:rsidR="007C3DDD" w:rsidRPr="004109BE" w:rsidRDefault="007C3DDD" w:rsidP="007C3DDD">
            <w:pPr>
              <w:spacing w:line="240" w:lineRule="atLeast"/>
              <w:jc w:val="center"/>
            </w:pPr>
            <w:r w:rsidRPr="004109BE">
              <w:t>9</w:t>
            </w:r>
          </w:p>
        </w:tc>
      </w:tr>
      <w:tr w:rsidR="007C3DDD" w:rsidRPr="004109BE" w:rsidTr="007C3DDD">
        <w:tc>
          <w:tcPr>
            <w:tcW w:w="1985" w:type="dxa"/>
          </w:tcPr>
          <w:p w:rsidR="007C3DDD" w:rsidRPr="004109BE" w:rsidRDefault="007C3DDD" w:rsidP="007C3DDD">
            <w:pPr>
              <w:spacing w:line="240" w:lineRule="atLeast"/>
            </w:pPr>
            <w:r w:rsidRPr="004109BE">
              <w:t>2011-2012</w:t>
            </w:r>
          </w:p>
        </w:tc>
        <w:tc>
          <w:tcPr>
            <w:tcW w:w="3260" w:type="dxa"/>
          </w:tcPr>
          <w:p w:rsidR="007C3DDD" w:rsidRPr="004109BE" w:rsidRDefault="007C3DDD" w:rsidP="007C3DDD">
            <w:pPr>
              <w:spacing w:line="240" w:lineRule="atLeast"/>
              <w:jc w:val="center"/>
            </w:pPr>
            <w:r w:rsidRPr="004109BE">
              <w:t>3</w:t>
            </w:r>
          </w:p>
        </w:tc>
        <w:tc>
          <w:tcPr>
            <w:tcW w:w="4111" w:type="dxa"/>
          </w:tcPr>
          <w:p w:rsidR="007C3DDD" w:rsidRPr="004109BE" w:rsidRDefault="007C3DDD" w:rsidP="007C3DDD">
            <w:pPr>
              <w:spacing w:line="240" w:lineRule="atLeast"/>
              <w:jc w:val="center"/>
            </w:pPr>
            <w:r w:rsidRPr="004109BE">
              <w:t>1</w:t>
            </w:r>
          </w:p>
        </w:tc>
      </w:tr>
      <w:tr w:rsidR="007C3DDD" w:rsidRPr="004109BE" w:rsidTr="007C3DDD">
        <w:tc>
          <w:tcPr>
            <w:tcW w:w="1985" w:type="dxa"/>
          </w:tcPr>
          <w:p w:rsidR="007C3DDD" w:rsidRPr="004109BE" w:rsidRDefault="007C3DDD" w:rsidP="007C3DDD">
            <w:pPr>
              <w:spacing w:line="240" w:lineRule="atLeast"/>
            </w:pPr>
            <w:r w:rsidRPr="004109BE">
              <w:t>2012-2013</w:t>
            </w:r>
          </w:p>
        </w:tc>
        <w:tc>
          <w:tcPr>
            <w:tcW w:w="3260" w:type="dxa"/>
          </w:tcPr>
          <w:p w:rsidR="007C3DDD" w:rsidRPr="004109BE" w:rsidRDefault="007C3DDD" w:rsidP="007C3DDD">
            <w:pPr>
              <w:spacing w:line="240" w:lineRule="atLeast"/>
              <w:jc w:val="center"/>
            </w:pPr>
            <w:r w:rsidRPr="004109BE">
              <w:t>6</w:t>
            </w:r>
          </w:p>
        </w:tc>
        <w:tc>
          <w:tcPr>
            <w:tcW w:w="4111" w:type="dxa"/>
          </w:tcPr>
          <w:p w:rsidR="007C3DDD" w:rsidRPr="004109BE" w:rsidRDefault="007C3DDD" w:rsidP="007C3DDD">
            <w:pPr>
              <w:spacing w:line="240" w:lineRule="atLeast"/>
              <w:jc w:val="center"/>
            </w:pPr>
            <w:r w:rsidRPr="004109BE">
              <w:t>14</w:t>
            </w:r>
          </w:p>
        </w:tc>
      </w:tr>
      <w:tr w:rsidR="007C3DDD" w:rsidRPr="004109BE" w:rsidTr="007C3DDD">
        <w:tc>
          <w:tcPr>
            <w:tcW w:w="1985" w:type="dxa"/>
          </w:tcPr>
          <w:p w:rsidR="007C3DDD" w:rsidRPr="004109BE" w:rsidRDefault="007C3DDD" w:rsidP="007C3DDD">
            <w:pPr>
              <w:spacing w:line="240" w:lineRule="atLeast"/>
            </w:pPr>
            <w:r w:rsidRPr="004109BE">
              <w:t>2013-2014</w:t>
            </w:r>
          </w:p>
        </w:tc>
        <w:tc>
          <w:tcPr>
            <w:tcW w:w="3260" w:type="dxa"/>
          </w:tcPr>
          <w:p w:rsidR="007C3DDD" w:rsidRPr="004109BE" w:rsidRDefault="007C3DDD" w:rsidP="007C3DDD">
            <w:pPr>
              <w:spacing w:line="240" w:lineRule="atLeast"/>
              <w:jc w:val="center"/>
            </w:pPr>
          </w:p>
        </w:tc>
        <w:tc>
          <w:tcPr>
            <w:tcW w:w="4111" w:type="dxa"/>
          </w:tcPr>
          <w:p w:rsidR="007C3DDD" w:rsidRPr="004109BE" w:rsidRDefault="007C3DDD" w:rsidP="007C3DDD">
            <w:pPr>
              <w:spacing w:line="240" w:lineRule="atLeast"/>
              <w:jc w:val="center"/>
            </w:pPr>
            <w:r w:rsidRPr="004109BE">
              <w:t>10</w:t>
            </w:r>
          </w:p>
        </w:tc>
      </w:tr>
      <w:tr w:rsidR="007C3DDD" w:rsidRPr="004109BE" w:rsidTr="007C3DDD">
        <w:tc>
          <w:tcPr>
            <w:tcW w:w="1985" w:type="dxa"/>
          </w:tcPr>
          <w:p w:rsidR="007C3DDD" w:rsidRPr="004109BE" w:rsidRDefault="007C3DDD" w:rsidP="007C3DDD">
            <w:pPr>
              <w:spacing w:line="240" w:lineRule="atLeast"/>
            </w:pPr>
            <w:r w:rsidRPr="004109BE">
              <w:t>2014-2015</w:t>
            </w:r>
          </w:p>
        </w:tc>
        <w:tc>
          <w:tcPr>
            <w:tcW w:w="3260" w:type="dxa"/>
          </w:tcPr>
          <w:p w:rsidR="007C3DDD" w:rsidRPr="004109BE" w:rsidRDefault="007C3DDD" w:rsidP="007C3DDD">
            <w:pPr>
              <w:spacing w:line="240" w:lineRule="atLeast"/>
              <w:jc w:val="center"/>
            </w:pPr>
          </w:p>
        </w:tc>
        <w:tc>
          <w:tcPr>
            <w:tcW w:w="4111" w:type="dxa"/>
          </w:tcPr>
          <w:p w:rsidR="007C3DDD" w:rsidRPr="004109BE" w:rsidRDefault="007C3DDD" w:rsidP="007C3DDD">
            <w:pPr>
              <w:spacing w:line="240" w:lineRule="atLeast"/>
              <w:jc w:val="center"/>
            </w:pPr>
            <w:r w:rsidRPr="004109BE">
              <w:t>9</w:t>
            </w:r>
          </w:p>
        </w:tc>
      </w:tr>
    </w:tbl>
    <w:p w:rsidR="007C3DDD" w:rsidRPr="004109BE" w:rsidRDefault="007C3DDD" w:rsidP="007C3DDD">
      <w:pPr>
        <w:jc w:val="both"/>
      </w:pPr>
    </w:p>
    <w:p w:rsidR="00581022" w:rsidRPr="008D42DC" w:rsidRDefault="007C3DDD" w:rsidP="008D42DC">
      <w:pPr>
        <w:ind w:firstLine="708"/>
        <w:jc w:val="both"/>
      </w:pPr>
      <w:r w:rsidRPr="004109BE">
        <w:t>В творческих методических объединениях особое внимание уделяется повышению методического и педагогического мастерства учителей. Наша задача – вовлечение в исследовательскую, инновационную, творческую деятельность все большего числа педаго</w:t>
      </w:r>
      <w:r w:rsidR="008D42DC">
        <w:t>гов, учащихся и родителей.</w:t>
      </w:r>
    </w:p>
    <w:p w:rsidR="00581022" w:rsidRDefault="00581022" w:rsidP="009C6DC2">
      <w:pPr>
        <w:pStyle w:val="a4"/>
        <w:rPr>
          <w:b/>
          <w:sz w:val="24"/>
          <w:szCs w:val="24"/>
        </w:rPr>
      </w:pPr>
    </w:p>
    <w:p w:rsidR="009C6DC2" w:rsidRPr="00C2692B" w:rsidRDefault="009C6DC2" w:rsidP="009C6DC2">
      <w:pPr>
        <w:pStyle w:val="a4"/>
        <w:rPr>
          <w:b/>
          <w:sz w:val="24"/>
          <w:szCs w:val="24"/>
        </w:rPr>
      </w:pPr>
      <w:r w:rsidRPr="00C2692B">
        <w:rPr>
          <w:b/>
          <w:sz w:val="24"/>
          <w:szCs w:val="24"/>
        </w:rPr>
        <w:t xml:space="preserve">   Учащиеся школы ежегодно принимают участие в улусных олимпиадах по предметам.  </w:t>
      </w:r>
    </w:p>
    <w:p w:rsidR="009C6DC2" w:rsidRPr="00C2692B" w:rsidRDefault="009C6DC2" w:rsidP="009C6DC2">
      <w:pPr>
        <w:jc w:val="center"/>
        <w:rPr>
          <w:b/>
        </w:rPr>
      </w:pPr>
      <w:r w:rsidRPr="00C2692B">
        <w:rPr>
          <w:b/>
        </w:rPr>
        <w:t>Итоги предметных олимпиад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8"/>
        <w:gridCol w:w="1337"/>
        <w:gridCol w:w="1337"/>
        <w:gridCol w:w="1337"/>
        <w:gridCol w:w="3884"/>
      </w:tblGrid>
      <w:tr w:rsidR="009C6DC2" w:rsidRPr="00C2692B" w:rsidTr="009C6DC2">
        <w:tc>
          <w:tcPr>
            <w:tcW w:w="1578" w:type="dxa"/>
          </w:tcPr>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Уч.год</w:t>
            </w:r>
          </w:p>
        </w:tc>
        <w:tc>
          <w:tcPr>
            <w:tcW w:w="4011" w:type="dxa"/>
            <w:gridSpan w:val="3"/>
          </w:tcPr>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Улусный</w:t>
            </w:r>
          </w:p>
          <w:p w:rsidR="009C6DC2" w:rsidRPr="00C2692B" w:rsidRDefault="009C6DC2" w:rsidP="009C6DC2">
            <w:pPr>
              <w:pStyle w:val="afc"/>
              <w:rPr>
                <w:rFonts w:ascii="Times New Roman" w:hAnsi="Times New Roman" w:cs="Times New Roman"/>
                <w:sz w:val="24"/>
                <w:szCs w:val="24"/>
              </w:rPr>
            </w:pPr>
          </w:p>
        </w:tc>
        <w:tc>
          <w:tcPr>
            <w:tcW w:w="3884" w:type="dxa"/>
            <w:vMerge w:val="restart"/>
          </w:tcPr>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республиканский</w:t>
            </w:r>
          </w:p>
          <w:p w:rsidR="009C6DC2" w:rsidRPr="00C2692B" w:rsidRDefault="009C6DC2" w:rsidP="009C6DC2">
            <w:pPr>
              <w:pStyle w:val="afc"/>
              <w:rPr>
                <w:rFonts w:ascii="Times New Roman" w:hAnsi="Times New Roman" w:cs="Times New Roman"/>
                <w:sz w:val="24"/>
                <w:szCs w:val="24"/>
              </w:rPr>
            </w:pPr>
          </w:p>
          <w:p w:rsidR="009C6DC2" w:rsidRPr="00C2692B" w:rsidRDefault="009C6DC2" w:rsidP="009C6DC2">
            <w:pPr>
              <w:pStyle w:val="afc"/>
              <w:rPr>
                <w:rFonts w:ascii="Times New Roman" w:hAnsi="Times New Roman" w:cs="Times New Roman"/>
                <w:sz w:val="24"/>
                <w:szCs w:val="24"/>
              </w:rPr>
            </w:pPr>
          </w:p>
        </w:tc>
      </w:tr>
      <w:tr w:rsidR="009C6DC2" w:rsidRPr="00C2692B" w:rsidTr="009C6DC2">
        <w:trPr>
          <w:trHeight w:val="332"/>
        </w:trPr>
        <w:tc>
          <w:tcPr>
            <w:tcW w:w="1578" w:type="dxa"/>
          </w:tcPr>
          <w:p w:rsidR="009C6DC2" w:rsidRPr="00C2692B" w:rsidRDefault="009C6DC2" w:rsidP="009C6DC2">
            <w:pPr>
              <w:pStyle w:val="afc"/>
              <w:rPr>
                <w:rFonts w:ascii="Times New Roman" w:hAnsi="Times New Roman" w:cs="Times New Roman"/>
                <w:sz w:val="24"/>
                <w:szCs w:val="24"/>
              </w:rPr>
            </w:pPr>
          </w:p>
        </w:tc>
        <w:tc>
          <w:tcPr>
            <w:tcW w:w="1337" w:type="dxa"/>
          </w:tcPr>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1место</w:t>
            </w:r>
          </w:p>
        </w:tc>
        <w:tc>
          <w:tcPr>
            <w:tcW w:w="1337" w:type="dxa"/>
          </w:tcPr>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2 место</w:t>
            </w:r>
          </w:p>
        </w:tc>
        <w:tc>
          <w:tcPr>
            <w:tcW w:w="1337" w:type="dxa"/>
          </w:tcPr>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3 место</w:t>
            </w:r>
          </w:p>
        </w:tc>
        <w:tc>
          <w:tcPr>
            <w:tcW w:w="3884" w:type="dxa"/>
            <w:vMerge/>
          </w:tcPr>
          <w:p w:rsidR="009C6DC2" w:rsidRPr="00C2692B" w:rsidRDefault="009C6DC2" w:rsidP="009C6DC2">
            <w:pPr>
              <w:pStyle w:val="afc"/>
              <w:rPr>
                <w:rFonts w:ascii="Times New Roman" w:hAnsi="Times New Roman" w:cs="Times New Roman"/>
                <w:sz w:val="24"/>
                <w:szCs w:val="24"/>
              </w:rPr>
            </w:pPr>
          </w:p>
        </w:tc>
      </w:tr>
      <w:tr w:rsidR="009C6DC2" w:rsidRPr="00C2692B" w:rsidTr="009C6DC2">
        <w:tc>
          <w:tcPr>
            <w:tcW w:w="1578" w:type="dxa"/>
          </w:tcPr>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2008</w:t>
            </w:r>
          </w:p>
        </w:tc>
        <w:tc>
          <w:tcPr>
            <w:tcW w:w="1337" w:type="dxa"/>
          </w:tcPr>
          <w:p w:rsidR="009C6DC2" w:rsidRPr="00C2692B" w:rsidRDefault="009C6DC2" w:rsidP="009C6DC2">
            <w:pPr>
              <w:pStyle w:val="afc"/>
              <w:rPr>
                <w:rFonts w:ascii="Times New Roman" w:hAnsi="Times New Roman" w:cs="Times New Roman"/>
                <w:sz w:val="24"/>
                <w:szCs w:val="24"/>
              </w:rPr>
            </w:pPr>
          </w:p>
        </w:tc>
        <w:tc>
          <w:tcPr>
            <w:tcW w:w="1337" w:type="dxa"/>
          </w:tcPr>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2</w:t>
            </w:r>
          </w:p>
        </w:tc>
        <w:tc>
          <w:tcPr>
            <w:tcW w:w="1337" w:type="dxa"/>
          </w:tcPr>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2</w:t>
            </w:r>
          </w:p>
        </w:tc>
        <w:tc>
          <w:tcPr>
            <w:tcW w:w="3884" w:type="dxa"/>
          </w:tcPr>
          <w:p w:rsidR="009C6DC2" w:rsidRPr="00C2692B" w:rsidRDefault="009C6DC2" w:rsidP="009C6DC2">
            <w:pPr>
              <w:pStyle w:val="afc"/>
              <w:rPr>
                <w:rFonts w:ascii="Times New Roman" w:hAnsi="Times New Roman" w:cs="Times New Roman"/>
                <w:sz w:val="24"/>
                <w:szCs w:val="24"/>
              </w:rPr>
            </w:pPr>
          </w:p>
        </w:tc>
      </w:tr>
      <w:tr w:rsidR="009C6DC2" w:rsidRPr="00C2692B" w:rsidTr="009C6DC2">
        <w:tc>
          <w:tcPr>
            <w:tcW w:w="1578" w:type="dxa"/>
          </w:tcPr>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2009</w:t>
            </w:r>
          </w:p>
        </w:tc>
        <w:tc>
          <w:tcPr>
            <w:tcW w:w="1337" w:type="dxa"/>
          </w:tcPr>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3</w:t>
            </w:r>
          </w:p>
        </w:tc>
        <w:tc>
          <w:tcPr>
            <w:tcW w:w="1337" w:type="dxa"/>
          </w:tcPr>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3</w:t>
            </w:r>
          </w:p>
        </w:tc>
        <w:tc>
          <w:tcPr>
            <w:tcW w:w="1337" w:type="dxa"/>
          </w:tcPr>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7</w:t>
            </w:r>
          </w:p>
        </w:tc>
        <w:tc>
          <w:tcPr>
            <w:tcW w:w="3884" w:type="dxa"/>
          </w:tcPr>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2-участие</w:t>
            </w:r>
          </w:p>
        </w:tc>
      </w:tr>
      <w:tr w:rsidR="009C6DC2" w:rsidRPr="00C2692B" w:rsidTr="009C6DC2">
        <w:tc>
          <w:tcPr>
            <w:tcW w:w="1578" w:type="dxa"/>
          </w:tcPr>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2010</w:t>
            </w:r>
          </w:p>
        </w:tc>
        <w:tc>
          <w:tcPr>
            <w:tcW w:w="1337" w:type="dxa"/>
          </w:tcPr>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4</w:t>
            </w:r>
          </w:p>
        </w:tc>
        <w:tc>
          <w:tcPr>
            <w:tcW w:w="1337" w:type="dxa"/>
          </w:tcPr>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3</w:t>
            </w:r>
          </w:p>
        </w:tc>
        <w:tc>
          <w:tcPr>
            <w:tcW w:w="1337" w:type="dxa"/>
          </w:tcPr>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7</w:t>
            </w:r>
          </w:p>
        </w:tc>
        <w:tc>
          <w:tcPr>
            <w:tcW w:w="3884" w:type="dxa"/>
          </w:tcPr>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2-участие, из них 1-2-е место</w:t>
            </w:r>
          </w:p>
        </w:tc>
      </w:tr>
      <w:tr w:rsidR="009C6DC2" w:rsidRPr="00C2692B" w:rsidTr="009C6DC2">
        <w:tc>
          <w:tcPr>
            <w:tcW w:w="1578" w:type="dxa"/>
          </w:tcPr>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2011</w:t>
            </w:r>
          </w:p>
        </w:tc>
        <w:tc>
          <w:tcPr>
            <w:tcW w:w="1337" w:type="dxa"/>
          </w:tcPr>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3</w:t>
            </w:r>
          </w:p>
        </w:tc>
        <w:tc>
          <w:tcPr>
            <w:tcW w:w="1337" w:type="dxa"/>
          </w:tcPr>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1</w:t>
            </w:r>
          </w:p>
        </w:tc>
        <w:tc>
          <w:tcPr>
            <w:tcW w:w="1337" w:type="dxa"/>
          </w:tcPr>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3</w:t>
            </w:r>
          </w:p>
        </w:tc>
        <w:tc>
          <w:tcPr>
            <w:tcW w:w="3884" w:type="dxa"/>
          </w:tcPr>
          <w:p w:rsidR="009C6DC2" w:rsidRPr="00C2692B" w:rsidRDefault="009C6DC2" w:rsidP="00042111">
            <w:pPr>
              <w:pStyle w:val="afc"/>
              <w:numPr>
                <w:ilvl w:val="0"/>
                <w:numId w:val="13"/>
              </w:numPr>
              <w:rPr>
                <w:rFonts w:ascii="Times New Roman" w:hAnsi="Times New Roman" w:cs="Times New Roman"/>
                <w:sz w:val="24"/>
                <w:szCs w:val="24"/>
              </w:rPr>
            </w:pPr>
            <w:r w:rsidRPr="00C2692B">
              <w:rPr>
                <w:rFonts w:ascii="Times New Roman" w:hAnsi="Times New Roman" w:cs="Times New Roman"/>
                <w:sz w:val="24"/>
                <w:szCs w:val="24"/>
              </w:rPr>
              <w:t>2 место</w:t>
            </w:r>
          </w:p>
        </w:tc>
      </w:tr>
      <w:tr w:rsidR="009C6DC2" w:rsidRPr="00C2692B" w:rsidTr="009C6DC2">
        <w:tc>
          <w:tcPr>
            <w:tcW w:w="1578" w:type="dxa"/>
          </w:tcPr>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2012</w:t>
            </w:r>
          </w:p>
        </w:tc>
        <w:tc>
          <w:tcPr>
            <w:tcW w:w="1337" w:type="dxa"/>
          </w:tcPr>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1</w:t>
            </w:r>
          </w:p>
        </w:tc>
        <w:tc>
          <w:tcPr>
            <w:tcW w:w="1337" w:type="dxa"/>
          </w:tcPr>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5</w:t>
            </w:r>
          </w:p>
        </w:tc>
        <w:tc>
          <w:tcPr>
            <w:tcW w:w="1337" w:type="dxa"/>
          </w:tcPr>
          <w:p w:rsidR="009C6DC2" w:rsidRPr="00C2692B" w:rsidRDefault="009C6DC2" w:rsidP="009C6DC2">
            <w:pPr>
              <w:pStyle w:val="afc"/>
              <w:rPr>
                <w:rFonts w:ascii="Times New Roman" w:hAnsi="Times New Roman" w:cs="Times New Roman"/>
                <w:sz w:val="24"/>
                <w:szCs w:val="24"/>
              </w:rPr>
            </w:pPr>
            <w:r w:rsidRPr="00C2692B">
              <w:rPr>
                <w:rFonts w:ascii="Times New Roman" w:hAnsi="Times New Roman" w:cs="Times New Roman"/>
                <w:sz w:val="24"/>
                <w:szCs w:val="24"/>
              </w:rPr>
              <w:t>7</w:t>
            </w:r>
          </w:p>
        </w:tc>
        <w:tc>
          <w:tcPr>
            <w:tcW w:w="3884" w:type="dxa"/>
          </w:tcPr>
          <w:p w:rsidR="009C6DC2" w:rsidRPr="00C2692B" w:rsidRDefault="009C6DC2" w:rsidP="009C6DC2">
            <w:pPr>
              <w:pStyle w:val="afc"/>
              <w:ind w:left="720"/>
              <w:rPr>
                <w:rFonts w:ascii="Times New Roman" w:hAnsi="Times New Roman" w:cs="Times New Roman"/>
                <w:sz w:val="24"/>
                <w:szCs w:val="24"/>
              </w:rPr>
            </w:pPr>
          </w:p>
        </w:tc>
      </w:tr>
      <w:tr w:rsidR="00DB3955" w:rsidRPr="00C2692B" w:rsidTr="009C6DC2">
        <w:tc>
          <w:tcPr>
            <w:tcW w:w="1578" w:type="dxa"/>
          </w:tcPr>
          <w:p w:rsidR="00DB3955" w:rsidRPr="00C2692B" w:rsidRDefault="00DB3955" w:rsidP="009C6DC2">
            <w:pPr>
              <w:pStyle w:val="afc"/>
              <w:rPr>
                <w:rFonts w:ascii="Times New Roman" w:hAnsi="Times New Roman" w:cs="Times New Roman"/>
                <w:sz w:val="24"/>
                <w:szCs w:val="24"/>
              </w:rPr>
            </w:pPr>
            <w:r w:rsidRPr="00C2692B">
              <w:rPr>
                <w:rFonts w:ascii="Times New Roman" w:hAnsi="Times New Roman" w:cs="Times New Roman"/>
                <w:sz w:val="24"/>
                <w:szCs w:val="24"/>
              </w:rPr>
              <w:t>2013</w:t>
            </w:r>
          </w:p>
        </w:tc>
        <w:tc>
          <w:tcPr>
            <w:tcW w:w="1337" w:type="dxa"/>
          </w:tcPr>
          <w:p w:rsidR="00DB3955" w:rsidRPr="00C2692B" w:rsidRDefault="00656B0F" w:rsidP="009C6DC2">
            <w:pPr>
              <w:pStyle w:val="afc"/>
              <w:rPr>
                <w:rFonts w:ascii="Times New Roman" w:hAnsi="Times New Roman" w:cs="Times New Roman"/>
                <w:sz w:val="24"/>
                <w:szCs w:val="24"/>
              </w:rPr>
            </w:pPr>
            <w:r w:rsidRPr="00C2692B">
              <w:rPr>
                <w:rFonts w:ascii="Times New Roman" w:hAnsi="Times New Roman" w:cs="Times New Roman"/>
                <w:sz w:val="24"/>
                <w:szCs w:val="24"/>
              </w:rPr>
              <w:t>1</w:t>
            </w:r>
          </w:p>
        </w:tc>
        <w:tc>
          <w:tcPr>
            <w:tcW w:w="1337" w:type="dxa"/>
          </w:tcPr>
          <w:p w:rsidR="00DB3955" w:rsidRPr="00C2692B" w:rsidRDefault="00656B0F" w:rsidP="009C6DC2">
            <w:pPr>
              <w:pStyle w:val="afc"/>
              <w:rPr>
                <w:rFonts w:ascii="Times New Roman" w:hAnsi="Times New Roman" w:cs="Times New Roman"/>
                <w:sz w:val="24"/>
                <w:szCs w:val="24"/>
              </w:rPr>
            </w:pPr>
            <w:r w:rsidRPr="00C2692B">
              <w:rPr>
                <w:rFonts w:ascii="Times New Roman" w:hAnsi="Times New Roman" w:cs="Times New Roman"/>
                <w:sz w:val="24"/>
                <w:szCs w:val="24"/>
              </w:rPr>
              <w:t>4</w:t>
            </w:r>
          </w:p>
        </w:tc>
        <w:tc>
          <w:tcPr>
            <w:tcW w:w="1337" w:type="dxa"/>
          </w:tcPr>
          <w:p w:rsidR="00DB3955" w:rsidRPr="00C2692B" w:rsidRDefault="00656B0F" w:rsidP="009C6DC2">
            <w:pPr>
              <w:pStyle w:val="afc"/>
              <w:rPr>
                <w:rFonts w:ascii="Times New Roman" w:hAnsi="Times New Roman" w:cs="Times New Roman"/>
                <w:sz w:val="24"/>
                <w:szCs w:val="24"/>
              </w:rPr>
            </w:pPr>
            <w:r w:rsidRPr="00C2692B">
              <w:rPr>
                <w:rFonts w:ascii="Times New Roman" w:hAnsi="Times New Roman" w:cs="Times New Roman"/>
                <w:sz w:val="24"/>
                <w:szCs w:val="24"/>
              </w:rPr>
              <w:t>9</w:t>
            </w:r>
          </w:p>
        </w:tc>
        <w:tc>
          <w:tcPr>
            <w:tcW w:w="3884" w:type="dxa"/>
          </w:tcPr>
          <w:p w:rsidR="00DB3955" w:rsidRPr="00C2692B" w:rsidRDefault="00DB3955" w:rsidP="009C6DC2">
            <w:pPr>
              <w:pStyle w:val="afc"/>
              <w:ind w:left="720"/>
              <w:rPr>
                <w:rFonts w:ascii="Times New Roman" w:hAnsi="Times New Roman" w:cs="Times New Roman"/>
                <w:sz w:val="24"/>
                <w:szCs w:val="24"/>
              </w:rPr>
            </w:pPr>
          </w:p>
        </w:tc>
      </w:tr>
      <w:tr w:rsidR="00581022" w:rsidRPr="00C2692B" w:rsidTr="009C6DC2">
        <w:tc>
          <w:tcPr>
            <w:tcW w:w="1578" w:type="dxa"/>
          </w:tcPr>
          <w:p w:rsidR="00581022" w:rsidRPr="00C2692B" w:rsidRDefault="00581022" w:rsidP="009C6DC2">
            <w:pPr>
              <w:pStyle w:val="afc"/>
              <w:rPr>
                <w:rFonts w:ascii="Times New Roman" w:hAnsi="Times New Roman" w:cs="Times New Roman"/>
                <w:sz w:val="24"/>
                <w:szCs w:val="24"/>
              </w:rPr>
            </w:pPr>
            <w:r>
              <w:rPr>
                <w:rFonts w:ascii="Times New Roman" w:hAnsi="Times New Roman" w:cs="Times New Roman"/>
                <w:sz w:val="24"/>
                <w:szCs w:val="24"/>
              </w:rPr>
              <w:t>2014</w:t>
            </w:r>
          </w:p>
        </w:tc>
        <w:tc>
          <w:tcPr>
            <w:tcW w:w="1337" w:type="dxa"/>
          </w:tcPr>
          <w:p w:rsidR="00581022" w:rsidRPr="00C2692B" w:rsidRDefault="00581022" w:rsidP="009C6DC2">
            <w:pPr>
              <w:pStyle w:val="afc"/>
              <w:rPr>
                <w:rFonts w:ascii="Times New Roman" w:hAnsi="Times New Roman" w:cs="Times New Roman"/>
                <w:sz w:val="24"/>
                <w:szCs w:val="24"/>
              </w:rPr>
            </w:pPr>
          </w:p>
        </w:tc>
        <w:tc>
          <w:tcPr>
            <w:tcW w:w="1337" w:type="dxa"/>
          </w:tcPr>
          <w:p w:rsidR="00581022" w:rsidRPr="00C2692B" w:rsidRDefault="00581022" w:rsidP="009C6DC2">
            <w:pPr>
              <w:pStyle w:val="afc"/>
              <w:rPr>
                <w:rFonts w:ascii="Times New Roman" w:hAnsi="Times New Roman" w:cs="Times New Roman"/>
                <w:sz w:val="24"/>
                <w:szCs w:val="24"/>
              </w:rPr>
            </w:pPr>
          </w:p>
        </w:tc>
        <w:tc>
          <w:tcPr>
            <w:tcW w:w="1337" w:type="dxa"/>
          </w:tcPr>
          <w:p w:rsidR="00581022" w:rsidRPr="00C2692B" w:rsidRDefault="00581022" w:rsidP="009C6DC2">
            <w:pPr>
              <w:pStyle w:val="afc"/>
              <w:rPr>
                <w:rFonts w:ascii="Times New Roman" w:hAnsi="Times New Roman" w:cs="Times New Roman"/>
                <w:sz w:val="24"/>
                <w:szCs w:val="24"/>
              </w:rPr>
            </w:pPr>
          </w:p>
        </w:tc>
        <w:tc>
          <w:tcPr>
            <w:tcW w:w="3884" w:type="dxa"/>
          </w:tcPr>
          <w:p w:rsidR="00581022" w:rsidRPr="00C2692B" w:rsidRDefault="00581022" w:rsidP="009C6DC2">
            <w:pPr>
              <w:pStyle w:val="afc"/>
              <w:ind w:left="720"/>
              <w:rPr>
                <w:rFonts w:ascii="Times New Roman" w:hAnsi="Times New Roman" w:cs="Times New Roman"/>
                <w:sz w:val="24"/>
                <w:szCs w:val="24"/>
              </w:rPr>
            </w:pPr>
          </w:p>
        </w:tc>
      </w:tr>
    </w:tbl>
    <w:p w:rsidR="009C6DC2" w:rsidRPr="00C2692B" w:rsidRDefault="009C6DC2" w:rsidP="009C6DC2">
      <w:pPr>
        <w:jc w:val="center"/>
      </w:pPr>
    </w:p>
    <w:p w:rsidR="009C6DC2" w:rsidRPr="00C2692B" w:rsidRDefault="009C6DC2" w:rsidP="008D42DC">
      <w:pPr>
        <w:pStyle w:val="a4"/>
        <w:rPr>
          <w:b/>
          <w:i/>
          <w:sz w:val="24"/>
          <w:szCs w:val="24"/>
        </w:rPr>
      </w:pPr>
      <w:r w:rsidRPr="00C2692B">
        <w:rPr>
          <w:sz w:val="24"/>
          <w:szCs w:val="24"/>
        </w:rPr>
        <w:t>Традиционной формой методической работы остается проведение предметных недель. Эта форма прак</w:t>
      </w:r>
      <w:r w:rsidR="00656B0F" w:rsidRPr="00C2692B">
        <w:rPr>
          <w:sz w:val="24"/>
          <w:szCs w:val="24"/>
        </w:rPr>
        <w:t xml:space="preserve">тикуется систематически. </w:t>
      </w:r>
    </w:p>
    <w:p w:rsidR="009C6DC2" w:rsidRPr="00C2692B" w:rsidRDefault="009C6DC2" w:rsidP="009C6DC2">
      <w:pPr>
        <w:pStyle w:val="a4"/>
        <w:rPr>
          <w:sz w:val="24"/>
          <w:szCs w:val="24"/>
        </w:rPr>
      </w:pPr>
      <w:r w:rsidRPr="00C2692B">
        <w:rPr>
          <w:sz w:val="24"/>
          <w:szCs w:val="24"/>
        </w:rPr>
        <w:t>Главное в методической работе школы - оказание действенной помощи учителям. В нашей школе за  прошедший учебный год поставленные задачи в основном реализованы.</w:t>
      </w:r>
    </w:p>
    <w:p w:rsidR="009C6DC2" w:rsidRPr="00C2692B" w:rsidRDefault="009C6DC2" w:rsidP="009C6DC2">
      <w:pPr>
        <w:pStyle w:val="a4"/>
        <w:rPr>
          <w:sz w:val="24"/>
          <w:szCs w:val="24"/>
        </w:rPr>
      </w:pPr>
      <w:r w:rsidRPr="00C2692B">
        <w:rPr>
          <w:sz w:val="24"/>
          <w:szCs w:val="24"/>
        </w:rPr>
        <w:t xml:space="preserve">1. Методическая работа представляет собой </w:t>
      </w:r>
      <w:r w:rsidR="0032499A" w:rsidRPr="00C2692B">
        <w:rPr>
          <w:sz w:val="24"/>
          <w:szCs w:val="24"/>
        </w:rPr>
        <w:t xml:space="preserve"> </w:t>
      </w:r>
      <w:r w:rsidRPr="00C2692B">
        <w:rPr>
          <w:sz w:val="24"/>
          <w:szCs w:val="24"/>
        </w:rPr>
        <w:t xml:space="preserve"> непрерывный, постоянный процесс, носящий повседневный характер, сочетается с курсовой переподготовкой, работой предметных семинаров.</w:t>
      </w:r>
    </w:p>
    <w:p w:rsidR="009C6DC2" w:rsidRPr="00C2692B" w:rsidRDefault="009C6DC2" w:rsidP="009C6DC2">
      <w:pPr>
        <w:pStyle w:val="a4"/>
        <w:rPr>
          <w:sz w:val="24"/>
          <w:szCs w:val="24"/>
        </w:rPr>
      </w:pPr>
      <w:r w:rsidRPr="00C2692B">
        <w:rPr>
          <w:sz w:val="24"/>
          <w:szCs w:val="24"/>
        </w:rPr>
        <w:t>2. Повышение квалификации и мастерства учителей  непосредственно в школе позволяет связать содержание и характер методической работы с ходом и результатом реального учебно-воспитательного процесса, изменениями в качестве ЗУН учащихся, в уровне воспитанности учащихся.</w:t>
      </w:r>
    </w:p>
    <w:p w:rsidR="009C6DC2" w:rsidRPr="00C2692B" w:rsidRDefault="008D42DC" w:rsidP="009C6DC2">
      <w:pPr>
        <w:pStyle w:val="a4"/>
        <w:rPr>
          <w:sz w:val="24"/>
          <w:szCs w:val="24"/>
        </w:rPr>
      </w:pPr>
      <w:r>
        <w:rPr>
          <w:sz w:val="24"/>
          <w:szCs w:val="24"/>
        </w:rPr>
        <w:lastRenderedPageBreak/>
        <w:t>3. Методическая работа</w:t>
      </w:r>
      <w:r w:rsidR="009C6DC2" w:rsidRPr="00C2692B">
        <w:rPr>
          <w:sz w:val="24"/>
          <w:szCs w:val="24"/>
        </w:rPr>
        <w:t xml:space="preserve"> позволяет глубоко изучить личностные качества учителя, классного руководителя, выявлять затруднения и недостатки в их деятельности, элементы передового опыта.</w:t>
      </w:r>
    </w:p>
    <w:p w:rsidR="009C6DC2" w:rsidRPr="00C2692B" w:rsidRDefault="009C6DC2" w:rsidP="009C6DC2">
      <w:pPr>
        <w:pStyle w:val="a4"/>
        <w:rPr>
          <w:sz w:val="24"/>
          <w:szCs w:val="24"/>
        </w:rPr>
      </w:pPr>
      <w:r w:rsidRPr="00C2692B">
        <w:rPr>
          <w:sz w:val="24"/>
          <w:szCs w:val="24"/>
        </w:rPr>
        <w:t>Вместе с тем в МР школы имеется ряд недостатков:</w:t>
      </w:r>
    </w:p>
    <w:p w:rsidR="009C6DC2" w:rsidRPr="00C2692B" w:rsidRDefault="009C6DC2" w:rsidP="009C6DC2">
      <w:pPr>
        <w:pStyle w:val="a4"/>
        <w:rPr>
          <w:sz w:val="24"/>
          <w:szCs w:val="24"/>
        </w:rPr>
      </w:pPr>
      <w:r w:rsidRPr="00C2692B">
        <w:rPr>
          <w:sz w:val="24"/>
          <w:szCs w:val="24"/>
        </w:rPr>
        <w:t>-   не всегда проводимая работа соотносится с данными ВШК;</w:t>
      </w:r>
    </w:p>
    <w:p w:rsidR="009C6DC2" w:rsidRPr="00C2692B" w:rsidRDefault="009C6DC2" w:rsidP="009C6DC2">
      <w:pPr>
        <w:pStyle w:val="a4"/>
        <w:rPr>
          <w:sz w:val="24"/>
          <w:szCs w:val="24"/>
        </w:rPr>
      </w:pPr>
      <w:r w:rsidRPr="00C2692B">
        <w:rPr>
          <w:sz w:val="24"/>
          <w:szCs w:val="24"/>
        </w:rPr>
        <w:t>- еще нельзя говорить о личностно-ориентированном характере МР; не все учителя проявляют должную активность и творчество;</w:t>
      </w:r>
    </w:p>
    <w:p w:rsidR="009C6DC2" w:rsidRPr="00C2692B" w:rsidRDefault="009C6DC2" w:rsidP="009C6DC2">
      <w:pPr>
        <w:pStyle w:val="a4"/>
        <w:ind w:left="360"/>
        <w:rPr>
          <w:b/>
          <w:i/>
          <w:sz w:val="24"/>
          <w:szCs w:val="24"/>
        </w:rPr>
      </w:pPr>
    </w:p>
    <w:p w:rsidR="00A57F12" w:rsidRPr="00C2692B" w:rsidRDefault="00A57F12" w:rsidP="009C6DC2">
      <w:pPr>
        <w:pStyle w:val="a4"/>
        <w:ind w:left="360"/>
        <w:rPr>
          <w:b/>
          <w:i/>
          <w:sz w:val="24"/>
          <w:szCs w:val="24"/>
        </w:rPr>
      </w:pPr>
    </w:p>
    <w:p w:rsidR="009C6DC2" w:rsidRPr="007C3DDD" w:rsidRDefault="009C6DC2" w:rsidP="007C3DDD">
      <w:pPr>
        <w:pStyle w:val="a4"/>
        <w:ind w:left="360"/>
        <w:rPr>
          <w:b/>
          <w:i/>
          <w:sz w:val="24"/>
          <w:szCs w:val="24"/>
        </w:rPr>
      </w:pPr>
      <w:r w:rsidRPr="00C2692B">
        <w:rPr>
          <w:b/>
          <w:i/>
          <w:sz w:val="24"/>
          <w:szCs w:val="24"/>
        </w:rPr>
        <w:t>Анализ поступаемости в учебные заведения</w:t>
      </w:r>
      <w:r w:rsidR="007C3DDD">
        <w:rPr>
          <w:b/>
          <w:i/>
          <w:sz w:val="24"/>
          <w:szCs w:val="24"/>
        </w:rPr>
        <w:t xml:space="preserve">. </w:t>
      </w:r>
      <w:r w:rsidRPr="007C3DDD">
        <w:rPr>
          <w:b/>
          <w:bCs/>
          <w:i/>
          <w:iCs/>
          <w:sz w:val="24"/>
          <w:szCs w:val="24"/>
        </w:rPr>
        <w:t>Поступление и трудоустройство выпускников за 3 года</w:t>
      </w:r>
    </w:p>
    <w:p w:rsidR="007B4D41" w:rsidRPr="00C2692B" w:rsidRDefault="007B4D41" w:rsidP="007B4D41">
      <w:pPr>
        <w:ind w:firstLine="1077"/>
        <w:jc w:val="both"/>
        <w:rPr>
          <w:b/>
          <w:bCs/>
          <w:i/>
          <w:iCs/>
        </w:rPr>
      </w:pPr>
      <w:r w:rsidRPr="00C2692B">
        <w:rPr>
          <w:b/>
          <w:bCs/>
          <w:i/>
          <w:iCs/>
        </w:rPr>
        <w:t xml:space="preserve"> </w:t>
      </w:r>
    </w:p>
    <w:tbl>
      <w:tblPr>
        <w:tblStyle w:val="a3"/>
        <w:tblW w:w="11016" w:type="dxa"/>
        <w:tblLayout w:type="fixed"/>
        <w:tblLook w:val="01E0" w:firstRow="1" w:lastRow="1" w:firstColumn="1" w:lastColumn="1" w:noHBand="0" w:noVBand="0"/>
      </w:tblPr>
      <w:tblGrid>
        <w:gridCol w:w="817"/>
        <w:gridCol w:w="550"/>
        <w:gridCol w:w="868"/>
        <w:gridCol w:w="425"/>
        <w:gridCol w:w="850"/>
        <w:gridCol w:w="851"/>
        <w:gridCol w:w="709"/>
        <w:gridCol w:w="708"/>
        <w:gridCol w:w="709"/>
        <w:gridCol w:w="567"/>
        <w:gridCol w:w="709"/>
        <w:gridCol w:w="709"/>
        <w:gridCol w:w="708"/>
        <w:gridCol w:w="567"/>
        <w:gridCol w:w="709"/>
        <w:gridCol w:w="560"/>
      </w:tblGrid>
      <w:tr w:rsidR="007B4D41" w:rsidRPr="00C2692B" w:rsidTr="00AA1657">
        <w:tc>
          <w:tcPr>
            <w:tcW w:w="817" w:type="dxa"/>
            <w:vMerge w:val="restart"/>
          </w:tcPr>
          <w:p w:rsidR="007B4D41" w:rsidRPr="00C2692B" w:rsidRDefault="007B4D41" w:rsidP="00AA1657">
            <w:pPr>
              <w:jc w:val="both"/>
              <w:rPr>
                <w:bCs/>
                <w:iCs/>
              </w:rPr>
            </w:pPr>
            <w:r w:rsidRPr="00C2692B">
              <w:rPr>
                <w:bCs/>
                <w:iCs/>
              </w:rPr>
              <w:t>Год</w:t>
            </w:r>
          </w:p>
        </w:tc>
        <w:tc>
          <w:tcPr>
            <w:tcW w:w="550" w:type="dxa"/>
            <w:vMerge w:val="restart"/>
          </w:tcPr>
          <w:p w:rsidR="007B4D41" w:rsidRPr="00C2692B" w:rsidRDefault="007B4D41" w:rsidP="00AA1657">
            <w:pPr>
              <w:jc w:val="both"/>
              <w:rPr>
                <w:bCs/>
                <w:iCs/>
              </w:rPr>
            </w:pPr>
            <w:r w:rsidRPr="00C2692B">
              <w:rPr>
                <w:bCs/>
                <w:iCs/>
              </w:rPr>
              <w:t>Всего</w:t>
            </w:r>
          </w:p>
        </w:tc>
        <w:tc>
          <w:tcPr>
            <w:tcW w:w="2994" w:type="dxa"/>
            <w:gridSpan w:val="4"/>
          </w:tcPr>
          <w:p w:rsidR="007B4D41" w:rsidRPr="00C2692B" w:rsidRDefault="007B4D41" w:rsidP="00AA1657">
            <w:pPr>
              <w:jc w:val="both"/>
              <w:rPr>
                <w:bCs/>
                <w:iCs/>
              </w:rPr>
            </w:pPr>
            <w:r w:rsidRPr="00C2692B">
              <w:rPr>
                <w:bCs/>
                <w:iCs/>
              </w:rPr>
              <w:t>ВУЗ</w:t>
            </w:r>
          </w:p>
        </w:tc>
        <w:tc>
          <w:tcPr>
            <w:tcW w:w="1417" w:type="dxa"/>
            <w:gridSpan w:val="2"/>
            <w:vMerge w:val="restart"/>
          </w:tcPr>
          <w:p w:rsidR="007B4D41" w:rsidRPr="00C2692B" w:rsidRDefault="007B4D41" w:rsidP="00AA1657">
            <w:pPr>
              <w:jc w:val="both"/>
              <w:rPr>
                <w:bCs/>
                <w:iCs/>
              </w:rPr>
            </w:pPr>
            <w:r w:rsidRPr="00C2692B">
              <w:rPr>
                <w:bCs/>
                <w:iCs/>
              </w:rPr>
              <w:t>ССУЗ</w:t>
            </w:r>
          </w:p>
        </w:tc>
        <w:tc>
          <w:tcPr>
            <w:tcW w:w="1276" w:type="dxa"/>
            <w:gridSpan w:val="2"/>
            <w:vMerge w:val="restart"/>
          </w:tcPr>
          <w:p w:rsidR="007B4D41" w:rsidRPr="00C2692B" w:rsidRDefault="007B4D41" w:rsidP="00AA1657">
            <w:pPr>
              <w:jc w:val="both"/>
              <w:rPr>
                <w:bCs/>
                <w:iCs/>
              </w:rPr>
            </w:pPr>
            <w:r w:rsidRPr="00C2692B">
              <w:rPr>
                <w:bCs/>
                <w:iCs/>
              </w:rPr>
              <w:t>НПО</w:t>
            </w:r>
          </w:p>
        </w:tc>
        <w:tc>
          <w:tcPr>
            <w:tcW w:w="709" w:type="dxa"/>
            <w:vMerge w:val="restart"/>
          </w:tcPr>
          <w:p w:rsidR="007B4D41" w:rsidRPr="00C2692B" w:rsidRDefault="007B4D41" w:rsidP="00AA1657">
            <w:pPr>
              <w:jc w:val="both"/>
              <w:rPr>
                <w:bCs/>
                <w:iCs/>
              </w:rPr>
            </w:pPr>
            <w:r w:rsidRPr="00C2692B">
              <w:rPr>
                <w:bCs/>
                <w:iCs/>
              </w:rPr>
              <w:t>Общее кол-во</w:t>
            </w:r>
          </w:p>
        </w:tc>
        <w:tc>
          <w:tcPr>
            <w:tcW w:w="709" w:type="dxa"/>
            <w:vMerge w:val="restart"/>
          </w:tcPr>
          <w:p w:rsidR="007B4D41" w:rsidRPr="00C2692B" w:rsidRDefault="007B4D41" w:rsidP="00AA1657">
            <w:pPr>
              <w:jc w:val="both"/>
              <w:rPr>
                <w:bCs/>
                <w:iCs/>
              </w:rPr>
            </w:pPr>
            <w:r w:rsidRPr="00C2692B">
              <w:rPr>
                <w:bCs/>
                <w:iCs/>
              </w:rPr>
              <w:t>%</w:t>
            </w:r>
          </w:p>
        </w:tc>
        <w:tc>
          <w:tcPr>
            <w:tcW w:w="2544" w:type="dxa"/>
            <w:gridSpan w:val="4"/>
          </w:tcPr>
          <w:p w:rsidR="007B4D41" w:rsidRPr="00C2692B" w:rsidRDefault="007B4D41" w:rsidP="00AA1657">
            <w:pPr>
              <w:jc w:val="both"/>
              <w:rPr>
                <w:bCs/>
                <w:iCs/>
              </w:rPr>
            </w:pPr>
            <w:r w:rsidRPr="00C2692B">
              <w:rPr>
                <w:bCs/>
                <w:iCs/>
              </w:rPr>
              <w:t>Не поступившие</w:t>
            </w:r>
          </w:p>
        </w:tc>
      </w:tr>
      <w:tr w:rsidR="007B4D41" w:rsidRPr="00C2692B" w:rsidTr="00AA1657">
        <w:tc>
          <w:tcPr>
            <w:tcW w:w="817" w:type="dxa"/>
            <w:vMerge/>
          </w:tcPr>
          <w:p w:rsidR="007B4D41" w:rsidRPr="00C2692B" w:rsidRDefault="007B4D41" w:rsidP="00AA1657">
            <w:pPr>
              <w:jc w:val="both"/>
              <w:rPr>
                <w:bCs/>
                <w:iCs/>
              </w:rPr>
            </w:pPr>
          </w:p>
        </w:tc>
        <w:tc>
          <w:tcPr>
            <w:tcW w:w="550" w:type="dxa"/>
            <w:vMerge/>
          </w:tcPr>
          <w:p w:rsidR="007B4D41" w:rsidRPr="00C2692B" w:rsidRDefault="007B4D41" w:rsidP="00AA1657">
            <w:pPr>
              <w:jc w:val="both"/>
              <w:rPr>
                <w:bCs/>
                <w:iCs/>
              </w:rPr>
            </w:pPr>
          </w:p>
        </w:tc>
        <w:tc>
          <w:tcPr>
            <w:tcW w:w="1293" w:type="dxa"/>
            <w:gridSpan w:val="2"/>
          </w:tcPr>
          <w:p w:rsidR="007B4D41" w:rsidRPr="00C2692B" w:rsidRDefault="007B4D41" w:rsidP="00AA1657">
            <w:pPr>
              <w:jc w:val="both"/>
              <w:rPr>
                <w:bCs/>
                <w:iCs/>
              </w:rPr>
            </w:pPr>
            <w:r w:rsidRPr="00C2692B">
              <w:rPr>
                <w:bCs/>
                <w:iCs/>
              </w:rPr>
              <w:t>Центр</w:t>
            </w:r>
          </w:p>
        </w:tc>
        <w:tc>
          <w:tcPr>
            <w:tcW w:w="1701" w:type="dxa"/>
            <w:gridSpan w:val="2"/>
          </w:tcPr>
          <w:p w:rsidR="007B4D41" w:rsidRPr="00C2692B" w:rsidRDefault="007B4D41" w:rsidP="00AA1657">
            <w:pPr>
              <w:jc w:val="both"/>
              <w:rPr>
                <w:bCs/>
                <w:iCs/>
              </w:rPr>
            </w:pPr>
            <w:r w:rsidRPr="00C2692B">
              <w:rPr>
                <w:bCs/>
                <w:iCs/>
              </w:rPr>
              <w:t>РС(Я)</w:t>
            </w:r>
          </w:p>
        </w:tc>
        <w:tc>
          <w:tcPr>
            <w:tcW w:w="1417" w:type="dxa"/>
            <w:gridSpan w:val="2"/>
            <w:vMerge/>
          </w:tcPr>
          <w:p w:rsidR="007B4D41" w:rsidRPr="00C2692B" w:rsidRDefault="007B4D41" w:rsidP="00AA1657">
            <w:pPr>
              <w:jc w:val="both"/>
              <w:rPr>
                <w:bCs/>
                <w:iCs/>
              </w:rPr>
            </w:pPr>
          </w:p>
        </w:tc>
        <w:tc>
          <w:tcPr>
            <w:tcW w:w="1276" w:type="dxa"/>
            <w:gridSpan w:val="2"/>
            <w:vMerge/>
          </w:tcPr>
          <w:p w:rsidR="007B4D41" w:rsidRPr="00C2692B" w:rsidRDefault="007B4D41" w:rsidP="00AA1657">
            <w:pPr>
              <w:jc w:val="both"/>
              <w:rPr>
                <w:bCs/>
                <w:iCs/>
              </w:rPr>
            </w:pPr>
          </w:p>
        </w:tc>
        <w:tc>
          <w:tcPr>
            <w:tcW w:w="709" w:type="dxa"/>
            <w:vMerge/>
          </w:tcPr>
          <w:p w:rsidR="007B4D41" w:rsidRPr="00C2692B" w:rsidRDefault="007B4D41" w:rsidP="00AA1657">
            <w:pPr>
              <w:jc w:val="both"/>
              <w:rPr>
                <w:bCs/>
                <w:iCs/>
              </w:rPr>
            </w:pPr>
          </w:p>
        </w:tc>
        <w:tc>
          <w:tcPr>
            <w:tcW w:w="709" w:type="dxa"/>
            <w:vMerge/>
          </w:tcPr>
          <w:p w:rsidR="007B4D41" w:rsidRPr="00C2692B" w:rsidRDefault="007B4D41" w:rsidP="00AA1657">
            <w:pPr>
              <w:jc w:val="both"/>
              <w:rPr>
                <w:bCs/>
                <w:iCs/>
              </w:rPr>
            </w:pPr>
          </w:p>
        </w:tc>
        <w:tc>
          <w:tcPr>
            <w:tcW w:w="1275" w:type="dxa"/>
            <w:gridSpan w:val="2"/>
          </w:tcPr>
          <w:p w:rsidR="007B4D41" w:rsidRPr="00C2692B" w:rsidRDefault="007B4D41" w:rsidP="00AA1657">
            <w:pPr>
              <w:jc w:val="both"/>
              <w:rPr>
                <w:bCs/>
                <w:iCs/>
              </w:rPr>
            </w:pPr>
            <w:r w:rsidRPr="00C2692B">
              <w:rPr>
                <w:bCs/>
                <w:iCs/>
              </w:rPr>
              <w:t>Трудоустроенные</w:t>
            </w:r>
          </w:p>
        </w:tc>
        <w:tc>
          <w:tcPr>
            <w:tcW w:w="1269" w:type="dxa"/>
            <w:gridSpan w:val="2"/>
          </w:tcPr>
          <w:p w:rsidR="007B4D41" w:rsidRPr="00C2692B" w:rsidRDefault="007B4D41" w:rsidP="00AA1657">
            <w:pPr>
              <w:jc w:val="both"/>
              <w:rPr>
                <w:bCs/>
                <w:iCs/>
              </w:rPr>
            </w:pPr>
            <w:r w:rsidRPr="00C2692B">
              <w:rPr>
                <w:bCs/>
                <w:iCs/>
              </w:rPr>
              <w:t>нетрудоустроенные</w:t>
            </w:r>
          </w:p>
        </w:tc>
      </w:tr>
      <w:tr w:rsidR="007B4D41" w:rsidRPr="00C2692B" w:rsidTr="00AA1657">
        <w:tc>
          <w:tcPr>
            <w:tcW w:w="817" w:type="dxa"/>
            <w:vMerge/>
          </w:tcPr>
          <w:p w:rsidR="007B4D41" w:rsidRPr="00C2692B" w:rsidRDefault="007B4D41" w:rsidP="00AA1657">
            <w:pPr>
              <w:jc w:val="both"/>
              <w:rPr>
                <w:bCs/>
                <w:iCs/>
              </w:rPr>
            </w:pPr>
          </w:p>
        </w:tc>
        <w:tc>
          <w:tcPr>
            <w:tcW w:w="550" w:type="dxa"/>
            <w:vMerge/>
          </w:tcPr>
          <w:p w:rsidR="007B4D41" w:rsidRPr="00C2692B" w:rsidRDefault="007B4D41" w:rsidP="00AA1657">
            <w:pPr>
              <w:jc w:val="both"/>
              <w:rPr>
                <w:bCs/>
                <w:iCs/>
              </w:rPr>
            </w:pPr>
          </w:p>
        </w:tc>
        <w:tc>
          <w:tcPr>
            <w:tcW w:w="868" w:type="dxa"/>
          </w:tcPr>
          <w:p w:rsidR="007B4D41" w:rsidRPr="00C2692B" w:rsidRDefault="007B4D41" w:rsidP="00AA1657">
            <w:pPr>
              <w:jc w:val="both"/>
              <w:rPr>
                <w:bCs/>
                <w:iCs/>
              </w:rPr>
            </w:pPr>
            <w:r w:rsidRPr="00C2692B">
              <w:rPr>
                <w:bCs/>
                <w:iCs/>
              </w:rPr>
              <w:t>Кол-во</w:t>
            </w:r>
          </w:p>
        </w:tc>
        <w:tc>
          <w:tcPr>
            <w:tcW w:w="425" w:type="dxa"/>
          </w:tcPr>
          <w:p w:rsidR="007B4D41" w:rsidRPr="00C2692B" w:rsidRDefault="007B4D41" w:rsidP="00AA1657">
            <w:pPr>
              <w:jc w:val="both"/>
              <w:rPr>
                <w:bCs/>
                <w:iCs/>
              </w:rPr>
            </w:pPr>
            <w:r w:rsidRPr="00C2692B">
              <w:rPr>
                <w:bCs/>
                <w:iCs/>
              </w:rPr>
              <w:t>%</w:t>
            </w:r>
          </w:p>
        </w:tc>
        <w:tc>
          <w:tcPr>
            <w:tcW w:w="850" w:type="dxa"/>
          </w:tcPr>
          <w:p w:rsidR="007B4D41" w:rsidRPr="00C2692B" w:rsidRDefault="007B4D41" w:rsidP="00AA1657">
            <w:pPr>
              <w:jc w:val="both"/>
              <w:rPr>
                <w:bCs/>
                <w:iCs/>
              </w:rPr>
            </w:pPr>
            <w:r w:rsidRPr="00C2692B">
              <w:rPr>
                <w:bCs/>
                <w:iCs/>
              </w:rPr>
              <w:t>Кол-во</w:t>
            </w:r>
          </w:p>
        </w:tc>
        <w:tc>
          <w:tcPr>
            <w:tcW w:w="851" w:type="dxa"/>
          </w:tcPr>
          <w:p w:rsidR="007B4D41" w:rsidRPr="00C2692B" w:rsidRDefault="007B4D41" w:rsidP="00AA1657">
            <w:pPr>
              <w:jc w:val="both"/>
              <w:rPr>
                <w:bCs/>
                <w:iCs/>
              </w:rPr>
            </w:pPr>
            <w:r w:rsidRPr="00C2692B">
              <w:rPr>
                <w:bCs/>
                <w:iCs/>
              </w:rPr>
              <w:t>%</w:t>
            </w:r>
          </w:p>
        </w:tc>
        <w:tc>
          <w:tcPr>
            <w:tcW w:w="709" w:type="dxa"/>
          </w:tcPr>
          <w:p w:rsidR="007B4D41" w:rsidRPr="00C2692B" w:rsidRDefault="007B4D41" w:rsidP="00AA1657">
            <w:pPr>
              <w:jc w:val="both"/>
              <w:rPr>
                <w:bCs/>
                <w:iCs/>
              </w:rPr>
            </w:pPr>
            <w:r w:rsidRPr="00C2692B">
              <w:rPr>
                <w:bCs/>
                <w:iCs/>
              </w:rPr>
              <w:t>Кол-во</w:t>
            </w:r>
          </w:p>
        </w:tc>
        <w:tc>
          <w:tcPr>
            <w:tcW w:w="708" w:type="dxa"/>
          </w:tcPr>
          <w:p w:rsidR="007B4D41" w:rsidRPr="00C2692B" w:rsidRDefault="007B4D41" w:rsidP="00AA1657">
            <w:pPr>
              <w:jc w:val="both"/>
              <w:rPr>
                <w:bCs/>
                <w:iCs/>
              </w:rPr>
            </w:pPr>
            <w:r w:rsidRPr="00C2692B">
              <w:rPr>
                <w:bCs/>
                <w:iCs/>
              </w:rPr>
              <w:t>%</w:t>
            </w:r>
          </w:p>
        </w:tc>
        <w:tc>
          <w:tcPr>
            <w:tcW w:w="709" w:type="dxa"/>
          </w:tcPr>
          <w:p w:rsidR="007B4D41" w:rsidRPr="00C2692B" w:rsidRDefault="007B4D41" w:rsidP="00AA1657">
            <w:pPr>
              <w:jc w:val="both"/>
              <w:rPr>
                <w:bCs/>
                <w:iCs/>
              </w:rPr>
            </w:pPr>
            <w:r w:rsidRPr="00C2692B">
              <w:rPr>
                <w:bCs/>
                <w:iCs/>
              </w:rPr>
              <w:t>Кол-во</w:t>
            </w:r>
          </w:p>
        </w:tc>
        <w:tc>
          <w:tcPr>
            <w:tcW w:w="567" w:type="dxa"/>
          </w:tcPr>
          <w:p w:rsidR="007B4D41" w:rsidRPr="00C2692B" w:rsidRDefault="007B4D41" w:rsidP="00AA1657">
            <w:pPr>
              <w:jc w:val="both"/>
              <w:rPr>
                <w:bCs/>
                <w:iCs/>
              </w:rPr>
            </w:pPr>
            <w:r w:rsidRPr="00C2692B">
              <w:rPr>
                <w:bCs/>
                <w:iCs/>
              </w:rPr>
              <w:t>%</w:t>
            </w:r>
          </w:p>
        </w:tc>
        <w:tc>
          <w:tcPr>
            <w:tcW w:w="709" w:type="dxa"/>
            <w:vMerge/>
          </w:tcPr>
          <w:p w:rsidR="007B4D41" w:rsidRPr="00C2692B" w:rsidRDefault="007B4D41" w:rsidP="00AA1657">
            <w:pPr>
              <w:jc w:val="both"/>
              <w:rPr>
                <w:bCs/>
                <w:iCs/>
              </w:rPr>
            </w:pPr>
          </w:p>
        </w:tc>
        <w:tc>
          <w:tcPr>
            <w:tcW w:w="709" w:type="dxa"/>
            <w:vMerge/>
          </w:tcPr>
          <w:p w:rsidR="007B4D41" w:rsidRPr="00C2692B" w:rsidRDefault="007B4D41" w:rsidP="00AA1657">
            <w:pPr>
              <w:jc w:val="both"/>
              <w:rPr>
                <w:bCs/>
                <w:iCs/>
              </w:rPr>
            </w:pPr>
          </w:p>
        </w:tc>
        <w:tc>
          <w:tcPr>
            <w:tcW w:w="708" w:type="dxa"/>
          </w:tcPr>
          <w:p w:rsidR="007B4D41" w:rsidRPr="00C2692B" w:rsidRDefault="007B4D41" w:rsidP="00AA1657">
            <w:pPr>
              <w:jc w:val="both"/>
              <w:rPr>
                <w:bCs/>
                <w:iCs/>
              </w:rPr>
            </w:pPr>
            <w:r w:rsidRPr="00C2692B">
              <w:rPr>
                <w:bCs/>
                <w:iCs/>
              </w:rPr>
              <w:t>Кол-во</w:t>
            </w:r>
          </w:p>
        </w:tc>
        <w:tc>
          <w:tcPr>
            <w:tcW w:w="567" w:type="dxa"/>
          </w:tcPr>
          <w:p w:rsidR="007B4D41" w:rsidRPr="00C2692B" w:rsidRDefault="007B4D41" w:rsidP="00AA1657">
            <w:pPr>
              <w:jc w:val="both"/>
              <w:rPr>
                <w:bCs/>
                <w:iCs/>
              </w:rPr>
            </w:pPr>
            <w:r w:rsidRPr="00C2692B">
              <w:rPr>
                <w:bCs/>
                <w:iCs/>
              </w:rPr>
              <w:t>%</w:t>
            </w:r>
          </w:p>
        </w:tc>
        <w:tc>
          <w:tcPr>
            <w:tcW w:w="709" w:type="dxa"/>
          </w:tcPr>
          <w:p w:rsidR="007B4D41" w:rsidRPr="00C2692B" w:rsidRDefault="007B4D41" w:rsidP="00AA1657">
            <w:pPr>
              <w:jc w:val="both"/>
              <w:rPr>
                <w:bCs/>
                <w:iCs/>
              </w:rPr>
            </w:pPr>
            <w:r w:rsidRPr="00C2692B">
              <w:rPr>
                <w:bCs/>
                <w:iCs/>
              </w:rPr>
              <w:t>Кол-во</w:t>
            </w:r>
          </w:p>
        </w:tc>
        <w:tc>
          <w:tcPr>
            <w:tcW w:w="560" w:type="dxa"/>
          </w:tcPr>
          <w:p w:rsidR="007B4D41" w:rsidRPr="00C2692B" w:rsidRDefault="007B4D41" w:rsidP="00AA1657">
            <w:pPr>
              <w:jc w:val="both"/>
              <w:rPr>
                <w:bCs/>
                <w:iCs/>
              </w:rPr>
            </w:pPr>
            <w:r w:rsidRPr="00C2692B">
              <w:rPr>
                <w:bCs/>
                <w:iCs/>
              </w:rPr>
              <w:t>%</w:t>
            </w:r>
          </w:p>
        </w:tc>
      </w:tr>
      <w:tr w:rsidR="007B4D41" w:rsidRPr="00C2692B" w:rsidTr="00AA1657">
        <w:tc>
          <w:tcPr>
            <w:tcW w:w="817" w:type="dxa"/>
          </w:tcPr>
          <w:p w:rsidR="007B4D41" w:rsidRPr="00C2692B" w:rsidRDefault="007B4D41" w:rsidP="00AA1657">
            <w:pPr>
              <w:jc w:val="both"/>
              <w:rPr>
                <w:bCs/>
                <w:iCs/>
              </w:rPr>
            </w:pPr>
            <w:r w:rsidRPr="00C2692B">
              <w:rPr>
                <w:bCs/>
                <w:iCs/>
              </w:rPr>
              <w:t>2009</w:t>
            </w:r>
          </w:p>
        </w:tc>
        <w:tc>
          <w:tcPr>
            <w:tcW w:w="550" w:type="dxa"/>
          </w:tcPr>
          <w:p w:rsidR="007B4D41" w:rsidRPr="00C2692B" w:rsidRDefault="007B4D41" w:rsidP="00AA1657">
            <w:pPr>
              <w:jc w:val="both"/>
              <w:rPr>
                <w:bCs/>
                <w:iCs/>
              </w:rPr>
            </w:pPr>
            <w:r w:rsidRPr="00C2692B">
              <w:rPr>
                <w:bCs/>
                <w:iCs/>
              </w:rPr>
              <w:t>16</w:t>
            </w:r>
          </w:p>
          <w:p w:rsidR="007B4D41" w:rsidRPr="00C2692B" w:rsidRDefault="007B4D41" w:rsidP="00AA1657">
            <w:pPr>
              <w:jc w:val="both"/>
              <w:rPr>
                <w:bCs/>
                <w:iCs/>
              </w:rPr>
            </w:pPr>
          </w:p>
        </w:tc>
        <w:tc>
          <w:tcPr>
            <w:tcW w:w="868" w:type="dxa"/>
          </w:tcPr>
          <w:p w:rsidR="007B4D41" w:rsidRPr="00C2692B" w:rsidRDefault="007B4D41" w:rsidP="00AA1657">
            <w:pPr>
              <w:jc w:val="both"/>
              <w:rPr>
                <w:bCs/>
                <w:iCs/>
              </w:rPr>
            </w:pPr>
          </w:p>
        </w:tc>
        <w:tc>
          <w:tcPr>
            <w:tcW w:w="425" w:type="dxa"/>
          </w:tcPr>
          <w:p w:rsidR="007B4D41" w:rsidRPr="00C2692B" w:rsidRDefault="007B4D41" w:rsidP="00AA1657">
            <w:pPr>
              <w:jc w:val="both"/>
              <w:rPr>
                <w:bCs/>
                <w:iCs/>
              </w:rPr>
            </w:pPr>
          </w:p>
        </w:tc>
        <w:tc>
          <w:tcPr>
            <w:tcW w:w="850" w:type="dxa"/>
          </w:tcPr>
          <w:p w:rsidR="007B4D41" w:rsidRPr="00C2692B" w:rsidRDefault="007B4D41" w:rsidP="00AA1657">
            <w:pPr>
              <w:jc w:val="both"/>
              <w:rPr>
                <w:bCs/>
                <w:iCs/>
              </w:rPr>
            </w:pPr>
            <w:r w:rsidRPr="00C2692B">
              <w:rPr>
                <w:bCs/>
                <w:iCs/>
              </w:rPr>
              <w:t>10</w:t>
            </w:r>
          </w:p>
        </w:tc>
        <w:tc>
          <w:tcPr>
            <w:tcW w:w="851" w:type="dxa"/>
          </w:tcPr>
          <w:p w:rsidR="007B4D41" w:rsidRPr="00C2692B" w:rsidRDefault="007B4D41" w:rsidP="00AA1657">
            <w:pPr>
              <w:jc w:val="both"/>
              <w:rPr>
                <w:bCs/>
                <w:iCs/>
              </w:rPr>
            </w:pPr>
            <w:r w:rsidRPr="00C2692B">
              <w:rPr>
                <w:bCs/>
                <w:iCs/>
              </w:rPr>
              <w:t>62,5</w:t>
            </w:r>
          </w:p>
        </w:tc>
        <w:tc>
          <w:tcPr>
            <w:tcW w:w="709" w:type="dxa"/>
          </w:tcPr>
          <w:p w:rsidR="007B4D41" w:rsidRPr="00C2692B" w:rsidRDefault="007B4D41" w:rsidP="00AA1657">
            <w:pPr>
              <w:jc w:val="both"/>
              <w:rPr>
                <w:bCs/>
                <w:iCs/>
              </w:rPr>
            </w:pPr>
            <w:r w:rsidRPr="00C2692B">
              <w:rPr>
                <w:bCs/>
                <w:iCs/>
              </w:rPr>
              <w:t>6</w:t>
            </w:r>
          </w:p>
        </w:tc>
        <w:tc>
          <w:tcPr>
            <w:tcW w:w="708" w:type="dxa"/>
          </w:tcPr>
          <w:p w:rsidR="007B4D41" w:rsidRPr="00C2692B" w:rsidRDefault="007B4D41" w:rsidP="00AA1657">
            <w:pPr>
              <w:jc w:val="both"/>
              <w:rPr>
                <w:bCs/>
                <w:iCs/>
              </w:rPr>
            </w:pPr>
            <w:r w:rsidRPr="00C2692B">
              <w:rPr>
                <w:bCs/>
                <w:iCs/>
              </w:rPr>
              <w:t>37,5</w:t>
            </w:r>
          </w:p>
        </w:tc>
        <w:tc>
          <w:tcPr>
            <w:tcW w:w="709" w:type="dxa"/>
          </w:tcPr>
          <w:p w:rsidR="007B4D41" w:rsidRPr="00C2692B" w:rsidRDefault="007B4D41" w:rsidP="00AA1657">
            <w:pPr>
              <w:jc w:val="both"/>
              <w:rPr>
                <w:bCs/>
                <w:iCs/>
              </w:rPr>
            </w:pPr>
            <w:r w:rsidRPr="00C2692B">
              <w:rPr>
                <w:bCs/>
                <w:iCs/>
              </w:rPr>
              <w:t>0</w:t>
            </w:r>
          </w:p>
        </w:tc>
        <w:tc>
          <w:tcPr>
            <w:tcW w:w="567" w:type="dxa"/>
          </w:tcPr>
          <w:p w:rsidR="007B4D41" w:rsidRPr="00C2692B" w:rsidRDefault="007B4D41" w:rsidP="00AA1657">
            <w:pPr>
              <w:jc w:val="both"/>
              <w:rPr>
                <w:bCs/>
                <w:iCs/>
              </w:rPr>
            </w:pPr>
            <w:r w:rsidRPr="00C2692B">
              <w:rPr>
                <w:bCs/>
                <w:iCs/>
              </w:rPr>
              <w:t>0</w:t>
            </w:r>
          </w:p>
        </w:tc>
        <w:tc>
          <w:tcPr>
            <w:tcW w:w="709" w:type="dxa"/>
          </w:tcPr>
          <w:p w:rsidR="007B4D41" w:rsidRPr="00C2692B" w:rsidRDefault="007B4D41" w:rsidP="00AA1657">
            <w:pPr>
              <w:jc w:val="both"/>
              <w:rPr>
                <w:bCs/>
                <w:iCs/>
              </w:rPr>
            </w:pPr>
            <w:r w:rsidRPr="00C2692B">
              <w:rPr>
                <w:bCs/>
                <w:iCs/>
              </w:rPr>
              <w:t>16</w:t>
            </w:r>
          </w:p>
        </w:tc>
        <w:tc>
          <w:tcPr>
            <w:tcW w:w="709" w:type="dxa"/>
          </w:tcPr>
          <w:p w:rsidR="007B4D41" w:rsidRPr="00C2692B" w:rsidRDefault="007B4D41" w:rsidP="00AA1657">
            <w:pPr>
              <w:jc w:val="both"/>
              <w:rPr>
                <w:bCs/>
                <w:iCs/>
              </w:rPr>
            </w:pPr>
            <w:r w:rsidRPr="00C2692B">
              <w:rPr>
                <w:bCs/>
                <w:iCs/>
              </w:rPr>
              <w:t>100</w:t>
            </w:r>
          </w:p>
        </w:tc>
        <w:tc>
          <w:tcPr>
            <w:tcW w:w="708" w:type="dxa"/>
          </w:tcPr>
          <w:p w:rsidR="007B4D41" w:rsidRPr="00C2692B" w:rsidRDefault="007B4D41" w:rsidP="00AA1657">
            <w:pPr>
              <w:jc w:val="both"/>
              <w:rPr>
                <w:bCs/>
                <w:iCs/>
              </w:rPr>
            </w:pPr>
            <w:r w:rsidRPr="00C2692B">
              <w:rPr>
                <w:bCs/>
                <w:iCs/>
              </w:rPr>
              <w:t>0</w:t>
            </w:r>
          </w:p>
        </w:tc>
        <w:tc>
          <w:tcPr>
            <w:tcW w:w="567" w:type="dxa"/>
          </w:tcPr>
          <w:p w:rsidR="007B4D41" w:rsidRPr="00C2692B" w:rsidRDefault="007B4D41" w:rsidP="00AA1657">
            <w:pPr>
              <w:jc w:val="both"/>
              <w:rPr>
                <w:bCs/>
                <w:iCs/>
              </w:rPr>
            </w:pPr>
            <w:r w:rsidRPr="00C2692B">
              <w:rPr>
                <w:bCs/>
                <w:iCs/>
              </w:rPr>
              <w:t>0</w:t>
            </w:r>
          </w:p>
        </w:tc>
        <w:tc>
          <w:tcPr>
            <w:tcW w:w="709" w:type="dxa"/>
          </w:tcPr>
          <w:p w:rsidR="007B4D41" w:rsidRPr="00C2692B" w:rsidRDefault="007B4D41" w:rsidP="00AA1657">
            <w:pPr>
              <w:jc w:val="both"/>
              <w:rPr>
                <w:bCs/>
                <w:iCs/>
              </w:rPr>
            </w:pPr>
            <w:r w:rsidRPr="00C2692B">
              <w:rPr>
                <w:bCs/>
                <w:iCs/>
              </w:rPr>
              <w:t>0</w:t>
            </w:r>
          </w:p>
        </w:tc>
        <w:tc>
          <w:tcPr>
            <w:tcW w:w="560" w:type="dxa"/>
          </w:tcPr>
          <w:p w:rsidR="007B4D41" w:rsidRPr="00C2692B" w:rsidRDefault="007B4D41" w:rsidP="00AA1657">
            <w:pPr>
              <w:jc w:val="both"/>
              <w:rPr>
                <w:bCs/>
                <w:iCs/>
              </w:rPr>
            </w:pPr>
            <w:r w:rsidRPr="00C2692B">
              <w:rPr>
                <w:bCs/>
                <w:iCs/>
              </w:rPr>
              <w:t>0</w:t>
            </w:r>
          </w:p>
        </w:tc>
      </w:tr>
      <w:tr w:rsidR="007B4D41" w:rsidRPr="00C2692B" w:rsidTr="00AA1657">
        <w:tc>
          <w:tcPr>
            <w:tcW w:w="817" w:type="dxa"/>
          </w:tcPr>
          <w:p w:rsidR="007B4D41" w:rsidRPr="00C2692B" w:rsidRDefault="007B4D41" w:rsidP="00AA1657">
            <w:pPr>
              <w:jc w:val="both"/>
              <w:rPr>
                <w:bCs/>
                <w:iCs/>
              </w:rPr>
            </w:pPr>
            <w:r w:rsidRPr="00C2692B">
              <w:rPr>
                <w:bCs/>
                <w:iCs/>
              </w:rPr>
              <w:t>2010</w:t>
            </w:r>
          </w:p>
        </w:tc>
        <w:tc>
          <w:tcPr>
            <w:tcW w:w="550" w:type="dxa"/>
          </w:tcPr>
          <w:p w:rsidR="007B4D41" w:rsidRPr="00C2692B" w:rsidRDefault="007B4D41" w:rsidP="00AA1657">
            <w:pPr>
              <w:jc w:val="both"/>
              <w:rPr>
                <w:bCs/>
                <w:iCs/>
              </w:rPr>
            </w:pPr>
            <w:r w:rsidRPr="00C2692B">
              <w:rPr>
                <w:bCs/>
                <w:iCs/>
              </w:rPr>
              <w:t>7</w:t>
            </w:r>
          </w:p>
          <w:p w:rsidR="007B4D41" w:rsidRPr="00C2692B" w:rsidRDefault="007B4D41" w:rsidP="00AA1657">
            <w:pPr>
              <w:jc w:val="both"/>
              <w:rPr>
                <w:bCs/>
                <w:iCs/>
              </w:rPr>
            </w:pPr>
          </w:p>
        </w:tc>
        <w:tc>
          <w:tcPr>
            <w:tcW w:w="868" w:type="dxa"/>
          </w:tcPr>
          <w:p w:rsidR="007B4D41" w:rsidRPr="00C2692B" w:rsidRDefault="007B4D41" w:rsidP="00AA1657">
            <w:pPr>
              <w:jc w:val="both"/>
              <w:rPr>
                <w:bCs/>
                <w:iCs/>
              </w:rPr>
            </w:pPr>
          </w:p>
        </w:tc>
        <w:tc>
          <w:tcPr>
            <w:tcW w:w="425" w:type="dxa"/>
          </w:tcPr>
          <w:p w:rsidR="007B4D41" w:rsidRPr="00C2692B" w:rsidRDefault="007B4D41" w:rsidP="00AA1657">
            <w:pPr>
              <w:jc w:val="both"/>
              <w:rPr>
                <w:bCs/>
                <w:iCs/>
              </w:rPr>
            </w:pPr>
          </w:p>
        </w:tc>
        <w:tc>
          <w:tcPr>
            <w:tcW w:w="850" w:type="dxa"/>
          </w:tcPr>
          <w:p w:rsidR="007B4D41" w:rsidRPr="00C2692B" w:rsidRDefault="007B4D41" w:rsidP="00AA1657">
            <w:pPr>
              <w:jc w:val="both"/>
              <w:rPr>
                <w:bCs/>
                <w:iCs/>
              </w:rPr>
            </w:pPr>
            <w:r w:rsidRPr="00C2692B">
              <w:rPr>
                <w:bCs/>
                <w:iCs/>
              </w:rPr>
              <w:t>6</w:t>
            </w:r>
          </w:p>
        </w:tc>
        <w:tc>
          <w:tcPr>
            <w:tcW w:w="851" w:type="dxa"/>
          </w:tcPr>
          <w:p w:rsidR="007B4D41" w:rsidRPr="00C2692B" w:rsidRDefault="007B4D41" w:rsidP="00AA1657">
            <w:pPr>
              <w:jc w:val="both"/>
              <w:rPr>
                <w:bCs/>
                <w:iCs/>
              </w:rPr>
            </w:pPr>
            <w:r w:rsidRPr="00C2692B">
              <w:rPr>
                <w:bCs/>
                <w:iCs/>
              </w:rPr>
              <w:t>85,7</w:t>
            </w:r>
          </w:p>
        </w:tc>
        <w:tc>
          <w:tcPr>
            <w:tcW w:w="709" w:type="dxa"/>
          </w:tcPr>
          <w:p w:rsidR="007B4D41" w:rsidRPr="00C2692B" w:rsidRDefault="007B4D41" w:rsidP="00AA1657">
            <w:pPr>
              <w:jc w:val="both"/>
              <w:rPr>
                <w:bCs/>
                <w:iCs/>
              </w:rPr>
            </w:pPr>
            <w:r w:rsidRPr="00C2692B">
              <w:rPr>
                <w:bCs/>
                <w:iCs/>
              </w:rPr>
              <w:t>0</w:t>
            </w:r>
          </w:p>
        </w:tc>
        <w:tc>
          <w:tcPr>
            <w:tcW w:w="708" w:type="dxa"/>
          </w:tcPr>
          <w:p w:rsidR="007B4D41" w:rsidRPr="00C2692B" w:rsidRDefault="007B4D41" w:rsidP="00AA1657">
            <w:pPr>
              <w:jc w:val="both"/>
              <w:rPr>
                <w:bCs/>
                <w:iCs/>
              </w:rPr>
            </w:pPr>
            <w:r w:rsidRPr="00C2692B">
              <w:rPr>
                <w:bCs/>
                <w:iCs/>
              </w:rPr>
              <w:t>0</w:t>
            </w:r>
          </w:p>
        </w:tc>
        <w:tc>
          <w:tcPr>
            <w:tcW w:w="709" w:type="dxa"/>
          </w:tcPr>
          <w:p w:rsidR="007B4D41" w:rsidRPr="00C2692B" w:rsidRDefault="007B4D41" w:rsidP="00AA1657">
            <w:pPr>
              <w:jc w:val="both"/>
              <w:rPr>
                <w:bCs/>
                <w:iCs/>
              </w:rPr>
            </w:pPr>
          </w:p>
        </w:tc>
        <w:tc>
          <w:tcPr>
            <w:tcW w:w="567" w:type="dxa"/>
          </w:tcPr>
          <w:p w:rsidR="007B4D41" w:rsidRPr="00C2692B" w:rsidRDefault="007B4D41" w:rsidP="00AA1657">
            <w:pPr>
              <w:jc w:val="both"/>
              <w:rPr>
                <w:bCs/>
                <w:iCs/>
              </w:rPr>
            </w:pPr>
          </w:p>
        </w:tc>
        <w:tc>
          <w:tcPr>
            <w:tcW w:w="709" w:type="dxa"/>
          </w:tcPr>
          <w:p w:rsidR="007B4D41" w:rsidRPr="00C2692B" w:rsidRDefault="007B4D41" w:rsidP="00AA1657">
            <w:pPr>
              <w:jc w:val="both"/>
              <w:rPr>
                <w:bCs/>
                <w:iCs/>
              </w:rPr>
            </w:pPr>
            <w:r w:rsidRPr="00C2692B">
              <w:rPr>
                <w:bCs/>
                <w:iCs/>
              </w:rPr>
              <w:t>6</w:t>
            </w:r>
          </w:p>
        </w:tc>
        <w:tc>
          <w:tcPr>
            <w:tcW w:w="709" w:type="dxa"/>
          </w:tcPr>
          <w:p w:rsidR="007B4D41" w:rsidRPr="00C2692B" w:rsidRDefault="007B4D41" w:rsidP="00AA1657">
            <w:pPr>
              <w:jc w:val="both"/>
              <w:rPr>
                <w:bCs/>
                <w:iCs/>
              </w:rPr>
            </w:pPr>
            <w:r w:rsidRPr="00C2692B">
              <w:rPr>
                <w:bCs/>
                <w:iCs/>
              </w:rPr>
              <w:t>85,7</w:t>
            </w:r>
          </w:p>
        </w:tc>
        <w:tc>
          <w:tcPr>
            <w:tcW w:w="708" w:type="dxa"/>
          </w:tcPr>
          <w:p w:rsidR="007B4D41" w:rsidRPr="00C2692B" w:rsidRDefault="007B4D41" w:rsidP="00AA1657">
            <w:pPr>
              <w:jc w:val="both"/>
              <w:rPr>
                <w:bCs/>
                <w:iCs/>
              </w:rPr>
            </w:pPr>
            <w:r w:rsidRPr="00C2692B">
              <w:rPr>
                <w:bCs/>
                <w:iCs/>
              </w:rPr>
              <w:t>1</w:t>
            </w:r>
          </w:p>
        </w:tc>
        <w:tc>
          <w:tcPr>
            <w:tcW w:w="567" w:type="dxa"/>
          </w:tcPr>
          <w:p w:rsidR="007B4D41" w:rsidRPr="00C2692B" w:rsidRDefault="007B4D41" w:rsidP="00AA1657">
            <w:pPr>
              <w:jc w:val="both"/>
              <w:rPr>
                <w:bCs/>
                <w:iCs/>
              </w:rPr>
            </w:pPr>
            <w:r w:rsidRPr="00C2692B">
              <w:rPr>
                <w:bCs/>
                <w:iCs/>
              </w:rPr>
              <w:t>0</w:t>
            </w:r>
          </w:p>
        </w:tc>
        <w:tc>
          <w:tcPr>
            <w:tcW w:w="709" w:type="dxa"/>
          </w:tcPr>
          <w:p w:rsidR="007B4D41" w:rsidRPr="00C2692B" w:rsidRDefault="007B4D41" w:rsidP="00AA1657">
            <w:pPr>
              <w:jc w:val="both"/>
              <w:rPr>
                <w:bCs/>
                <w:iCs/>
              </w:rPr>
            </w:pPr>
            <w:r w:rsidRPr="00C2692B">
              <w:rPr>
                <w:bCs/>
                <w:iCs/>
              </w:rPr>
              <w:t>0</w:t>
            </w:r>
          </w:p>
        </w:tc>
        <w:tc>
          <w:tcPr>
            <w:tcW w:w="560" w:type="dxa"/>
          </w:tcPr>
          <w:p w:rsidR="007B4D41" w:rsidRPr="00C2692B" w:rsidRDefault="007B4D41" w:rsidP="00AA1657">
            <w:pPr>
              <w:jc w:val="both"/>
              <w:rPr>
                <w:bCs/>
                <w:iCs/>
              </w:rPr>
            </w:pPr>
            <w:r w:rsidRPr="00C2692B">
              <w:rPr>
                <w:bCs/>
                <w:iCs/>
              </w:rPr>
              <w:t>0</w:t>
            </w:r>
          </w:p>
        </w:tc>
      </w:tr>
      <w:tr w:rsidR="007B4D41" w:rsidRPr="00C2692B" w:rsidTr="00AA1657">
        <w:tc>
          <w:tcPr>
            <w:tcW w:w="817" w:type="dxa"/>
          </w:tcPr>
          <w:p w:rsidR="007B4D41" w:rsidRPr="00C2692B" w:rsidRDefault="007B4D41" w:rsidP="00AA1657">
            <w:pPr>
              <w:jc w:val="both"/>
              <w:rPr>
                <w:bCs/>
                <w:iCs/>
              </w:rPr>
            </w:pPr>
            <w:r w:rsidRPr="00C2692B">
              <w:rPr>
                <w:bCs/>
                <w:iCs/>
              </w:rPr>
              <w:t>2011</w:t>
            </w:r>
          </w:p>
        </w:tc>
        <w:tc>
          <w:tcPr>
            <w:tcW w:w="550" w:type="dxa"/>
          </w:tcPr>
          <w:p w:rsidR="007B4D41" w:rsidRPr="00C2692B" w:rsidRDefault="007B4D41" w:rsidP="00AA1657">
            <w:pPr>
              <w:jc w:val="both"/>
              <w:rPr>
                <w:bCs/>
                <w:iCs/>
              </w:rPr>
            </w:pPr>
            <w:r w:rsidRPr="00C2692B">
              <w:rPr>
                <w:bCs/>
                <w:iCs/>
              </w:rPr>
              <w:t>16</w:t>
            </w:r>
          </w:p>
          <w:p w:rsidR="007B4D41" w:rsidRPr="00C2692B" w:rsidRDefault="007B4D41" w:rsidP="00AA1657">
            <w:pPr>
              <w:jc w:val="both"/>
              <w:rPr>
                <w:bCs/>
                <w:iCs/>
              </w:rPr>
            </w:pPr>
          </w:p>
        </w:tc>
        <w:tc>
          <w:tcPr>
            <w:tcW w:w="868" w:type="dxa"/>
          </w:tcPr>
          <w:p w:rsidR="007B4D41" w:rsidRPr="00C2692B" w:rsidRDefault="007B4D41" w:rsidP="00AA1657">
            <w:pPr>
              <w:jc w:val="both"/>
              <w:rPr>
                <w:bCs/>
                <w:iCs/>
              </w:rPr>
            </w:pPr>
          </w:p>
        </w:tc>
        <w:tc>
          <w:tcPr>
            <w:tcW w:w="425" w:type="dxa"/>
          </w:tcPr>
          <w:p w:rsidR="007B4D41" w:rsidRPr="00C2692B" w:rsidRDefault="007B4D41" w:rsidP="00AA1657">
            <w:pPr>
              <w:jc w:val="both"/>
              <w:rPr>
                <w:bCs/>
                <w:iCs/>
              </w:rPr>
            </w:pPr>
          </w:p>
        </w:tc>
        <w:tc>
          <w:tcPr>
            <w:tcW w:w="850" w:type="dxa"/>
          </w:tcPr>
          <w:p w:rsidR="007B4D41" w:rsidRPr="00C2692B" w:rsidRDefault="007B4D41" w:rsidP="00AA1657">
            <w:pPr>
              <w:jc w:val="both"/>
              <w:rPr>
                <w:bCs/>
                <w:iCs/>
              </w:rPr>
            </w:pPr>
            <w:r w:rsidRPr="00C2692B">
              <w:rPr>
                <w:bCs/>
                <w:iCs/>
              </w:rPr>
              <w:t>10</w:t>
            </w:r>
          </w:p>
        </w:tc>
        <w:tc>
          <w:tcPr>
            <w:tcW w:w="851" w:type="dxa"/>
          </w:tcPr>
          <w:p w:rsidR="007B4D41" w:rsidRPr="00C2692B" w:rsidRDefault="007B4D41" w:rsidP="00AA1657">
            <w:pPr>
              <w:jc w:val="both"/>
              <w:rPr>
                <w:bCs/>
                <w:iCs/>
              </w:rPr>
            </w:pPr>
            <w:r w:rsidRPr="00C2692B">
              <w:rPr>
                <w:bCs/>
                <w:iCs/>
              </w:rPr>
              <w:t>62,5</w:t>
            </w:r>
          </w:p>
        </w:tc>
        <w:tc>
          <w:tcPr>
            <w:tcW w:w="709" w:type="dxa"/>
          </w:tcPr>
          <w:p w:rsidR="007B4D41" w:rsidRPr="00C2692B" w:rsidRDefault="007B4D41" w:rsidP="00AA1657">
            <w:pPr>
              <w:jc w:val="both"/>
              <w:rPr>
                <w:bCs/>
                <w:iCs/>
              </w:rPr>
            </w:pPr>
            <w:r w:rsidRPr="00C2692B">
              <w:rPr>
                <w:bCs/>
                <w:iCs/>
              </w:rPr>
              <w:t>5</w:t>
            </w:r>
          </w:p>
        </w:tc>
        <w:tc>
          <w:tcPr>
            <w:tcW w:w="708" w:type="dxa"/>
          </w:tcPr>
          <w:p w:rsidR="007B4D41" w:rsidRPr="00C2692B" w:rsidRDefault="007B4D41" w:rsidP="00AA1657">
            <w:pPr>
              <w:jc w:val="both"/>
              <w:rPr>
                <w:bCs/>
                <w:iCs/>
              </w:rPr>
            </w:pPr>
            <w:r w:rsidRPr="00C2692B">
              <w:rPr>
                <w:bCs/>
                <w:iCs/>
              </w:rPr>
              <w:t>31,2</w:t>
            </w:r>
          </w:p>
        </w:tc>
        <w:tc>
          <w:tcPr>
            <w:tcW w:w="709" w:type="dxa"/>
          </w:tcPr>
          <w:p w:rsidR="007B4D41" w:rsidRPr="00C2692B" w:rsidRDefault="007B4D41" w:rsidP="00AA1657">
            <w:pPr>
              <w:jc w:val="both"/>
              <w:rPr>
                <w:bCs/>
                <w:iCs/>
              </w:rPr>
            </w:pPr>
            <w:r w:rsidRPr="00C2692B">
              <w:rPr>
                <w:bCs/>
                <w:iCs/>
              </w:rPr>
              <w:t>1</w:t>
            </w:r>
          </w:p>
        </w:tc>
        <w:tc>
          <w:tcPr>
            <w:tcW w:w="567" w:type="dxa"/>
          </w:tcPr>
          <w:p w:rsidR="007B4D41" w:rsidRPr="00C2692B" w:rsidRDefault="007B4D41" w:rsidP="00AA1657">
            <w:pPr>
              <w:jc w:val="both"/>
              <w:rPr>
                <w:bCs/>
                <w:iCs/>
              </w:rPr>
            </w:pPr>
            <w:r w:rsidRPr="00C2692B">
              <w:rPr>
                <w:bCs/>
                <w:iCs/>
              </w:rPr>
              <w:t>6,2</w:t>
            </w:r>
          </w:p>
        </w:tc>
        <w:tc>
          <w:tcPr>
            <w:tcW w:w="709" w:type="dxa"/>
          </w:tcPr>
          <w:p w:rsidR="007B4D41" w:rsidRPr="00C2692B" w:rsidRDefault="007B4D41" w:rsidP="00AA1657">
            <w:pPr>
              <w:jc w:val="both"/>
              <w:rPr>
                <w:bCs/>
                <w:iCs/>
              </w:rPr>
            </w:pPr>
            <w:r w:rsidRPr="00C2692B">
              <w:rPr>
                <w:bCs/>
                <w:iCs/>
              </w:rPr>
              <w:t>16</w:t>
            </w:r>
          </w:p>
        </w:tc>
        <w:tc>
          <w:tcPr>
            <w:tcW w:w="709" w:type="dxa"/>
          </w:tcPr>
          <w:p w:rsidR="007B4D41" w:rsidRPr="00C2692B" w:rsidRDefault="007B4D41" w:rsidP="00AA1657">
            <w:pPr>
              <w:jc w:val="both"/>
              <w:rPr>
                <w:bCs/>
                <w:iCs/>
              </w:rPr>
            </w:pPr>
            <w:r w:rsidRPr="00C2692B">
              <w:rPr>
                <w:bCs/>
                <w:iCs/>
              </w:rPr>
              <w:t>100</w:t>
            </w:r>
          </w:p>
        </w:tc>
        <w:tc>
          <w:tcPr>
            <w:tcW w:w="708" w:type="dxa"/>
          </w:tcPr>
          <w:p w:rsidR="007B4D41" w:rsidRPr="00C2692B" w:rsidRDefault="007B4D41" w:rsidP="00AA1657">
            <w:pPr>
              <w:jc w:val="both"/>
              <w:rPr>
                <w:bCs/>
                <w:iCs/>
              </w:rPr>
            </w:pPr>
            <w:r w:rsidRPr="00C2692B">
              <w:rPr>
                <w:bCs/>
                <w:iCs/>
              </w:rPr>
              <w:t>0</w:t>
            </w:r>
          </w:p>
        </w:tc>
        <w:tc>
          <w:tcPr>
            <w:tcW w:w="567" w:type="dxa"/>
          </w:tcPr>
          <w:p w:rsidR="007B4D41" w:rsidRPr="00C2692B" w:rsidRDefault="007B4D41" w:rsidP="00AA1657">
            <w:pPr>
              <w:jc w:val="both"/>
              <w:rPr>
                <w:bCs/>
                <w:iCs/>
              </w:rPr>
            </w:pPr>
            <w:r w:rsidRPr="00C2692B">
              <w:rPr>
                <w:bCs/>
                <w:iCs/>
              </w:rPr>
              <w:t>0</w:t>
            </w:r>
          </w:p>
        </w:tc>
        <w:tc>
          <w:tcPr>
            <w:tcW w:w="709" w:type="dxa"/>
          </w:tcPr>
          <w:p w:rsidR="007B4D41" w:rsidRPr="00C2692B" w:rsidRDefault="007B4D41" w:rsidP="00AA1657">
            <w:pPr>
              <w:jc w:val="both"/>
              <w:rPr>
                <w:bCs/>
                <w:iCs/>
              </w:rPr>
            </w:pPr>
            <w:r w:rsidRPr="00C2692B">
              <w:rPr>
                <w:bCs/>
                <w:iCs/>
              </w:rPr>
              <w:t>0</w:t>
            </w:r>
          </w:p>
        </w:tc>
        <w:tc>
          <w:tcPr>
            <w:tcW w:w="560" w:type="dxa"/>
          </w:tcPr>
          <w:p w:rsidR="007B4D41" w:rsidRPr="00C2692B" w:rsidRDefault="007B4D41" w:rsidP="00AA1657">
            <w:pPr>
              <w:jc w:val="both"/>
              <w:rPr>
                <w:bCs/>
                <w:iCs/>
              </w:rPr>
            </w:pPr>
            <w:r w:rsidRPr="00C2692B">
              <w:rPr>
                <w:bCs/>
                <w:iCs/>
              </w:rPr>
              <w:t>0</w:t>
            </w:r>
          </w:p>
        </w:tc>
      </w:tr>
      <w:tr w:rsidR="007B4D41" w:rsidRPr="00C2692B" w:rsidTr="00AA1657">
        <w:tc>
          <w:tcPr>
            <w:tcW w:w="817" w:type="dxa"/>
          </w:tcPr>
          <w:p w:rsidR="007B4D41" w:rsidRPr="00C2692B" w:rsidRDefault="007B4D41" w:rsidP="00AA1657">
            <w:pPr>
              <w:jc w:val="both"/>
              <w:rPr>
                <w:bCs/>
                <w:iCs/>
              </w:rPr>
            </w:pPr>
            <w:r w:rsidRPr="00C2692B">
              <w:rPr>
                <w:bCs/>
                <w:iCs/>
              </w:rPr>
              <w:t>2012</w:t>
            </w:r>
          </w:p>
        </w:tc>
        <w:tc>
          <w:tcPr>
            <w:tcW w:w="550" w:type="dxa"/>
          </w:tcPr>
          <w:p w:rsidR="007B4D41" w:rsidRPr="00C2692B" w:rsidRDefault="007B4D41" w:rsidP="00AA1657">
            <w:pPr>
              <w:jc w:val="both"/>
              <w:rPr>
                <w:bCs/>
                <w:iCs/>
              </w:rPr>
            </w:pPr>
            <w:r w:rsidRPr="00C2692B">
              <w:rPr>
                <w:bCs/>
                <w:iCs/>
              </w:rPr>
              <w:t>10</w:t>
            </w:r>
          </w:p>
        </w:tc>
        <w:tc>
          <w:tcPr>
            <w:tcW w:w="868" w:type="dxa"/>
          </w:tcPr>
          <w:p w:rsidR="007B4D41" w:rsidRPr="00C2692B" w:rsidRDefault="007B4D41" w:rsidP="00AA1657">
            <w:pPr>
              <w:jc w:val="both"/>
              <w:rPr>
                <w:bCs/>
                <w:iCs/>
              </w:rPr>
            </w:pPr>
          </w:p>
        </w:tc>
        <w:tc>
          <w:tcPr>
            <w:tcW w:w="425" w:type="dxa"/>
          </w:tcPr>
          <w:p w:rsidR="007B4D41" w:rsidRPr="00C2692B" w:rsidRDefault="007B4D41" w:rsidP="00AA1657">
            <w:pPr>
              <w:jc w:val="both"/>
              <w:rPr>
                <w:bCs/>
                <w:iCs/>
              </w:rPr>
            </w:pPr>
          </w:p>
        </w:tc>
        <w:tc>
          <w:tcPr>
            <w:tcW w:w="850" w:type="dxa"/>
          </w:tcPr>
          <w:p w:rsidR="007B4D41" w:rsidRPr="00C2692B" w:rsidRDefault="007B4D41" w:rsidP="00AA1657">
            <w:pPr>
              <w:jc w:val="both"/>
              <w:rPr>
                <w:bCs/>
                <w:iCs/>
              </w:rPr>
            </w:pPr>
            <w:r w:rsidRPr="00C2692B">
              <w:rPr>
                <w:bCs/>
                <w:iCs/>
              </w:rPr>
              <w:t>7</w:t>
            </w:r>
          </w:p>
        </w:tc>
        <w:tc>
          <w:tcPr>
            <w:tcW w:w="851" w:type="dxa"/>
          </w:tcPr>
          <w:p w:rsidR="007B4D41" w:rsidRPr="00C2692B" w:rsidRDefault="007B4D41" w:rsidP="00AA1657">
            <w:pPr>
              <w:jc w:val="both"/>
              <w:rPr>
                <w:bCs/>
                <w:iCs/>
              </w:rPr>
            </w:pPr>
            <w:r w:rsidRPr="00C2692B">
              <w:rPr>
                <w:bCs/>
                <w:iCs/>
              </w:rPr>
              <w:t>70</w:t>
            </w:r>
          </w:p>
        </w:tc>
        <w:tc>
          <w:tcPr>
            <w:tcW w:w="709" w:type="dxa"/>
          </w:tcPr>
          <w:p w:rsidR="007B4D41" w:rsidRPr="00C2692B" w:rsidRDefault="007B4D41" w:rsidP="00AA1657">
            <w:pPr>
              <w:jc w:val="both"/>
              <w:rPr>
                <w:bCs/>
                <w:iCs/>
              </w:rPr>
            </w:pPr>
            <w:r w:rsidRPr="00C2692B">
              <w:rPr>
                <w:bCs/>
                <w:iCs/>
              </w:rPr>
              <w:t>3</w:t>
            </w:r>
          </w:p>
        </w:tc>
        <w:tc>
          <w:tcPr>
            <w:tcW w:w="708" w:type="dxa"/>
          </w:tcPr>
          <w:p w:rsidR="007B4D41" w:rsidRPr="00C2692B" w:rsidRDefault="007B4D41" w:rsidP="00AA1657">
            <w:pPr>
              <w:jc w:val="both"/>
              <w:rPr>
                <w:bCs/>
                <w:iCs/>
              </w:rPr>
            </w:pPr>
            <w:r w:rsidRPr="00C2692B">
              <w:rPr>
                <w:bCs/>
                <w:iCs/>
              </w:rPr>
              <w:t>30</w:t>
            </w:r>
          </w:p>
        </w:tc>
        <w:tc>
          <w:tcPr>
            <w:tcW w:w="709" w:type="dxa"/>
          </w:tcPr>
          <w:p w:rsidR="007B4D41" w:rsidRPr="00C2692B" w:rsidRDefault="007B4D41" w:rsidP="00AA1657">
            <w:pPr>
              <w:jc w:val="both"/>
              <w:rPr>
                <w:bCs/>
                <w:iCs/>
              </w:rPr>
            </w:pPr>
          </w:p>
        </w:tc>
        <w:tc>
          <w:tcPr>
            <w:tcW w:w="567" w:type="dxa"/>
          </w:tcPr>
          <w:p w:rsidR="007B4D41" w:rsidRPr="00C2692B" w:rsidRDefault="007B4D41" w:rsidP="00AA1657">
            <w:pPr>
              <w:jc w:val="both"/>
              <w:rPr>
                <w:bCs/>
                <w:iCs/>
              </w:rPr>
            </w:pPr>
          </w:p>
        </w:tc>
        <w:tc>
          <w:tcPr>
            <w:tcW w:w="709" w:type="dxa"/>
          </w:tcPr>
          <w:p w:rsidR="007B4D41" w:rsidRPr="00C2692B" w:rsidRDefault="007B4D41" w:rsidP="00AA1657">
            <w:pPr>
              <w:jc w:val="both"/>
              <w:rPr>
                <w:bCs/>
                <w:iCs/>
              </w:rPr>
            </w:pPr>
            <w:r w:rsidRPr="00C2692B">
              <w:rPr>
                <w:bCs/>
                <w:iCs/>
              </w:rPr>
              <w:t>10</w:t>
            </w:r>
          </w:p>
        </w:tc>
        <w:tc>
          <w:tcPr>
            <w:tcW w:w="709" w:type="dxa"/>
          </w:tcPr>
          <w:p w:rsidR="007B4D41" w:rsidRPr="00C2692B" w:rsidRDefault="007B4D41" w:rsidP="00AA1657">
            <w:pPr>
              <w:jc w:val="both"/>
              <w:rPr>
                <w:bCs/>
                <w:iCs/>
              </w:rPr>
            </w:pPr>
            <w:r w:rsidRPr="00C2692B">
              <w:rPr>
                <w:bCs/>
                <w:iCs/>
              </w:rPr>
              <w:t>100</w:t>
            </w:r>
          </w:p>
        </w:tc>
        <w:tc>
          <w:tcPr>
            <w:tcW w:w="708" w:type="dxa"/>
          </w:tcPr>
          <w:p w:rsidR="007B4D41" w:rsidRPr="00C2692B" w:rsidRDefault="007B4D41" w:rsidP="00AA1657">
            <w:pPr>
              <w:jc w:val="both"/>
              <w:rPr>
                <w:bCs/>
                <w:iCs/>
              </w:rPr>
            </w:pPr>
          </w:p>
        </w:tc>
        <w:tc>
          <w:tcPr>
            <w:tcW w:w="567" w:type="dxa"/>
          </w:tcPr>
          <w:p w:rsidR="007B4D41" w:rsidRPr="00C2692B" w:rsidRDefault="007B4D41" w:rsidP="00AA1657">
            <w:pPr>
              <w:jc w:val="both"/>
              <w:rPr>
                <w:bCs/>
                <w:iCs/>
              </w:rPr>
            </w:pPr>
          </w:p>
        </w:tc>
        <w:tc>
          <w:tcPr>
            <w:tcW w:w="709" w:type="dxa"/>
          </w:tcPr>
          <w:p w:rsidR="007B4D41" w:rsidRPr="00C2692B" w:rsidRDefault="007B4D41" w:rsidP="00AA1657">
            <w:pPr>
              <w:jc w:val="both"/>
              <w:rPr>
                <w:bCs/>
                <w:iCs/>
              </w:rPr>
            </w:pPr>
          </w:p>
        </w:tc>
        <w:tc>
          <w:tcPr>
            <w:tcW w:w="560" w:type="dxa"/>
          </w:tcPr>
          <w:p w:rsidR="007B4D41" w:rsidRPr="00C2692B" w:rsidRDefault="007B4D41" w:rsidP="00AA1657">
            <w:pPr>
              <w:jc w:val="both"/>
              <w:rPr>
                <w:bCs/>
                <w:iCs/>
              </w:rPr>
            </w:pPr>
          </w:p>
        </w:tc>
      </w:tr>
      <w:tr w:rsidR="007B4D41" w:rsidRPr="00C2692B" w:rsidTr="00AA1657">
        <w:tc>
          <w:tcPr>
            <w:tcW w:w="817" w:type="dxa"/>
          </w:tcPr>
          <w:p w:rsidR="007B4D41" w:rsidRPr="00C2692B" w:rsidRDefault="007B4D41" w:rsidP="00AA1657">
            <w:pPr>
              <w:jc w:val="both"/>
              <w:rPr>
                <w:bCs/>
                <w:iCs/>
              </w:rPr>
            </w:pPr>
            <w:r w:rsidRPr="00C2692B">
              <w:rPr>
                <w:bCs/>
                <w:iCs/>
              </w:rPr>
              <w:t>2013</w:t>
            </w:r>
          </w:p>
        </w:tc>
        <w:tc>
          <w:tcPr>
            <w:tcW w:w="550" w:type="dxa"/>
          </w:tcPr>
          <w:p w:rsidR="007B4D41" w:rsidRPr="00C2692B" w:rsidRDefault="007B4D41" w:rsidP="00AA1657">
            <w:pPr>
              <w:jc w:val="both"/>
              <w:rPr>
                <w:bCs/>
                <w:iCs/>
              </w:rPr>
            </w:pPr>
            <w:r w:rsidRPr="00C2692B">
              <w:rPr>
                <w:bCs/>
                <w:iCs/>
              </w:rPr>
              <w:t>14</w:t>
            </w:r>
          </w:p>
        </w:tc>
        <w:tc>
          <w:tcPr>
            <w:tcW w:w="868" w:type="dxa"/>
          </w:tcPr>
          <w:p w:rsidR="007B4D41" w:rsidRPr="00C2692B" w:rsidRDefault="007B4D41" w:rsidP="00AA1657">
            <w:pPr>
              <w:jc w:val="both"/>
              <w:rPr>
                <w:bCs/>
                <w:iCs/>
              </w:rPr>
            </w:pPr>
          </w:p>
        </w:tc>
        <w:tc>
          <w:tcPr>
            <w:tcW w:w="425" w:type="dxa"/>
          </w:tcPr>
          <w:p w:rsidR="007B4D41" w:rsidRPr="00C2692B" w:rsidRDefault="007B4D41" w:rsidP="00AA1657">
            <w:pPr>
              <w:jc w:val="both"/>
              <w:rPr>
                <w:bCs/>
                <w:iCs/>
              </w:rPr>
            </w:pPr>
          </w:p>
        </w:tc>
        <w:tc>
          <w:tcPr>
            <w:tcW w:w="850" w:type="dxa"/>
          </w:tcPr>
          <w:p w:rsidR="007B4D41" w:rsidRPr="00C2692B" w:rsidRDefault="007B4D41" w:rsidP="00AA1657">
            <w:pPr>
              <w:jc w:val="both"/>
              <w:rPr>
                <w:bCs/>
                <w:iCs/>
              </w:rPr>
            </w:pPr>
            <w:r w:rsidRPr="00C2692B">
              <w:rPr>
                <w:bCs/>
                <w:iCs/>
              </w:rPr>
              <w:t>7</w:t>
            </w:r>
          </w:p>
        </w:tc>
        <w:tc>
          <w:tcPr>
            <w:tcW w:w="851" w:type="dxa"/>
          </w:tcPr>
          <w:p w:rsidR="007B4D41" w:rsidRPr="00C2692B" w:rsidRDefault="007B4D41" w:rsidP="00AA1657">
            <w:pPr>
              <w:jc w:val="both"/>
              <w:rPr>
                <w:bCs/>
                <w:iCs/>
              </w:rPr>
            </w:pPr>
            <w:r w:rsidRPr="00C2692B">
              <w:rPr>
                <w:bCs/>
                <w:iCs/>
              </w:rPr>
              <w:t>50</w:t>
            </w:r>
          </w:p>
        </w:tc>
        <w:tc>
          <w:tcPr>
            <w:tcW w:w="709" w:type="dxa"/>
          </w:tcPr>
          <w:p w:rsidR="007B4D41" w:rsidRPr="00C2692B" w:rsidRDefault="007B4D41" w:rsidP="00AA1657">
            <w:pPr>
              <w:jc w:val="both"/>
              <w:rPr>
                <w:bCs/>
                <w:iCs/>
              </w:rPr>
            </w:pPr>
            <w:r w:rsidRPr="00C2692B">
              <w:rPr>
                <w:bCs/>
                <w:iCs/>
              </w:rPr>
              <w:t>6</w:t>
            </w:r>
          </w:p>
        </w:tc>
        <w:tc>
          <w:tcPr>
            <w:tcW w:w="708" w:type="dxa"/>
          </w:tcPr>
          <w:p w:rsidR="007B4D41" w:rsidRPr="00C2692B" w:rsidRDefault="007B4D41" w:rsidP="00AA1657">
            <w:pPr>
              <w:jc w:val="both"/>
              <w:rPr>
                <w:bCs/>
                <w:iCs/>
              </w:rPr>
            </w:pPr>
            <w:r w:rsidRPr="00C2692B">
              <w:rPr>
                <w:bCs/>
                <w:iCs/>
              </w:rPr>
              <w:t>43</w:t>
            </w:r>
          </w:p>
        </w:tc>
        <w:tc>
          <w:tcPr>
            <w:tcW w:w="709" w:type="dxa"/>
          </w:tcPr>
          <w:p w:rsidR="007B4D41" w:rsidRPr="00C2692B" w:rsidRDefault="007B4D41" w:rsidP="00AA1657">
            <w:pPr>
              <w:jc w:val="both"/>
              <w:rPr>
                <w:bCs/>
                <w:iCs/>
              </w:rPr>
            </w:pPr>
            <w:r w:rsidRPr="00C2692B">
              <w:rPr>
                <w:bCs/>
                <w:iCs/>
              </w:rPr>
              <w:t>1</w:t>
            </w:r>
          </w:p>
        </w:tc>
        <w:tc>
          <w:tcPr>
            <w:tcW w:w="567" w:type="dxa"/>
          </w:tcPr>
          <w:p w:rsidR="007B4D41" w:rsidRPr="00C2692B" w:rsidRDefault="007B4D41" w:rsidP="00AA1657">
            <w:pPr>
              <w:jc w:val="both"/>
              <w:rPr>
                <w:bCs/>
                <w:iCs/>
              </w:rPr>
            </w:pPr>
            <w:r w:rsidRPr="00C2692B">
              <w:rPr>
                <w:bCs/>
                <w:iCs/>
              </w:rPr>
              <w:t>7</w:t>
            </w:r>
          </w:p>
        </w:tc>
        <w:tc>
          <w:tcPr>
            <w:tcW w:w="709" w:type="dxa"/>
          </w:tcPr>
          <w:p w:rsidR="007B4D41" w:rsidRPr="00C2692B" w:rsidRDefault="007B4D41" w:rsidP="00AA1657">
            <w:pPr>
              <w:jc w:val="both"/>
              <w:rPr>
                <w:bCs/>
                <w:iCs/>
              </w:rPr>
            </w:pPr>
            <w:r w:rsidRPr="00C2692B">
              <w:rPr>
                <w:bCs/>
                <w:iCs/>
              </w:rPr>
              <w:t>14</w:t>
            </w:r>
          </w:p>
        </w:tc>
        <w:tc>
          <w:tcPr>
            <w:tcW w:w="709" w:type="dxa"/>
          </w:tcPr>
          <w:p w:rsidR="007B4D41" w:rsidRPr="00C2692B" w:rsidRDefault="007B4D41" w:rsidP="00AA1657">
            <w:pPr>
              <w:jc w:val="both"/>
              <w:rPr>
                <w:bCs/>
                <w:iCs/>
              </w:rPr>
            </w:pPr>
            <w:r w:rsidRPr="00C2692B">
              <w:rPr>
                <w:bCs/>
                <w:iCs/>
              </w:rPr>
              <w:t>100</w:t>
            </w:r>
          </w:p>
        </w:tc>
        <w:tc>
          <w:tcPr>
            <w:tcW w:w="708" w:type="dxa"/>
          </w:tcPr>
          <w:p w:rsidR="007B4D41" w:rsidRPr="00C2692B" w:rsidRDefault="007B4D41" w:rsidP="00AA1657">
            <w:pPr>
              <w:jc w:val="both"/>
              <w:rPr>
                <w:bCs/>
                <w:iCs/>
              </w:rPr>
            </w:pPr>
            <w:r w:rsidRPr="00C2692B">
              <w:rPr>
                <w:bCs/>
                <w:iCs/>
              </w:rPr>
              <w:t>0</w:t>
            </w:r>
          </w:p>
        </w:tc>
        <w:tc>
          <w:tcPr>
            <w:tcW w:w="567" w:type="dxa"/>
          </w:tcPr>
          <w:p w:rsidR="007B4D41" w:rsidRPr="00C2692B" w:rsidRDefault="007B4D41" w:rsidP="00AA1657">
            <w:pPr>
              <w:jc w:val="both"/>
              <w:rPr>
                <w:bCs/>
                <w:iCs/>
              </w:rPr>
            </w:pPr>
            <w:r w:rsidRPr="00C2692B">
              <w:rPr>
                <w:bCs/>
                <w:iCs/>
              </w:rPr>
              <w:t>0</w:t>
            </w:r>
          </w:p>
        </w:tc>
        <w:tc>
          <w:tcPr>
            <w:tcW w:w="709" w:type="dxa"/>
          </w:tcPr>
          <w:p w:rsidR="007B4D41" w:rsidRPr="00C2692B" w:rsidRDefault="007B4D41" w:rsidP="00AA1657">
            <w:pPr>
              <w:jc w:val="both"/>
              <w:rPr>
                <w:bCs/>
                <w:iCs/>
              </w:rPr>
            </w:pPr>
            <w:r w:rsidRPr="00C2692B">
              <w:rPr>
                <w:bCs/>
                <w:iCs/>
              </w:rPr>
              <w:t>0</w:t>
            </w:r>
          </w:p>
        </w:tc>
        <w:tc>
          <w:tcPr>
            <w:tcW w:w="560" w:type="dxa"/>
          </w:tcPr>
          <w:p w:rsidR="007B4D41" w:rsidRPr="00C2692B" w:rsidRDefault="007B4D41" w:rsidP="00AA1657">
            <w:pPr>
              <w:jc w:val="both"/>
              <w:rPr>
                <w:bCs/>
                <w:iCs/>
              </w:rPr>
            </w:pPr>
            <w:r w:rsidRPr="00C2692B">
              <w:rPr>
                <w:bCs/>
                <w:iCs/>
              </w:rPr>
              <w:t>0</w:t>
            </w:r>
          </w:p>
        </w:tc>
      </w:tr>
      <w:tr w:rsidR="00C6520D" w:rsidRPr="00C2692B" w:rsidTr="00AA1657">
        <w:tc>
          <w:tcPr>
            <w:tcW w:w="817" w:type="dxa"/>
          </w:tcPr>
          <w:p w:rsidR="00C6520D" w:rsidRPr="00C2692B" w:rsidRDefault="00C6520D" w:rsidP="00AA1657">
            <w:pPr>
              <w:jc w:val="both"/>
              <w:rPr>
                <w:bCs/>
                <w:iCs/>
              </w:rPr>
            </w:pPr>
            <w:r w:rsidRPr="00C2692B">
              <w:rPr>
                <w:bCs/>
                <w:iCs/>
              </w:rPr>
              <w:t>2014</w:t>
            </w:r>
          </w:p>
        </w:tc>
        <w:tc>
          <w:tcPr>
            <w:tcW w:w="550" w:type="dxa"/>
          </w:tcPr>
          <w:p w:rsidR="00C6520D" w:rsidRPr="00C2692B" w:rsidRDefault="00C6520D" w:rsidP="00AA1657">
            <w:pPr>
              <w:jc w:val="both"/>
              <w:rPr>
                <w:bCs/>
                <w:iCs/>
              </w:rPr>
            </w:pPr>
            <w:r w:rsidRPr="00C2692B">
              <w:rPr>
                <w:bCs/>
                <w:iCs/>
              </w:rPr>
              <w:t>7</w:t>
            </w:r>
          </w:p>
        </w:tc>
        <w:tc>
          <w:tcPr>
            <w:tcW w:w="868" w:type="dxa"/>
          </w:tcPr>
          <w:p w:rsidR="00C6520D" w:rsidRPr="00C2692B" w:rsidRDefault="00C6520D" w:rsidP="00AA1657">
            <w:pPr>
              <w:jc w:val="both"/>
              <w:rPr>
                <w:bCs/>
                <w:iCs/>
              </w:rPr>
            </w:pPr>
          </w:p>
        </w:tc>
        <w:tc>
          <w:tcPr>
            <w:tcW w:w="425" w:type="dxa"/>
          </w:tcPr>
          <w:p w:rsidR="00C6520D" w:rsidRPr="00C2692B" w:rsidRDefault="00C6520D" w:rsidP="00AA1657">
            <w:pPr>
              <w:jc w:val="both"/>
              <w:rPr>
                <w:bCs/>
                <w:iCs/>
              </w:rPr>
            </w:pPr>
          </w:p>
        </w:tc>
        <w:tc>
          <w:tcPr>
            <w:tcW w:w="850" w:type="dxa"/>
          </w:tcPr>
          <w:p w:rsidR="00C6520D" w:rsidRPr="00C2692B" w:rsidRDefault="00C6520D" w:rsidP="00AA1657">
            <w:pPr>
              <w:jc w:val="both"/>
              <w:rPr>
                <w:bCs/>
                <w:iCs/>
              </w:rPr>
            </w:pPr>
            <w:r w:rsidRPr="00C2692B">
              <w:rPr>
                <w:bCs/>
                <w:iCs/>
              </w:rPr>
              <w:t>2</w:t>
            </w:r>
          </w:p>
        </w:tc>
        <w:tc>
          <w:tcPr>
            <w:tcW w:w="851" w:type="dxa"/>
          </w:tcPr>
          <w:p w:rsidR="00C6520D" w:rsidRPr="00C2692B" w:rsidRDefault="00C6520D" w:rsidP="00AA1657">
            <w:pPr>
              <w:jc w:val="both"/>
              <w:rPr>
                <w:bCs/>
                <w:iCs/>
              </w:rPr>
            </w:pPr>
            <w:r w:rsidRPr="00C2692B">
              <w:rPr>
                <w:bCs/>
                <w:iCs/>
              </w:rPr>
              <w:t>28,6</w:t>
            </w:r>
          </w:p>
        </w:tc>
        <w:tc>
          <w:tcPr>
            <w:tcW w:w="709" w:type="dxa"/>
          </w:tcPr>
          <w:p w:rsidR="00C6520D" w:rsidRPr="00C2692B" w:rsidRDefault="00C6520D" w:rsidP="00AA1657">
            <w:pPr>
              <w:jc w:val="both"/>
              <w:rPr>
                <w:bCs/>
                <w:iCs/>
              </w:rPr>
            </w:pPr>
            <w:r w:rsidRPr="00C2692B">
              <w:rPr>
                <w:bCs/>
                <w:iCs/>
              </w:rPr>
              <w:t>5</w:t>
            </w:r>
          </w:p>
        </w:tc>
        <w:tc>
          <w:tcPr>
            <w:tcW w:w="708" w:type="dxa"/>
          </w:tcPr>
          <w:p w:rsidR="00C6520D" w:rsidRPr="00C2692B" w:rsidRDefault="00C6520D" w:rsidP="00AA1657">
            <w:pPr>
              <w:jc w:val="both"/>
              <w:rPr>
                <w:bCs/>
                <w:iCs/>
              </w:rPr>
            </w:pPr>
            <w:r w:rsidRPr="00C2692B">
              <w:rPr>
                <w:bCs/>
                <w:iCs/>
              </w:rPr>
              <w:t>71,4</w:t>
            </w:r>
          </w:p>
        </w:tc>
        <w:tc>
          <w:tcPr>
            <w:tcW w:w="709" w:type="dxa"/>
          </w:tcPr>
          <w:p w:rsidR="00C6520D" w:rsidRPr="00C2692B" w:rsidRDefault="00C6520D" w:rsidP="00AA1657">
            <w:pPr>
              <w:jc w:val="both"/>
              <w:rPr>
                <w:bCs/>
                <w:iCs/>
              </w:rPr>
            </w:pPr>
            <w:r w:rsidRPr="00C2692B">
              <w:rPr>
                <w:bCs/>
                <w:iCs/>
              </w:rPr>
              <w:t>0</w:t>
            </w:r>
          </w:p>
        </w:tc>
        <w:tc>
          <w:tcPr>
            <w:tcW w:w="567" w:type="dxa"/>
          </w:tcPr>
          <w:p w:rsidR="00C6520D" w:rsidRPr="00C2692B" w:rsidRDefault="00C6520D" w:rsidP="00AA1657">
            <w:pPr>
              <w:jc w:val="both"/>
              <w:rPr>
                <w:bCs/>
                <w:iCs/>
              </w:rPr>
            </w:pPr>
            <w:r w:rsidRPr="00C2692B">
              <w:rPr>
                <w:bCs/>
                <w:iCs/>
              </w:rPr>
              <w:t>0</w:t>
            </w:r>
          </w:p>
        </w:tc>
        <w:tc>
          <w:tcPr>
            <w:tcW w:w="709" w:type="dxa"/>
          </w:tcPr>
          <w:p w:rsidR="00C6520D" w:rsidRPr="00C2692B" w:rsidRDefault="00C6520D" w:rsidP="00AA1657">
            <w:pPr>
              <w:jc w:val="both"/>
              <w:rPr>
                <w:bCs/>
                <w:iCs/>
              </w:rPr>
            </w:pPr>
            <w:r w:rsidRPr="00C2692B">
              <w:rPr>
                <w:bCs/>
                <w:iCs/>
              </w:rPr>
              <w:t>7</w:t>
            </w:r>
          </w:p>
        </w:tc>
        <w:tc>
          <w:tcPr>
            <w:tcW w:w="709" w:type="dxa"/>
          </w:tcPr>
          <w:p w:rsidR="00C6520D" w:rsidRPr="00C2692B" w:rsidRDefault="00C6520D" w:rsidP="00AA1657">
            <w:pPr>
              <w:jc w:val="both"/>
              <w:rPr>
                <w:bCs/>
                <w:iCs/>
              </w:rPr>
            </w:pPr>
            <w:r w:rsidRPr="00C2692B">
              <w:rPr>
                <w:bCs/>
                <w:iCs/>
              </w:rPr>
              <w:t>100</w:t>
            </w:r>
          </w:p>
        </w:tc>
        <w:tc>
          <w:tcPr>
            <w:tcW w:w="708" w:type="dxa"/>
          </w:tcPr>
          <w:p w:rsidR="00C6520D" w:rsidRPr="00C2692B" w:rsidRDefault="00C6520D" w:rsidP="00AA1657">
            <w:pPr>
              <w:jc w:val="both"/>
              <w:rPr>
                <w:bCs/>
                <w:iCs/>
              </w:rPr>
            </w:pPr>
            <w:r w:rsidRPr="00C2692B">
              <w:rPr>
                <w:bCs/>
                <w:iCs/>
              </w:rPr>
              <w:t>0</w:t>
            </w:r>
          </w:p>
        </w:tc>
        <w:tc>
          <w:tcPr>
            <w:tcW w:w="567" w:type="dxa"/>
          </w:tcPr>
          <w:p w:rsidR="00C6520D" w:rsidRPr="00C2692B" w:rsidRDefault="00C6520D" w:rsidP="00AA1657">
            <w:pPr>
              <w:jc w:val="both"/>
              <w:rPr>
                <w:bCs/>
                <w:iCs/>
              </w:rPr>
            </w:pPr>
            <w:r w:rsidRPr="00C2692B">
              <w:rPr>
                <w:bCs/>
                <w:iCs/>
              </w:rPr>
              <w:t>0</w:t>
            </w:r>
          </w:p>
        </w:tc>
        <w:tc>
          <w:tcPr>
            <w:tcW w:w="709" w:type="dxa"/>
          </w:tcPr>
          <w:p w:rsidR="00C6520D" w:rsidRPr="00C2692B" w:rsidRDefault="00C6520D" w:rsidP="00AA1657">
            <w:pPr>
              <w:jc w:val="both"/>
              <w:rPr>
                <w:bCs/>
                <w:iCs/>
              </w:rPr>
            </w:pPr>
            <w:r w:rsidRPr="00C2692B">
              <w:rPr>
                <w:bCs/>
                <w:iCs/>
              </w:rPr>
              <w:t>0</w:t>
            </w:r>
          </w:p>
        </w:tc>
        <w:tc>
          <w:tcPr>
            <w:tcW w:w="560" w:type="dxa"/>
          </w:tcPr>
          <w:p w:rsidR="00C6520D" w:rsidRPr="00C2692B" w:rsidRDefault="00C6520D" w:rsidP="00AA1657">
            <w:pPr>
              <w:jc w:val="both"/>
              <w:rPr>
                <w:bCs/>
                <w:iCs/>
              </w:rPr>
            </w:pPr>
            <w:r w:rsidRPr="00C2692B">
              <w:rPr>
                <w:bCs/>
                <w:iCs/>
              </w:rPr>
              <w:t>0</w:t>
            </w:r>
          </w:p>
        </w:tc>
      </w:tr>
      <w:tr w:rsidR="007C3DDD" w:rsidRPr="00C2692B" w:rsidTr="00AA1657">
        <w:tc>
          <w:tcPr>
            <w:tcW w:w="817" w:type="dxa"/>
          </w:tcPr>
          <w:p w:rsidR="007C3DDD" w:rsidRPr="00C2692B" w:rsidRDefault="007C3DDD" w:rsidP="00AA1657">
            <w:pPr>
              <w:jc w:val="both"/>
              <w:rPr>
                <w:bCs/>
                <w:iCs/>
              </w:rPr>
            </w:pPr>
            <w:r>
              <w:rPr>
                <w:bCs/>
                <w:iCs/>
              </w:rPr>
              <w:t>2015</w:t>
            </w:r>
          </w:p>
        </w:tc>
        <w:tc>
          <w:tcPr>
            <w:tcW w:w="550" w:type="dxa"/>
          </w:tcPr>
          <w:p w:rsidR="007C3DDD" w:rsidRPr="00C2692B" w:rsidRDefault="007C3DDD" w:rsidP="00AA1657">
            <w:pPr>
              <w:jc w:val="both"/>
              <w:rPr>
                <w:bCs/>
                <w:iCs/>
              </w:rPr>
            </w:pPr>
            <w:r>
              <w:rPr>
                <w:bCs/>
                <w:iCs/>
              </w:rPr>
              <w:t>10</w:t>
            </w:r>
          </w:p>
        </w:tc>
        <w:tc>
          <w:tcPr>
            <w:tcW w:w="868" w:type="dxa"/>
          </w:tcPr>
          <w:p w:rsidR="007C3DDD" w:rsidRPr="00C2692B" w:rsidRDefault="007C3DDD" w:rsidP="00AA1657">
            <w:pPr>
              <w:jc w:val="both"/>
              <w:rPr>
                <w:bCs/>
                <w:iCs/>
              </w:rPr>
            </w:pPr>
          </w:p>
        </w:tc>
        <w:tc>
          <w:tcPr>
            <w:tcW w:w="425" w:type="dxa"/>
          </w:tcPr>
          <w:p w:rsidR="007C3DDD" w:rsidRPr="00C2692B" w:rsidRDefault="007C3DDD" w:rsidP="00AA1657">
            <w:pPr>
              <w:jc w:val="both"/>
              <w:rPr>
                <w:bCs/>
                <w:iCs/>
              </w:rPr>
            </w:pPr>
          </w:p>
        </w:tc>
        <w:tc>
          <w:tcPr>
            <w:tcW w:w="850" w:type="dxa"/>
          </w:tcPr>
          <w:p w:rsidR="007C3DDD" w:rsidRPr="00C2692B" w:rsidRDefault="007C3DDD" w:rsidP="00AA1657">
            <w:pPr>
              <w:jc w:val="both"/>
              <w:rPr>
                <w:bCs/>
                <w:iCs/>
              </w:rPr>
            </w:pPr>
            <w:r>
              <w:rPr>
                <w:bCs/>
                <w:iCs/>
              </w:rPr>
              <w:t>2</w:t>
            </w:r>
          </w:p>
        </w:tc>
        <w:tc>
          <w:tcPr>
            <w:tcW w:w="851" w:type="dxa"/>
          </w:tcPr>
          <w:p w:rsidR="007C3DDD" w:rsidRPr="00C2692B" w:rsidRDefault="007C3DDD" w:rsidP="00AA1657">
            <w:pPr>
              <w:jc w:val="both"/>
              <w:rPr>
                <w:bCs/>
                <w:iCs/>
              </w:rPr>
            </w:pPr>
            <w:r>
              <w:rPr>
                <w:bCs/>
                <w:iCs/>
              </w:rPr>
              <w:t>20</w:t>
            </w:r>
          </w:p>
        </w:tc>
        <w:tc>
          <w:tcPr>
            <w:tcW w:w="709" w:type="dxa"/>
          </w:tcPr>
          <w:p w:rsidR="007C3DDD" w:rsidRPr="00C2692B" w:rsidRDefault="007C3DDD" w:rsidP="00AA1657">
            <w:pPr>
              <w:jc w:val="both"/>
              <w:rPr>
                <w:bCs/>
                <w:iCs/>
              </w:rPr>
            </w:pPr>
            <w:r>
              <w:rPr>
                <w:bCs/>
                <w:iCs/>
              </w:rPr>
              <w:t>6</w:t>
            </w:r>
          </w:p>
        </w:tc>
        <w:tc>
          <w:tcPr>
            <w:tcW w:w="708" w:type="dxa"/>
          </w:tcPr>
          <w:p w:rsidR="007C3DDD" w:rsidRPr="00C2692B" w:rsidRDefault="007C3DDD" w:rsidP="00AA1657">
            <w:pPr>
              <w:jc w:val="both"/>
              <w:rPr>
                <w:bCs/>
                <w:iCs/>
              </w:rPr>
            </w:pPr>
            <w:r>
              <w:rPr>
                <w:bCs/>
                <w:iCs/>
              </w:rPr>
              <w:t>60</w:t>
            </w:r>
          </w:p>
        </w:tc>
        <w:tc>
          <w:tcPr>
            <w:tcW w:w="709" w:type="dxa"/>
          </w:tcPr>
          <w:p w:rsidR="007C3DDD" w:rsidRPr="00C2692B" w:rsidRDefault="007C3DDD" w:rsidP="00AA1657">
            <w:pPr>
              <w:jc w:val="both"/>
              <w:rPr>
                <w:bCs/>
                <w:iCs/>
              </w:rPr>
            </w:pPr>
          </w:p>
        </w:tc>
        <w:tc>
          <w:tcPr>
            <w:tcW w:w="567" w:type="dxa"/>
          </w:tcPr>
          <w:p w:rsidR="007C3DDD" w:rsidRPr="00C2692B" w:rsidRDefault="007C3DDD" w:rsidP="00AA1657">
            <w:pPr>
              <w:jc w:val="both"/>
              <w:rPr>
                <w:bCs/>
                <w:iCs/>
              </w:rPr>
            </w:pPr>
          </w:p>
        </w:tc>
        <w:tc>
          <w:tcPr>
            <w:tcW w:w="709" w:type="dxa"/>
          </w:tcPr>
          <w:p w:rsidR="007C3DDD" w:rsidRPr="00C2692B" w:rsidRDefault="007C3DDD" w:rsidP="00AA1657">
            <w:pPr>
              <w:jc w:val="both"/>
              <w:rPr>
                <w:bCs/>
                <w:iCs/>
              </w:rPr>
            </w:pPr>
          </w:p>
        </w:tc>
        <w:tc>
          <w:tcPr>
            <w:tcW w:w="709" w:type="dxa"/>
          </w:tcPr>
          <w:p w:rsidR="007C3DDD" w:rsidRPr="00C2692B" w:rsidRDefault="007C3DDD" w:rsidP="00AA1657">
            <w:pPr>
              <w:jc w:val="both"/>
              <w:rPr>
                <w:bCs/>
                <w:iCs/>
              </w:rPr>
            </w:pPr>
          </w:p>
        </w:tc>
        <w:tc>
          <w:tcPr>
            <w:tcW w:w="708" w:type="dxa"/>
          </w:tcPr>
          <w:p w:rsidR="007C3DDD" w:rsidRPr="00C2692B" w:rsidRDefault="007C3DDD" w:rsidP="00AA1657">
            <w:pPr>
              <w:jc w:val="both"/>
              <w:rPr>
                <w:bCs/>
                <w:iCs/>
              </w:rPr>
            </w:pPr>
            <w:r>
              <w:rPr>
                <w:bCs/>
                <w:iCs/>
              </w:rPr>
              <w:t>2</w:t>
            </w:r>
          </w:p>
        </w:tc>
        <w:tc>
          <w:tcPr>
            <w:tcW w:w="567" w:type="dxa"/>
          </w:tcPr>
          <w:p w:rsidR="007C3DDD" w:rsidRPr="00C2692B" w:rsidRDefault="007C3DDD" w:rsidP="00AA1657">
            <w:pPr>
              <w:jc w:val="both"/>
              <w:rPr>
                <w:bCs/>
                <w:iCs/>
              </w:rPr>
            </w:pPr>
            <w:r>
              <w:rPr>
                <w:bCs/>
                <w:iCs/>
              </w:rPr>
              <w:t>20</w:t>
            </w:r>
          </w:p>
        </w:tc>
        <w:tc>
          <w:tcPr>
            <w:tcW w:w="709" w:type="dxa"/>
          </w:tcPr>
          <w:p w:rsidR="007C3DDD" w:rsidRPr="00C2692B" w:rsidRDefault="007C3DDD" w:rsidP="00AA1657">
            <w:pPr>
              <w:jc w:val="both"/>
              <w:rPr>
                <w:bCs/>
                <w:iCs/>
              </w:rPr>
            </w:pPr>
          </w:p>
        </w:tc>
        <w:tc>
          <w:tcPr>
            <w:tcW w:w="560" w:type="dxa"/>
          </w:tcPr>
          <w:p w:rsidR="007C3DDD" w:rsidRPr="00C2692B" w:rsidRDefault="007C3DDD" w:rsidP="00AA1657">
            <w:pPr>
              <w:jc w:val="both"/>
              <w:rPr>
                <w:bCs/>
                <w:iCs/>
              </w:rPr>
            </w:pPr>
          </w:p>
        </w:tc>
      </w:tr>
    </w:tbl>
    <w:p w:rsidR="007B4D41" w:rsidRPr="00C2692B" w:rsidRDefault="007B4D41" w:rsidP="007B4D41">
      <w:pPr>
        <w:jc w:val="both"/>
      </w:pPr>
    </w:p>
    <w:p w:rsidR="007B4D41" w:rsidRPr="00C2692B" w:rsidRDefault="007B4D41" w:rsidP="007B4D41"/>
    <w:p w:rsidR="009C6DC2" w:rsidRPr="00C2692B" w:rsidRDefault="009C6DC2" w:rsidP="008D42DC">
      <w:pPr>
        <w:pStyle w:val="a4"/>
        <w:ind w:left="360"/>
      </w:pPr>
      <w:r w:rsidRPr="00C2692B">
        <w:rPr>
          <w:b/>
          <w:i/>
          <w:sz w:val="24"/>
          <w:szCs w:val="24"/>
        </w:rPr>
        <w:t xml:space="preserve"> </w:t>
      </w:r>
    </w:p>
    <w:p w:rsidR="009C6DC2" w:rsidRPr="00C2692B" w:rsidRDefault="007B4D41" w:rsidP="009C6DC2">
      <w:pPr>
        <w:pStyle w:val="afd"/>
        <w:spacing w:line="278" w:lineRule="exact"/>
        <w:ind w:right="24" w:firstLine="537"/>
        <w:jc w:val="both"/>
      </w:pPr>
      <w:r w:rsidRPr="00C2692B">
        <w:t>В</w:t>
      </w:r>
      <w:r w:rsidR="009C6DC2" w:rsidRPr="00C2692B">
        <w:t xml:space="preserve"> качестве одного из приоритетных направлений в воспитательной деятельности, было уделено внимание на рaзвитие школьного ученического самоуправления, как форму организации жизнедеятельности ученического коллектива, обеспечивающую развитие их самостоятельности и реализацию решений для достижения об</w:t>
      </w:r>
      <w:r w:rsidRPr="00C2692B">
        <w:t>щественно-значимых целей. О</w:t>
      </w:r>
      <w:r w:rsidR="009C6DC2" w:rsidRPr="00C2692B">
        <w:t>пределены уровни развития ученического самоуправления:</w:t>
      </w:r>
    </w:p>
    <w:p w:rsidR="009C6DC2" w:rsidRPr="00C2692B" w:rsidRDefault="009C6DC2" w:rsidP="009C6DC2">
      <w:pPr>
        <w:pStyle w:val="afd"/>
        <w:spacing w:line="278" w:lineRule="exact"/>
        <w:ind w:right="24" w:firstLine="537"/>
        <w:jc w:val="both"/>
      </w:pPr>
      <w:r w:rsidRPr="00C2692B">
        <w:t>1 уровень – ученическое самоуправление в классе.</w:t>
      </w:r>
    </w:p>
    <w:p w:rsidR="009C6DC2" w:rsidRPr="00C2692B" w:rsidRDefault="009C6DC2" w:rsidP="009C6DC2">
      <w:pPr>
        <w:pStyle w:val="afd"/>
        <w:spacing w:line="278" w:lineRule="exact"/>
        <w:ind w:right="24" w:firstLine="537"/>
        <w:jc w:val="both"/>
      </w:pPr>
      <w:r w:rsidRPr="00C2692B">
        <w:t>2 уровень – общешкольное ученическое самоуправление.</w:t>
      </w:r>
    </w:p>
    <w:p w:rsidR="002D3563" w:rsidRPr="00C2692B" w:rsidRDefault="009C6DC2" w:rsidP="007B4D41">
      <w:pPr>
        <w:pStyle w:val="afd"/>
        <w:spacing w:line="278" w:lineRule="exact"/>
        <w:ind w:right="24" w:firstLine="537"/>
        <w:jc w:val="both"/>
      </w:pPr>
      <w:r w:rsidRPr="00C2692B">
        <w:t xml:space="preserve"> Планово работает орган ученического самоуправления: совет лидера и парламент во главе лидера школы. Деятельность ученического самоуправления развивает у учащихся общественно - политическую и трудовую активность, учит овладевать умениями и навыками соотносить общешкольные, личные и общественные интересы, проявлять товарищескую взаимопомощь и поддержку. Поощряется про</w:t>
      </w:r>
      <w:r w:rsidR="002D3563" w:rsidRPr="00C2692B">
        <w:t>ектная деятельность школьников.</w:t>
      </w:r>
    </w:p>
    <w:p w:rsidR="009C6DC2" w:rsidRPr="00C2692B" w:rsidRDefault="009C6DC2" w:rsidP="007B4D41">
      <w:pPr>
        <w:pStyle w:val="afd"/>
        <w:spacing w:line="278" w:lineRule="exact"/>
        <w:ind w:right="24" w:firstLine="537"/>
        <w:jc w:val="both"/>
      </w:pPr>
      <w:r w:rsidRPr="00C2692B">
        <w:t xml:space="preserve"> Для активации практических действий по улучшению социального и культурного уровня населения, для воспитания детей в лучших традициях этнопедагогики, для организации практической помощи в профессиональном самоопределении школьников, установлена тесная связь с обще</w:t>
      </w:r>
      <w:r w:rsidR="002D3563" w:rsidRPr="00C2692B">
        <w:t>ственными организациями наслега</w:t>
      </w:r>
      <w:r w:rsidRPr="00C2692B">
        <w:t xml:space="preserve">: с советом ветеранов наслега, с центром молодежи «Дабаан», с советом отцов «Дархан», женкомом «Кубэйэ». </w:t>
      </w:r>
      <w:r w:rsidR="002D3563" w:rsidRPr="00C2692B">
        <w:t xml:space="preserve"> </w:t>
      </w:r>
    </w:p>
    <w:p w:rsidR="009C6DC2" w:rsidRPr="00C2692B" w:rsidRDefault="009C6DC2" w:rsidP="009C6DC2">
      <w:pPr>
        <w:pStyle w:val="afd"/>
        <w:spacing w:line="273" w:lineRule="exact"/>
        <w:ind w:left="9" w:right="24" w:firstLine="734"/>
        <w:jc w:val="both"/>
      </w:pPr>
      <w:r w:rsidRPr="00C2692B">
        <w:t xml:space="preserve">В школе созданы все благоприятные условия для выявления способностей учащихся, для их развития и самореализации. Так, в центре досуга учащихся уделяется внимание на формирование духовного мира, на создание необходимых условий для развития и совершенствования способностей и талантов </w:t>
      </w:r>
      <w:r w:rsidR="002D3563" w:rsidRPr="00C2692B">
        <w:t>учащихся.</w:t>
      </w:r>
      <w:r w:rsidRPr="00C2692B">
        <w:t xml:space="preserve"> Творческие коллективы стали призерами улусных, региональных, республиканских фестивалей ДТРА «Полярная звезда», улусного и регион</w:t>
      </w:r>
      <w:r w:rsidR="002D3563" w:rsidRPr="00C2692B">
        <w:t>альных</w:t>
      </w:r>
      <w:r w:rsidRPr="00C2692B">
        <w:t>, республиканских чтений «Эрчим» Уолан аа5ыллара»</w:t>
      </w:r>
      <w:r w:rsidR="002D3563" w:rsidRPr="00C2692B">
        <w:t>, международного фестиваля «Гордость нации».</w:t>
      </w:r>
      <w:r w:rsidRPr="00C2692B">
        <w:t xml:space="preserve"> </w:t>
      </w:r>
      <w:r w:rsidR="002D3563" w:rsidRPr="00C2692B">
        <w:t xml:space="preserve"> </w:t>
      </w:r>
    </w:p>
    <w:p w:rsidR="002D3563" w:rsidRPr="00C2692B" w:rsidRDefault="002D3563" w:rsidP="002D3563">
      <w:pPr>
        <w:pStyle w:val="afd"/>
        <w:spacing w:line="273" w:lineRule="exact"/>
        <w:ind w:left="9" w:right="24" w:firstLine="734"/>
        <w:jc w:val="both"/>
      </w:pPr>
      <w:r w:rsidRPr="00C2692B">
        <w:t xml:space="preserve"> Планово работает летний центр организации досуга и труда школьников:</w:t>
      </w:r>
      <w:r w:rsidR="009C6DC2" w:rsidRPr="00C2692B">
        <w:t xml:space="preserve"> ЛТО «Эрэл», </w:t>
      </w:r>
      <w:r w:rsidRPr="00C2692B">
        <w:t xml:space="preserve"> </w:t>
      </w:r>
      <w:r w:rsidR="009C6DC2" w:rsidRPr="00C2692B">
        <w:lastRenderedPageBreak/>
        <w:t xml:space="preserve">тепличное хозяйство, </w:t>
      </w:r>
      <w:r w:rsidRPr="00C2692B">
        <w:t>семейные трудовые лагеря, группа</w:t>
      </w:r>
      <w:r w:rsidR="009C6DC2" w:rsidRPr="00C2692B">
        <w:t xml:space="preserve"> волонтеров. </w:t>
      </w:r>
    </w:p>
    <w:p w:rsidR="009C6DC2" w:rsidRPr="00C2692B" w:rsidRDefault="002D3563" w:rsidP="002D3563">
      <w:pPr>
        <w:pStyle w:val="afd"/>
        <w:spacing w:line="273" w:lineRule="exact"/>
        <w:ind w:left="9" w:right="24" w:firstLine="734"/>
        <w:jc w:val="both"/>
      </w:pPr>
      <w:r w:rsidRPr="00C2692B">
        <w:t>Работают</w:t>
      </w:r>
      <w:r w:rsidR="009C6DC2" w:rsidRPr="00C2692B">
        <w:t xml:space="preserve"> </w:t>
      </w:r>
      <w:r w:rsidR="009C6DC2" w:rsidRPr="00C2692B">
        <w:tab/>
        <w:t>программы</w:t>
      </w:r>
      <w:r w:rsidRPr="00C2692B">
        <w:t>:</w:t>
      </w:r>
      <w:r w:rsidR="009C6DC2" w:rsidRPr="00C2692B">
        <w:t xml:space="preserve"> </w:t>
      </w:r>
      <w:r w:rsidR="009C6DC2" w:rsidRPr="00C2692B">
        <w:tab/>
        <w:t xml:space="preserve">«Развитие </w:t>
      </w:r>
      <w:r w:rsidR="009C6DC2" w:rsidRPr="00C2692B">
        <w:tab/>
        <w:t xml:space="preserve">ученического самоуправления», «ЗОЖ», «Трудовая подготовка и профессиональное самоопределение учащихся», «Эйгэ», направленные на обеспечение подготовки личности, владеющей необходимым комплексом знаний и умений трудовой деятельности нового хозяина земли </w:t>
      </w:r>
    </w:p>
    <w:p w:rsidR="009C6DC2" w:rsidRPr="00C2692B" w:rsidRDefault="002D3563" w:rsidP="009C6DC2">
      <w:pPr>
        <w:pStyle w:val="afd"/>
        <w:spacing w:line="273" w:lineRule="exact"/>
        <w:ind w:left="38" w:right="4"/>
        <w:jc w:val="both"/>
        <w:rPr>
          <w:lang w:bidi="he-IL"/>
        </w:rPr>
      </w:pPr>
      <w:r w:rsidRPr="00C2692B">
        <w:t xml:space="preserve"> </w:t>
      </w:r>
      <w:r w:rsidRPr="00C2692B">
        <w:rPr>
          <w:lang w:bidi="he-IL"/>
        </w:rPr>
        <w:t xml:space="preserve">   Проводится мониторинг</w:t>
      </w:r>
      <w:r w:rsidR="001C04C1" w:rsidRPr="00C2692B">
        <w:rPr>
          <w:lang w:bidi="he-IL"/>
        </w:rPr>
        <w:t xml:space="preserve"> результатов воспитательной деятельности,</w:t>
      </w:r>
      <w:r w:rsidR="009C6DC2" w:rsidRPr="00C2692B">
        <w:rPr>
          <w:lang w:bidi="he-IL"/>
        </w:rPr>
        <w:t xml:space="preserve"> отслежива</w:t>
      </w:r>
      <w:r w:rsidR="001C04C1" w:rsidRPr="00C2692B">
        <w:rPr>
          <w:lang w:bidi="he-IL"/>
        </w:rPr>
        <w:t>ется работа</w:t>
      </w:r>
      <w:r w:rsidR="009C6DC2" w:rsidRPr="00C2692B">
        <w:rPr>
          <w:lang w:bidi="he-IL"/>
        </w:rPr>
        <w:t xml:space="preserve"> социально - психологической и медико - </w:t>
      </w:r>
      <w:r w:rsidR="009C6DC2" w:rsidRPr="00C2692B">
        <w:rPr>
          <w:lang w:bidi="he-IL"/>
        </w:rPr>
        <w:softHyphen/>
        <w:t xml:space="preserve">оздоровительной службы «Эйгэ». </w:t>
      </w:r>
      <w:r w:rsidR="001C04C1" w:rsidRPr="00C2692B">
        <w:rPr>
          <w:lang w:bidi="he-IL"/>
        </w:rPr>
        <w:t xml:space="preserve"> </w:t>
      </w:r>
    </w:p>
    <w:p w:rsidR="009C6DC2" w:rsidRPr="00C2692B" w:rsidRDefault="009C6DC2" w:rsidP="008D42DC">
      <w:pPr>
        <w:pStyle w:val="a4"/>
        <w:rPr>
          <w:sz w:val="24"/>
          <w:szCs w:val="24"/>
        </w:rPr>
      </w:pPr>
      <w:r w:rsidRPr="00C2692B">
        <w:rPr>
          <w:sz w:val="24"/>
          <w:szCs w:val="24"/>
        </w:rPr>
        <w:t>Основными формами работы с родителями в школе являются:</w:t>
      </w:r>
    </w:p>
    <w:p w:rsidR="009C6DC2" w:rsidRPr="00C2692B" w:rsidRDefault="009C6DC2" w:rsidP="009C6DC2">
      <w:pPr>
        <w:pStyle w:val="a4"/>
        <w:rPr>
          <w:sz w:val="24"/>
          <w:szCs w:val="24"/>
        </w:rPr>
      </w:pPr>
      <w:r w:rsidRPr="00C2692B">
        <w:rPr>
          <w:sz w:val="24"/>
          <w:szCs w:val="24"/>
        </w:rPr>
        <w:t>- родительские собрания;</w:t>
      </w:r>
    </w:p>
    <w:p w:rsidR="009C6DC2" w:rsidRPr="00C2692B" w:rsidRDefault="009C6DC2" w:rsidP="009C6DC2">
      <w:pPr>
        <w:pStyle w:val="a4"/>
        <w:rPr>
          <w:sz w:val="24"/>
          <w:szCs w:val="24"/>
        </w:rPr>
      </w:pPr>
      <w:r w:rsidRPr="00C2692B">
        <w:rPr>
          <w:sz w:val="24"/>
          <w:szCs w:val="24"/>
        </w:rPr>
        <w:t>- индивидуальные беседы;</w:t>
      </w:r>
    </w:p>
    <w:p w:rsidR="009C6DC2" w:rsidRPr="00C2692B" w:rsidRDefault="009C6DC2" w:rsidP="009C6DC2">
      <w:pPr>
        <w:pStyle w:val="a4"/>
        <w:rPr>
          <w:sz w:val="24"/>
          <w:szCs w:val="24"/>
        </w:rPr>
      </w:pPr>
      <w:r w:rsidRPr="00C2692B">
        <w:rPr>
          <w:sz w:val="24"/>
          <w:szCs w:val="24"/>
        </w:rPr>
        <w:t>- тестирование</w:t>
      </w:r>
    </w:p>
    <w:p w:rsidR="001C04C1" w:rsidRPr="00C2692B" w:rsidRDefault="001C04C1" w:rsidP="009C6DC2">
      <w:pPr>
        <w:pStyle w:val="a4"/>
        <w:rPr>
          <w:sz w:val="24"/>
          <w:szCs w:val="24"/>
        </w:rPr>
      </w:pPr>
      <w:r w:rsidRPr="00C2692B">
        <w:rPr>
          <w:sz w:val="24"/>
          <w:szCs w:val="24"/>
        </w:rPr>
        <w:t>-педагогическое просвещение</w:t>
      </w:r>
    </w:p>
    <w:p w:rsidR="009C6DC2" w:rsidRPr="00C2692B" w:rsidRDefault="009C6DC2" w:rsidP="009C6DC2">
      <w:pPr>
        <w:pStyle w:val="a4"/>
        <w:rPr>
          <w:sz w:val="24"/>
          <w:szCs w:val="24"/>
        </w:rPr>
      </w:pPr>
      <w:r w:rsidRPr="00C2692B">
        <w:rPr>
          <w:sz w:val="24"/>
          <w:szCs w:val="24"/>
        </w:rPr>
        <w:t xml:space="preserve"> </w:t>
      </w:r>
      <w:r w:rsidRPr="00C2692B">
        <w:rPr>
          <w:sz w:val="24"/>
          <w:szCs w:val="24"/>
        </w:rPr>
        <w:tab/>
        <w:t>В прошедшем учебном году было проведено два общешкольных собрания по следующим темам:</w:t>
      </w:r>
    </w:p>
    <w:p w:rsidR="009C6DC2" w:rsidRPr="00C2692B" w:rsidRDefault="009C6DC2" w:rsidP="009C6DC2">
      <w:pPr>
        <w:pStyle w:val="a4"/>
        <w:rPr>
          <w:sz w:val="24"/>
          <w:szCs w:val="24"/>
        </w:rPr>
      </w:pPr>
      <w:r w:rsidRPr="00C2692B">
        <w:rPr>
          <w:sz w:val="24"/>
          <w:szCs w:val="24"/>
        </w:rPr>
        <w:t>-информация об учебно-воспитательной деятельности школы</w:t>
      </w:r>
    </w:p>
    <w:p w:rsidR="009C6DC2" w:rsidRPr="00C2692B" w:rsidRDefault="009C6DC2" w:rsidP="009C6DC2">
      <w:pPr>
        <w:pStyle w:val="a4"/>
        <w:rPr>
          <w:sz w:val="24"/>
          <w:szCs w:val="24"/>
        </w:rPr>
      </w:pPr>
      <w:r w:rsidRPr="00C2692B">
        <w:rPr>
          <w:sz w:val="24"/>
          <w:szCs w:val="24"/>
        </w:rPr>
        <w:t xml:space="preserve"> -роль родителей в нравственном воспитании</w:t>
      </w:r>
    </w:p>
    <w:p w:rsidR="009C6DC2" w:rsidRPr="00C2692B" w:rsidRDefault="009C6DC2" w:rsidP="009C6DC2">
      <w:pPr>
        <w:pStyle w:val="a4"/>
        <w:ind w:firstLine="708"/>
        <w:rPr>
          <w:sz w:val="24"/>
          <w:szCs w:val="24"/>
        </w:rPr>
      </w:pPr>
      <w:r w:rsidRPr="00C2692B">
        <w:rPr>
          <w:sz w:val="24"/>
          <w:szCs w:val="24"/>
        </w:rPr>
        <w:t>К числу удачных форм работы по данному направлению можно отнести индивидуальные беседы классных  руководителей и администрации  с родителями.  Во время подобных бесед учителя и администрация имеют возможность ближе познакомиться с микроклиматом в семье, обговорить волнующие родителей проблемы.</w:t>
      </w:r>
    </w:p>
    <w:p w:rsidR="009C6DC2" w:rsidRPr="00C2692B" w:rsidRDefault="009C6DC2" w:rsidP="009C6DC2">
      <w:pPr>
        <w:pStyle w:val="a4"/>
        <w:ind w:firstLine="708"/>
        <w:rPr>
          <w:sz w:val="24"/>
          <w:szCs w:val="24"/>
        </w:rPr>
      </w:pPr>
      <w:r w:rsidRPr="00C2692B">
        <w:rPr>
          <w:sz w:val="24"/>
          <w:szCs w:val="24"/>
        </w:rPr>
        <w:t xml:space="preserve"> Кроме того, проводилось анкетирование родителей  с целью изучения удовлетворенностью учебно- воспитательной работой школы. </w:t>
      </w:r>
    </w:p>
    <w:p w:rsidR="009C6DC2" w:rsidRPr="00C2692B" w:rsidRDefault="009C6DC2" w:rsidP="009C6DC2">
      <w:pPr>
        <w:pStyle w:val="a4"/>
        <w:ind w:firstLine="708"/>
        <w:rPr>
          <w:sz w:val="24"/>
          <w:szCs w:val="24"/>
        </w:rPr>
      </w:pPr>
      <w:r w:rsidRPr="00C2692B">
        <w:rPr>
          <w:sz w:val="24"/>
          <w:szCs w:val="24"/>
        </w:rPr>
        <w:t>Слабые стороны работы:</w:t>
      </w:r>
    </w:p>
    <w:p w:rsidR="009C6DC2" w:rsidRPr="00C2692B" w:rsidRDefault="009C6DC2" w:rsidP="009C6DC2">
      <w:pPr>
        <w:pStyle w:val="a4"/>
        <w:rPr>
          <w:sz w:val="24"/>
          <w:szCs w:val="24"/>
        </w:rPr>
      </w:pPr>
      <w:r w:rsidRPr="00C2692B">
        <w:rPr>
          <w:sz w:val="24"/>
          <w:szCs w:val="24"/>
        </w:rPr>
        <w:t xml:space="preserve">- посещаемость отцов родительских собраний  </w:t>
      </w:r>
    </w:p>
    <w:p w:rsidR="009C6DC2" w:rsidRPr="00C2692B" w:rsidRDefault="009C6DC2" w:rsidP="009C6DC2">
      <w:pPr>
        <w:pStyle w:val="a4"/>
        <w:rPr>
          <w:sz w:val="24"/>
          <w:szCs w:val="24"/>
        </w:rPr>
      </w:pPr>
      <w:r w:rsidRPr="00C2692B">
        <w:rPr>
          <w:sz w:val="24"/>
          <w:szCs w:val="24"/>
        </w:rPr>
        <w:t>-   эпизодический характер имеет работа с родителями по осознанию их ответственности за конечный результат обучения и воспитания детей.</w:t>
      </w:r>
    </w:p>
    <w:p w:rsidR="009C6DC2" w:rsidRPr="00C2692B" w:rsidRDefault="007C3DDD" w:rsidP="009C6DC2">
      <w:pPr>
        <w:pStyle w:val="a4"/>
        <w:ind w:firstLine="360"/>
        <w:rPr>
          <w:sz w:val="24"/>
          <w:szCs w:val="24"/>
        </w:rPr>
      </w:pPr>
      <w:r>
        <w:rPr>
          <w:sz w:val="24"/>
          <w:szCs w:val="24"/>
        </w:rPr>
        <w:t>Работа в 2014</w:t>
      </w:r>
      <w:r w:rsidR="009C6DC2" w:rsidRPr="00C2692B">
        <w:rPr>
          <w:sz w:val="24"/>
          <w:szCs w:val="24"/>
        </w:rPr>
        <w:t>/201</w:t>
      </w:r>
      <w:r>
        <w:rPr>
          <w:sz w:val="24"/>
          <w:szCs w:val="24"/>
        </w:rPr>
        <w:t>5</w:t>
      </w:r>
      <w:r w:rsidR="009C6DC2" w:rsidRPr="00C2692B">
        <w:rPr>
          <w:sz w:val="24"/>
          <w:szCs w:val="24"/>
        </w:rPr>
        <w:t xml:space="preserve">  уч.году была направлена на решение следующих задач:</w:t>
      </w:r>
    </w:p>
    <w:p w:rsidR="009C6DC2" w:rsidRPr="00C2692B" w:rsidRDefault="009C6DC2" w:rsidP="009C6DC2">
      <w:pPr>
        <w:pStyle w:val="a4"/>
        <w:ind w:firstLine="360"/>
        <w:rPr>
          <w:sz w:val="24"/>
          <w:szCs w:val="24"/>
        </w:rPr>
      </w:pPr>
      <w:r w:rsidRPr="00C2692B">
        <w:rPr>
          <w:sz w:val="24"/>
          <w:szCs w:val="24"/>
        </w:rPr>
        <w:t>- обеспечение сохранности здания, оборудования, имущества;</w:t>
      </w:r>
    </w:p>
    <w:p w:rsidR="009C6DC2" w:rsidRPr="00C2692B" w:rsidRDefault="009C6DC2" w:rsidP="009C6DC2">
      <w:pPr>
        <w:pStyle w:val="a4"/>
        <w:rPr>
          <w:sz w:val="24"/>
          <w:szCs w:val="24"/>
        </w:rPr>
      </w:pPr>
      <w:r w:rsidRPr="00C2692B">
        <w:rPr>
          <w:sz w:val="24"/>
          <w:szCs w:val="24"/>
        </w:rPr>
        <w:t xml:space="preserve">      - пополнение учебных кабинетов учебно-наглядными пособиями.</w:t>
      </w:r>
    </w:p>
    <w:p w:rsidR="009C6DC2" w:rsidRPr="00C2692B" w:rsidRDefault="009C6DC2" w:rsidP="009C6DC2">
      <w:pPr>
        <w:pStyle w:val="a4"/>
        <w:ind w:firstLine="708"/>
        <w:rPr>
          <w:sz w:val="24"/>
          <w:szCs w:val="24"/>
        </w:rPr>
      </w:pPr>
      <w:r w:rsidRPr="00C2692B">
        <w:rPr>
          <w:sz w:val="24"/>
          <w:szCs w:val="24"/>
        </w:rPr>
        <w:t>Проводился капитальный ремонт учебного корпуса, автономной котельной, интерната при школе. Введена в эксплуатацию учебная мастерская. Проводились проверки состояния мебели и оборудования в кабинетах, сохранности учебников, состояния санитарно-гигиенического режима, соблюдения техники безопасности,   норм охраны труда.</w:t>
      </w:r>
    </w:p>
    <w:p w:rsidR="009C6DC2" w:rsidRPr="00C2692B" w:rsidRDefault="009C6DC2" w:rsidP="009C6DC2">
      <w:pPr>
        <w:pStyle w:val="a4"/>
        <w:ind w:firstLine="708"/>
        <w:rPr>
          <w:sz w:val="24"/>
          <w:szCs w:val="24"/>
        </w:rPr>
      </w:pPr>
      <w:r w:rsidRPr="00C2692B">
        <w:rPr>
          <w:sz w:val="24"/>
          <w:szCs w:val="24"/>
        </w:rPr>
        <w:t xml:space="preserve">Основной вид финансирования - бюджетный. </w:t>
      </w:r>
    </w:p>
    <w:p w:rsidR="009C6DC2" w:rsidRPr="00C2692B" w:rsidRDefault="009C6DC2" w:rsidP="009C6DC2">
      <w:pPr>
        <w:jc w:val="both"/>
      </w:pPr>
      <w:r w:rsidRPr="00C2692B">
        <w:rPr>
          <w:b/>
        </w:rPr>
        <w:t xml:space="preserve">  </w:t>
      </w:r>
      <w:r w:rsidRPr="00C2692B">
        <w:t xml:space="preserve">         Анализ итогов социокультурной ситуации и социально-педагогической диагностики</w:t>
      </w:r>
    </w:p>
    <w:p w:rsidR="009C6DC2" w:rsidRPr="00C2692B" w:rsidRDefault="009C6DC2" w:rsidP="009C6DC2">
      <w:pPr>
        <w:jc w:val="both"/>
      </w:pPr>
      <w:r w:rsidRPr="00C2692B">
        <w:t>родителей, обучающихся и педагогов,  выявил следующие образовательные проблемы:</w:t>
      </w:r>
    </w:p>
    <w:p w:rsidR="009C6DC2" w:rsidRPr="00C2692B" w:rsidRDefault="009C6DC2" w:rsidP="00042111">
      <w:pPr>
        <w:numPr>
          <w:ilvl w:val="0"/>
          <w:numId w:val="9"/>
        </w:numPr>
        <w:ind w:left="540" w:hanging="540"/>
        <w:contextualSpacing/>
        <w:jc w:val="both"/>
      </w:pPr>
      <w:r w:rsidRPr="00C2692B">
        <w:t xml:space="preserve">Низкий уровень социального положения большинства семей:  </w:t>
      </w:r>
    </w:p>
    <w:p w:rsidR="009C6DC2" w:rsidRPr="00C2692B" w:rsidRDefault="009C6DC2" w:rsidP="009C6DC2">
      <w:pPr>
        <w:tabs>
          <w:tab w:val="left" w:pos="720"/>
          <w:tab w:val="left" w:pos="1980"/>
        </w:tabs>
        <w:ind w:firstLine="540"/>
        <w:jc w:val="both"/>
      </w:pPr>
      <w:r w:rsidRPr="00C2692B">
        <w:t>- доход, не    отвечающий прожиточному  минимуму;</w:t>
      </w:r>
    </w:p>
    <w:p w:rsidR="009C6DC2" w:rsidRPr="00C2692B" w:rsidRDefault="009C6DC2" w:rsidP="009C6DC2">
      <w:pPr>
        <w:tabs>
          <w:tab w:val="left" w:pos="720"/>
          <w:tab w:val="left" w:pos="1980"/>
        </w:tabs>
        <w:ind w:firstLine="540"/>
        <w:jc w:val="both"/>
      </w:pPr>
      <w:r w:rsidRPr="00C2692B">
        <w:t>- низкий образовательный уровень   родителей с преобладанием рабочих     профессий;</w:t>
      </w:r>
    </w:p>
    <w:p w:rsidR="009C6DC2" w:rsidRPr="00C2692B" w:rsidRDefault="009C6DC2" w:rsidP="009C6DC2">
      <w:pPr>
        <w:tabs>
          <w:tab w:val="left" w:pos="720"/>
          <w:tab w:val="left" w:pos="1980"/>
        </w:tabs>
        <w:ind w:firstLine="540"/>
        <w:jc w:val="both"/>
      </w:pPr>
      <w:r w:rsidRPr="00C2692B">
        <w:t xml:space="preserve">- стабильно высокий    процент  разведенных и одиноких родителей,  </w:t>
      </w:r>
    </w:p>
    <w:p w:rsidR="009C6DC2" w:rsidRPr="00C2692B" w:rsidRDefault="009C6DC2" w:rsidP="00042111">
      <w:pPr>
        <w:numPr>
          <w:ilvl w:val="0"/>
          <w:numId w:val="9"/>
        </w:numPr>
        <w:ind w:left="540" w:hanging="540"/>
        <w:contextualSpacing/>
        <w:jc w:val="both"/>
      </w:pPr>
      <w:r w:rsidRPr="00C2692B">
        <w:t>Незнание основ педагогического воспитания,  перекладывание ответственности за обучение и воспитание детей на школу частью родителей.</w:t>
      </w:r>
    </w:p>
    <w:p w:rsidR="009C6DC2" w:rsidRPr="00C2692B" w:rsidRDefault="009C6DC2" w:rsidP="00042111">
      <w:pPr>
        <w:numPr>
          <w:ilvl w:val="0"/>
          <w:numId w:val="9"/>
        </w:numPr>
        <w:ind w:left="540" w:hanging="540"/>
        <w:contextualSpacing/>
        <w:jc w:val="both"/>
      </w:pPr>
      <w:r w:rsidRPr="00C2692B">
        <w:t>В настоящее время усилия школы по педагогическому всеобучу родителей не в достаточной мере эффективны. Степень вовлечённости родителей в жизнь школы не позволяет считать их сегодня эффективными участниками образовательного процесса.</w:t>
      </w:r>
    </w:p>
    <w:p w:rsidR="009C6DC2" w:rsidRPr="008D42DC" w:rsidRDefault="009C6DC2" w:rsidP="008D42DC">
      <w:pPr>
        <w:numPr>
          <w:ilvl w:val="0"/>
          <w:numId w:val="9"/>
        </w:numPr>
        <w:ind w:left="540" w:hanging="540"/>
        <w:contextualSpacing/>
        <w:jc w:val="both"/>
      </w:pPr>
      <w:r w:rsidRPr="00C2692B">
        <w:t>Совершенствование воспитательной деятельности на основе всестороннего и детального анализа,  поиска наиболее эффективных форм и методов работы, способствующих личностному росту и развитию обучающихся.</w:t>
      </w:r>
      <w:r w:rsidRPr="008D42DC">
        <w:rPr>
          <w:b/>
          <w:bCs/>
          <w:iCs/>
        </w:rPr>
        <w:t xml:space="preserve"> </w:t>
      </w:r>
    </w:p>
    <w:p w:rsidR="009C6DC2" w:rsidRPr="00C2692B" w:rsidRDefault="009C6DC2" w:rsidP="009C6DC2">
      <w:pPr>
        <w:pStyle w:val="a6"/>
        <w:ind w:left="0" w:firstLine="720"/>
        <w:jc w:val="both"/>
      </w:pPr>
      <w:r w:rsidRPr="00C2692B">
        <w:t>На формулирование качества образования повлияли итоги комплексного анализа: анализ качества образования, социокультурной ситуации и образовательных потребностей населения.   Под качеством образования, мы понимаем совокупность существенных свойств образования, соответствующих современным требованиям педагогической теории, практики и способных удовлетворить образовательные потребности личности, общества и государства.  Для достижения необходимых свойств – целенаправленные действия по обеспечению условий, технологичности образовательного процесса и достижению результатов.</w:t>
      </w:r>
    </w:p>
    <w:p w:rsidR="009C6DC2" w:rsidRPr="00C2692B" w:rsidRDefault="009C6DC2" w:rsidP="009C6DC2">
      <w:pPr>
        <w:pStyle w:val="a6"/>
        <w:ind w:left="0" w:firstLine="720"/>
        <w:jc w:val="both"/>
      </w:pPr>
      <w:r w:rsidRPr="00C2692B">
        <w:lastRenderedPageBreak/>
        <w:t>Качество образования – это качество результатов образовательного процесса, качество реализации образовательного процесса, качество условий его протекания.</w:t>
      </w:r>
    </w:p>
    <w:p w:rsidR="009C6DC2" w:rsidRPr="00C2692B" w:rsidRDefault="009C6DC2" w:rsidP="009C6DC2">
      <w:pPr>
        <w:jc w:val="both"/>
      </w:pPr>
      <w:r w:rsidRPr="00C2692B">
        <w:t>Изучение родительского заказа показало, что родители хотят видеть в детях следующие качества личности:</w:t>
      </w:r>
    </w:p>
    <w:p w:rsidR="009C6DC2" w:rsidRPr="00C2692B" w:rsidRDefault="009C6DC2" w:rsidP="00042111">
      <w:pPr>
        <w:numPr>
          <w:ilvl w:val="0"/>
          <w:numId w:val="6"/>
        </w:numPr>
        <w:jc w:val="both"/>
      </w:pPr>
      <w:r w:rsidRPr="00C2692B">
        <w:t xml:space="preserve">всестороннее развитие;                    </w:t>
      </w:r>
    </w:p>
    <w:p w:rsidR="009C6DC2" w:rsidRPr="00C2692B" w:rsidRDefault="009C6DC2" w:rsidP="00042111">
      <w:pPr>
        <w:numPr>
          <w:ilvl w:val="0"/>
          <w:numId w:val="6"/>
        </w:numPr>
        <w:jc w:val="both"/>
      </w:pPr>
      <w:r w:rsidRPr="00C2692B">
        <w:t>крепкое здоровье;</w:t>
      </w:r>
    </w:p>
    <w:p w:rsidR="009C6DC2" w:rsidRPr="00C2692B" w:rsidRDefault="009C6DC2" w:rsidP="00042111">
      <w:pPr>
        <w:numPr>
          <w:ilvl w:val="0"/>
          <w:numId w:val="6"/>
        </w:numPr>
        <w:jc w:val="both"/>
      </w:pPr>
      <w:r w:rsidRPr="00C2692B">
        <w:t xml:space="preserve">честность  и др.;                                                               </w:t>
      </w:r>
    </w:p>
    <w:p w:rsidR="009C6DC2" w:rsidRPr="00C2692B" w:rsidRDefault="009C6DC2" w:rsidP="009C6DC2">
      <w:pPr>
        <w:jc w:val="both"/>
      </w:pPr>
      <w:r w:rsidRPr="00C2692B">
        <w:t>В отношении подготовки школьников к дальнейшему продолжению образования родители считают важным:</w:t>
      </w:r>
    </w:p>
    <w:p w:rsidR="009C6DC2" w:rsidRPr="00C2692B" w:rsidRDefault="009C6DC2" w:rsidP="00042111">
      <w:pPr>
        <w:numPr>
          <w:ilvl w:val="0"/>
          <w:numId w:val="7"/>
        </w:numPr>
        <w:jc w:val="both"/>
      </w:pPr>
      <w:r w:rsidRPr="00C2692B">
        <w:t>сформированное профессиональное самоопределение детей;</w:t>
      </w:r>
    </w:p>
    <w:p w:rsidR="009C6DC2" w:rsidRPr="00C2692B" w:rsidRDefault="009C6DC2" w:rsidP="00042111">
      <w:pPr>
        <w:numPr>
          <w:ilvl w:val="0"/>
          <w:numId w:val="7"/>
        </w:numPr>
        <w:jc w:val="both"/>
      </w:pPr>
      <w:r w:rsidRPr="00C2692B">
        <w:t>проведение школой системной работы по ознакомлению детей и родителей с основными направлениями развития производственной инфраструктуры, изменениями на рынке труда;</w:t>
      </w:r>
    </w:p>
    <w:p w:rsidR="009C6DC2" w:rsidRPr="00C2692B" w:rsidRDefault="009C6DC2" w:rsidP="00042111">
      <w:pPr>
        <w:numPr>
          <w:ilvl w:val="0"/>
          <w:numId w:val="7"/>
        </w:numPr>
        <w:jc w:val="both"/>
      </w:pPr>
      <w:r w:rsidRPr="00C2692B">
        <w:t>сближение школьного профильного обучения и реального производства.</w:t>
      </w:r>
    </w:p>
    <w:p w:rsidR="009C6DC2" w:rsidRPr="00C2692B" w:rsidRDefault="009C6DC2" w:rsidP="009C6DC2">
      <w:pPr>
        <w:jc w:val="both"/>
      </w:pPr>
      <w:r w:rsidRPr="00C2692B">
        <w:t>Изучение государственного  заказа показало, что государство ожидает от школы подготовки выпускника:</w:t>
      </w:r>
    </w:p>
    <w:p w:rsidR="009C6DC2" w:rsidRPr="00C2692B" w:rsidRDefault="009C6DC2" w:rsidP="00042111">
      <w:pPr>
        <w:numPr>
          <w:ilvl w:val="0"/>
          <w:numId w:val="8"/>
        </w:numPr>
        <w:jc w:val="both"/>
      </w:pPr>
      <w:r w:rsidRPr="00C2692B">
        <w:t>гражданина;</w:t>
      </w:r>
    </w:p>
    <w:p w:rsidR="009C6DC2" w:rsidRPr="00C2692B" w:rsidRDefault="009C6DC2" w:rsidP="00042111">
      <w:pPr>
        <w:numPr>
          <w:ilvl w:val="0"/>
          <w:numId w:val="8"/>
        </w:numPr>
        <w:jc w:val="both"/>
      </w:pPr>
      <w:r w:rsidRPr="00C2692B">
        <w:t>патриота;</w:t>
      </w:r>
    </w:p>
    <w:p w:rsidR="009C6DC2" w:rsidRPr="00C2692B" w:rsidRDefault="009C6DC2" w:rsidP="00042111">
      <w:pPr>
        <w:numPr>
          <w:ilvl w:val="0"/>
          <w:numId w:val="8"/>
        </w:numPr>
        <w:jc w:val="both"/>
      </w:pPr>
      <w:r w:rsidRPr="00C2692B">
        <w:t>носителя духовности и др.</w:t>
      </w:r>
    </w:p>
    <w:p w:rsidR="009C6DC2" w:rsidRPr="00C2692B" w:rsidRDefault="009C6DC2" w:rsidP="009C6DC2">
      <w:pPr>
        <w:jc w:val="both"/>
      </w:pPr>
    </w:p>
    <w:p w:rsidR="009C6DC2" w:rsidRPr="00C2692B" w:rsidRDefault="009C6DC2" w:rsidP="009C6DC2">
      <w:pPr>
        <w:ind w:firstLine="360"/>
        <w:jc w:val="both"/>
      </w:pPr>
      <w:r w:rsidRPr="00C2692B">
        <w:t xml:space="preserve">Миссия  МБОУ  «Телейская средняя общеобразовательная школа»   заключается в подготовке всесторонне развитых, конкурентоспособных выпускников – носителей духовности, нравственности, патриотизма, идей обновления на основе сохранения и приумножения региональных и российских традиций, способных к реализации своих знаний и компетенций в личной и общественной жизни, в осознанно избранной профессиональной деятельности, готовых к непрерывному самообразованию и  саморазвитию. Для этого - создать образовательное пространство, способствующее формированию и развитию социально активной и гуманной личности, способной осуществлять зрелый выбор дальнейшего способа самореализации, практическую значимость и мотивационную готовность к его продолжению. </w:t>
      </w:r>
    </w:p>
    <w:p w:rsidR="009C6DC2" w:rsidRDefault="009C6DC2" w:rsidP="005D4678">
      <w:pPr>
        <w:pStyle w:val="afc"/>
        <w:rPr>
          <w:rFonts w:ascii="Times New Roman" w:hAnsi="Times New Roman" w:cs="Times New Roman"/>
          <w:sz w:val="24"/>
          <w:szCs w:val="24"/>
        </w:rPr>
      </w:pPr>
      <w:r w:rsidRPr="00C2692B">
        <w:rPr>
          <w:rFonts w:ascii="Times New Roman" w:hAnsi="Times New Roman" w:cs="Times New Roman"/>
          <w:sz w:val="24"/>
          <w:szCs w:val="24"/>
        </w:rPr>
        <w:t xml:space="preserve"> </w:t>
      </w:r>
    </w:p>
    <w:p w:rsidR="002B6C73" w:rsidRDefault="002B6C73" w:rsidP="005D4678">
      <w:pPr>
        <w:pStyle w:val="afc"/>
        <w:rPr>
          <w:rFonts w:ascii="Times New Roman" w:hAnsi="Times New Roman" w:cs="Times New Roman"/>
          <w:sz w:val="24"/>
          <w:szCs w:val="24"/>
        </w:rPr>
      </w:pPr>
    </w:p>
    <w:p w:rsidR="002B6C73" w:rsidRPr="00C2692B" w:rsidRDefault="002B6C73" w:rsidP="005D4678">
      <w:pPr>
        <w:pStyle w:val="afc"/>
        <w:rPr>
          <w:rFonts w:ascii="Times New Roman" w:hAnsi="Times New Roman" w:cs="Times New Roman"/>
          <w:sz w:val="24"/>
          <w:szCs w:val="24"/>
        </w:rPr>
      </w:pPr>
    </w:p>
    <w:p w:rsidR="009C6DC2" w:rsidRPr="005D4678" w:rsidRDefault="005D4678" w:rsidP="00870BAC">
      <w:pPr>
        <w:pStyle w:val="a8"/>
        <w:numPr>
          <w:ilvl w:val="1"/>
          <w:numId w:val="19"/>
        </w:numPr>
        <w:contextualSpacing/>
        <w:jc w:val="center"/>
        <w:rPr>
          <w:b/>
          <w:color w:val="000000"/>
        </w:rPr>
      </w:pPr>
      <w:r>
        <w:rPr>
          <w:b/>
          <w:color w:val="000000"/>
        </w:rPr>
        <w:t xml:space="preserve"> </w:t>
      </w:r>
      <w:r w:rsidR="00084F79">
        <w:rPr>
          <w:b/>
          <w:color w:val="000000"/>
        </w:rPr>
        <w:t>Планируемые  результаты осно</w:t>
      </w:r>
      <w:r w:rsidR="008D42DC">
        <w:rPr>
          <w:b/>
          <w:color w:val="000000"/>
        </w:rPr>
        <w:t>вной образовательной программы</w:t>
      </w:r>
      <w:r w:rsidR="009C6DC2" w:rsidRPr="005D4678">
        <w:rPr>
          <w:b/>
          <w:color w:val="000000"/>
        </w:rPr>
        <w:t>:</w:t>
      </w:r>
    </w:p>
    <w:p w:rsidR="00870BAC" w:rsidRPr="00870BAC" w:rsidRDefault="00870BAC" w:rsidP="00870BAC">
      <w:pPr>
        <w:ind w:firstLine="709"/>
        <w:contextualSpacing/>
        <w:jc w:val="both"/>
      </w:pPr>
      <w:r w:rsidRPr="00870BAC">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870BAC" w:rsidRPr="00870BAC" w:rsidRDefault="00870BAC" w:rsidP="00870BAC">
      <w:pPr>
        <w:tabs>
          <w:tab w:val="num" w:pos="1920"/>
        </w:tabs>
        <w:ind w:firstLine="709"/>
        <w:contextualSpacing/>
        <w:jc w:val="both"/>
      </w:pPr>
      <w:r w:rsidRPr="00870BAC">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870BAC" w:rsidRPr="00870BAC" w:rsidRDefault="00870BAC" w:rsidP="00870BAC">
      <w:pPr>
        <w:pStyle w:val="af6"/>
        <w:tabs>
          <w:tab w:val="clear" w:pos="4677"/>
          <w:tab w:val="clear" w:pos="9355"/>
        </w:tabs>
        <w:overflowPunct w:val="0"/>
        <w:ind w:firstLine="709"/>
        <w:contextualSpacing/>
        <w:jc w:val="both"/>
        <w:textAlignment w:val="baseline"/>
        <w:rPr>
          <w:sz w:val="24"/>
          <w:szCs w:val="24"/>
        </w:rPr>
      </w:pPr>
      <w:r w:rsidRPr="00870BAC">
        <w:rPr>
          <w:bCs/>
          <w:sz w:val="24"/>
          <w:szCs w:val="24"/>
        </w:rPr>
        <w:t xml:space="preserve">Планируемые результаты опираются на </w:t>
      </w:r>
      <w:r w:rsidRPr="00870BAC">
        <w:rPr>
          <w:b/>
          <w:bCs/>
          <w:sz w:val="24"/>
          <w:szCs w:val="24"/>
        </w:rPr>
        <w:t>ведущие целевые установки</w:t>
      </w:r>
      <w:r w:rsidRPr="00870BAC">
        <w:rPr>
          <w:b/>
          <w:sz w:val="24"/>
          <w:szCs w:val="24"/>
        </w:rPr>
        <w:t xml:space="preserve">, </w:t>
      </w:r>
      <w:r w:rsidRPr="00870BAC">
        <w:rPr>
          <w:sz w:val="24"/>
          <w:szCs w:val="24"/>
        </w:rPr>
        <w:t>отражающие основной, сущностный вклад каждой изучаемой программы в развитие личности обучающихся, их способностей.</w:t>
      </w:r>
    </w:p>
    <w:p w:rsidR="00870BAC" w:rsidRPr="00870BAC" w:rsidRDefault="00870BAC" w:rsidP="00870BAC">
      <w:pPr>
        <w:pStyle w:val="af6"/>
        <w:tabs>
          <w:tab w:val="clear" w:pos="4677"/>
          <w:tab w:val="clear" w:pos="9355"/>
        </w:tabs>
        <w:overflowPunct w:val="0"/>
        <w:ind w:firstLine="709"/>
        <w:contextualSpacing/>
        <w:jc w:val="both"/>
        <w:textAlignment w:val="baseline"/>
        <w:rPr>
          <w:sz w:val="24"/>
          <w:szCs w:val="24"/>
        </w:rPr>
      </w:pPr>
      <w:r w:rsidRPr="00870BAC">
        <w:rPr>
          <w:bCs/>
          <w:sz w:val="24"/>
          <w:szCs w:val="24"/>
        </w:rPr>
        <w:t>В стру</w:t>
      </w:r>
      <w:r w:rsidRPr="00870BAC">
        <w:rPr>
          <w:sz w:val="24"/>
          <w:szCs w:val="24"/>
        </w:rPr>
        <w:t xml:space="preserve">ктуре планируемых результатов выделяется </w:t>
      </w:r>
      <w:r w:rsidRPr="00870BAC">
        <w:rPr>
          <w:b/>
          <w:sz w:val="24"/>
          <w:szCs w:val="24"/>
        </w:rPr>
        <w:t xml:space="preserve">следующие группы: </w:t>
      </w:r>
    </w:p>
    <w:p w:rsidR="00870BAC" w:rsidRPr="00870BAC" w:rsidRDefault="00870BAC" w:rsidP="00870BAC">
      <w:pPr>
        <w:pStyle w:val="af6"/>
        <w:tabs>
          <w:tab w:val="clear" w:pos="4677"/>
          <w:tab w:val="clear" w:pos="9355"/>
        </w:tabs>
        <w:overflowPunct w:val="0"/>
        <w:ind w:firstLine="709"/>
        <w:contextualSpacing/>
        <w:jc w:val="both"/>
        <w:textAlignment w:val="baseline"/>
        <w:rPr>
          <w:sz w:val="24"/>
          <w:szCs w:val="24"/>
        </w:rPr>
      </w:pPr>
      <w:r w:rsidRPr="00870BAC">
        <w:rPr>
          <w:b/>
          <w:sz w:val="24"/>
          <w:szCs w:val="24"/>
        </w:rPr>
        <w:lastRenderedPageBreak/>
        <w:t xml:space="preserve">1. Личностные результаты освоения основной образовательной программы </w:t>
      </w:r>
      <w:r w:rsidRPr="00870BAC">
        <w:rPr>
          <w:sz w:val="24"/>
          <w:szCs w:val="24"/>
        </w:rPr>
        <w:t xml:space="preserve">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w:t>
      </w:r>
      <w:r w:rsidRPr="00870BAC">
        <w:rPr>
          <w:b/>
          <w:sz w:val="24"/>
          <w:szCs w:val="24"/>
        </w:rPr>
        <w:t>исключительно неперсонифицированной</w:t>
      </w:r>
      <w:r w:rsidRPr="00870BAC">
        <w:rPr>
          <w:sz w:val="24"/>
          <w:szCs w:val="24"/>
        </w:rPr>
        <w:t xml:space="preserve"> информации.</w:t>
      </w:r>
    </w:p>
    <w:p w:rsidR="00870BAC" w:rsidRPr="00870BAC" w:rsidRDefault="00870BAC" w:rsidP="00870BAC">
      <w:pPr>
        <w:ind w:firstLine="709"/>
        <w:contextualSpacing/>
        <w:jc w:val="both"/>
      </w:pPr>
    </w:p>
    <w:p w:rsidR="00870BAC" w:rsidRPr="00870BAC" w:rsidRDefault="00870BAC" w:rsidP="00870BAC">
      <w:pPr>
        <w:contextualSpacing/>
        <w:jc w:val="both"/>
      </w:pPr>
      <w:r w:rsidRPr="00870BAC">
        <w:rPr>
          <w:b/>
        </w:rPr>
        <w:t xml:space="preserve">         2. Метапредметные результаты освоения основной образовательной программы </w:t>
      </w:r>
      <w:r w:rsidRPr="00870BAC">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870BAC" w:rsidRPr="00870BAC" w:rsidRDefault="00870BAC" w:rsidP="00870BAC">
      <w:pPr>
        <w:ind w:firstLine="709"/>
        <w:contextualSpacing/>
        <w:jc w:val="both"/>
        <w:rPr>
          <w:b/>
        </w:rPr>
      </w:pPr>
    </w:p>
    <w:p w:rsidR="00870BAC" w:rsidRPr="00870BAC" w:rsidRDefault="00870BAC" w:rsidP="00870BAC">
      <w:pPr>
        <w:contextualSpacing/>
        <w:jc w:val="both"/>
      </w:pPr>
      <w:r w:rsidRPr="00870BAC">
        <w:rPr>
          <w:b/>
        </w:rPr>
        <w:t xml:space="preserve">         3. Предметные результаты освоения основной образовательной программы </w:t>
      </w:r>
      <w:r w:rsidRPr="00870BAC">
        <w:t>представлены в соответствии с группами результатов учебных предметов, раскрывают и детализируют их.</w:t>
      </w:r>
    </w:p>
    <w:p w:rsidR="00870BAC" w:rsidRPr="00870BAC" w:rsidRDefault="00870BAC" w:rsidP="00870BAC">
      <w:pPr>
        <w:pStyle w:val="2"/>
        <w:spacing w:before="0" w:after="0"/>
        <w:contextualSpacing/>
        <w:rPr>
          <w:rStyle w:val="20"/>
          <w:rFonts w:ascii="Times New Roman" w:hAnsi="Times New Roman" w:cs="Times New Roman"/>
          <w:sz w:val="24"/>
          <w:szCs w:val="24"/>
        </w:rPr>
      </w:pPr>
      <w:bookmarkStart w:id="2" w:name="_Toc405145648"/>
      <w:bookmarkStart w:id="3" w:name="_Toc406058977"/>
      <w:bookmarkStart w:id="4" w:name="_Toc409691626"/>
      <w:r w:rsidRPr="00870BAC">
        <w:rPr>
          <w:rStyle w:val="20"/>
          <w:rFonts w:ascii="Times New Roman" w:hAnsi="Times New Roman" w:cs="Times New Roman"/>
          <w:sz w:val="24"/>
          <w:szCs w:val="24"/>
        </w:rPr>
        <w:t xml:space="preserve">Личностные результаты освоения </w:t>
      </w:r>
      <w:bookmarkEnd w:id="2"/>
      <w:bookmarkEnd w:id="3"/>
      <w:bookmarkEnd w:id="4"/>
      <w:r w:rsidRPr="00870BAC">
        <w:rPr>
          <w:rStyle w:val="20"/>
          <w:rFonts w:ascii="Times New Roman" w:hAnsi="Times New Roman" w:cs="Times New Roman"/>
          <w:sz w:val="24"/>
          <w:szCs w:val="24"/>
        </w:rPr>
        <w:t>основной образовательной программы:</w:t>
      </w:r>
    </w:p>
    <w:p w:rsidR="00870BAC" w:rsidRPr="00870BAC" w:rsidRDefault="00870BAC" w:rsidP="00870BAC">
      <w:pPr>
        <w:ind w:firstLine="709"/>
        <w:contextualSpacing/>
        <w:jc w:val="both"/>
        <w:rPr>
          <w:rStyle w:val="dash041e005f0431005f044b005f0447005f043d005f044b005f0439005f005fchar1char1"/>
        </w:rPr>
      </w:pPr>
      <w:r w:rsidRPr="00870BAC">
        <w:rPr>
          <w:rStyle w:val="dash041e005f0431005f044b005f0447005f043d005f044b005f0439005f005fchar1char1"/>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870BAC" w:rsidRPr="00870BAC" w:rsidRDefault="00870BAC" w:rsidP="00870BAC">
      <w:pPr>
        <w:ind w:firstLine="709"/>
        <w:contextualSpacing/>
        <w:jc w:val="both"/>
        <w:rPr>
          <w:rStyle w:val="dash041e005f0431005f044b005f0447005f043d005f044b005f0439005f005fchar1char1"/>
        </w:rPr>
      </w:pPr>
      <w:r w:rsidRPr="00870BAC">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870BAC" w:rsidRPr="00870BAC" w:rsidRDefault="00870BAC" w:rsidP="00870BAC">
      <w:pPr>
        <w:ind w:firstLine="709"/>
        <w:contextualSpacing/>
        <w:jc w:val="both"/>
        <w:rPr>
          <w:rStyle w:val="dash041e005f0431005f044b005f0447005f043d005f044b005f0439005f005fchar1char1"/>
        </w:rPr>
      </w:pPr>
      <w:r w:rsidRPr="00870BAC">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70BAC" w:rsidRPr="00870BAC" w:rsidRDefault="00870BAC" w:rsidP="00870BAC">
      <w:pPr>
        <w:ind w:firstLine="709"/>
        <w:contextualSpacing/>
        <w:jc w:val="both"/>
        <w:rPr>
          <w:rStyle w:val="dash041e005f0431005f044b005f0447005f043d005f044b005f0439005f005fchar1char1"/>
        </w:rPr>
      </w:pPr>
      <w:r w:rsidRPr="00870BAC">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70BAC" w:rsidRPr="00870BAC" w:rsidRDefault="00870BAC" w:rsidP="00870BAC">
      <w:pPr>
        <w:ind w:firstLine="709"/>
        <w:contextualSpacing/>
        <w:jc w:val="both"/>
        <w:rPr>
          <w:rStyle w:val="dash041e005f0431005f044b005f0447005f043d005f044b005f0439005f005fchar1char1"/>
        </w:rPr>
      </w:pPr>
      <w:r w:rsidRPr="00870BAC">
        <w:rPr>
          <w:rStyle w:val="dash041e005f0431005f044b005f0447005f043d005f044b005f0439005f005fchar1char1"/>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w:t>
      </w:r>
      <w:r w:rsidRPr="00870BAC">
        <w:rPr>
          <w:rStyle w:val="dash041e005f0431005f044b005f0447005f043d005f044b005f0439005f005fchar1char1"/>
        </w:rPr>
        <w:lastRenderedPageBreak/>
        <w:t>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870BAC" w:rsidRPr="00870BAC" w:rsidRDefault="00870BAC" w:rsidP="00870BAC">
      <w:pPr>
        <w:ind w:firstLine="709"/>
        <w:contextualSpacing/>
        <w:jc w:val="both"/>
        <w:rPr>
          <w:rStyle w:val="dash041e005f0431005f044b005f0447005f043d005f044b005f0439005f005fchar1char1"/>
        </w:rPr>
      </w:pPr>
      <w:r w:rsidRPr="00870BAC">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870BAC" w:rsidRPr="00870BAC" w:rsidRDefault="00870BAC" w:rsidP="00870BAC">
      <w:pPr>
        <w:ind w:firstLine="709"/>
        <w:contextualSpacing/>
        <w:jc w:val="both"/>
        <w:rPr>
          <w:rStyle w:val="dash041e005f0431005f044b005f0447005f043d005f044b005f0439005f005fchar1char1"/>
        </w:rPr>
      </w:pPr>
      <w:r w:rsidRPr="00870BAC">
        <w:rPr>
          <w:rStyle w:val="dash041e005f0431005f044b005f0447005f043d005f044b005f0439005f005fchar1char1"/>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870BAC" w:rsidRPr="00870BAC" w:rsidRDefault="00870BAC" w:rsidP="00870BAC">
      <w:pPr>
        <w:ind w:firstLine="709"/>
        <w:contextualSpacing/>
        <w:jc w:val="both"/>
      </w:pPr>
      <w:r w:rsidRPr="00870BAC">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870BAC" w:rsidRPr="00870BAC" w:rsidRDefault="00870BAC" w:rsidP="00870BAC">
      <w:pPr>
        <w:ind w:firstLine="709"/>
        <w:contextualSpacing/>
        <w:jc w:val="both"/>
        <w:rPr>
          <w:b/>
        </w:rPr>
      </w:pPr>
    </w:p>
    <w:p w:rsidR="00870BAC" w:rsidRPr="00870BAC" w:rsidRDefault="00870BAC" w:rsidP="00870BAC">
      <w:pPr>
        <w:pStyle w:val="2"/>
        <w:spacing w:before="0" w:after="0"/>
        <w:contextualSpacing/>
        <w:jc w:val="center"/>
        <w:rPr>
          <w:rFonts w:ascii="Times New Roman" w:hAnsi="Times New Roman" w:cs="Times New Roman"/>
          <w:sz w:val="24"/>
          <w:szCs w:val="24"/>
        </w:rPr>
      </w:pPr>
      <w:bookmarkStart w:id="5" w:name="_Toc405145649"/>
      <w:bookmarkStart w:id="6" w:name="_Toc406058978"/>
      <w:bookmarkStart w:id="7" w:name="_Toc409691627"/>
      <w:bookmarkStart w:id="8" w:name="_Toc410653951"/>
      <w:bookmarkStart w:id="9" w:name="_Toc414553132"/>
      <w:r w:rsidRPr="00870BAC">
        <w:rPr>
          <w:rFonts w:ascii="Times New Roman" w:hAnsi="Times New Roman" w:cs="Times New Roman"/>
          <w:sz w:val="24"/>
          <w:szCs w:val="24"/>
        </w:rPr>
        <w:t>Метапредметные результаты освоения ООП</w:t>
      </w:r>
      <w:bookmarkEnd w:id="5"/>
      <w:bookmarkEnd w:id="6"/>
      <w:bookmarkEnd w:id="7"/>
      <w:bookmarkEnd w:id="8"/>
      <w:bookmarkEnd w:id="9"/>
    </w:p>
    <w:p w:rsidR="00870BAC" w:rsidRPr="00870BAC" w:rsidRDefault="00870BAC" w:rsidP="00870BAC">
      <w:pPr>
        <w:ind w:firstLine="709"/>
        <w:contextualSpacing/>
        <w:jc w:val="both"/>
        <w:rPr>
          <w:b/>
          <w:i/>
        </w:rPr>
      </w:pPr>
      <w:r w:rsidRPr="00870BAC">
        <w:t>Метапредметные результаты включают освоенные обучающимися межпредметные понятия и универсальные учебные действия (регулятивные, познавательные,</w:t>
      </w:r>
      <w:r w:rsidRPr="00870BAC">
        <w:tab/>
        <w:t>коммуникативные).</w:t>
      </w:r>
    </w:p>
    <w:p w:rsidR="00870BAC" w:rsidRPr="00870BAC" w:rsidRDefault="00870BAC" w:rsidP="00870BAC">
      <w:pPr>
        <w:ind w:firstLine="709"/>
        <w:contextualSpacing/>
        <w:jc w:val="both"/>
        <w:rPr>
          <w:b/>
        </w:rPr>
      </w:pPr>
      <w:r w:rsidRPr="00870BAC">
        <w:rPr>
          <w:b/>
        </w:rPr>
        <w:t>Межпредметные понятия</w:t>
      </w:r>
    </w:p>
    <w:p w:rsidR="00870BAC" w:rsidRPr="00870BAC" w:rsidRDefault="00870BAC" w:rsidP="00870BAC">
      <w:pPr>
        <w:contextualSpacing/>
        <w:jc w:val="both"/>
      </w:pPr>
      <w:r w:rsidRPr="00870BAC">
        <w:t xml:space="preserve">Условием формирования межпредметных понятий,  таких, как система, </w:t>
      </w:r>
      <w:r w:rsidRPr="00870BAC">
        <w:rPr>
          <w:shd w:val="clear" w:color="auto" w:fill="FFFFFF"/>
        </w:rPr>
        <w:t xml:space="preserve">факт, закономерность, феномен, анализ, синтез </w:t>
      </w:r>
      <w:r w:rsidRPr="00870BAC">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870BAC">
        <w:rPr>
          <w:b/>
        </w:rPr>
        <w:t>основ читательской компетенции</w:t>
      </w:r>
      <w:r w:rsidRPr="00870BAC">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870BAC" w:rsidRPr="00870BAC" w:rsidRDefault="00870BAC" w:rsidP="00870BAC">
      <w:pPr>
        <w:ind w:firstLine="709"/>
        <w:contextualSpacing/>
        <w:jc w:val="both"/>
        <w:rPr>
          <w:i/>
        </w:rPr>
      </w:pPr>
      <w:r w:rsidRPr="00870BAC">
        <w:t xml:space="preserve">При изучении учебных предметов обучающиеся усовершенствуют приобретенные на первом уровне </w:t>
      </w:r>
      <w:r w:rsidRPr="00870BAC">
        <w:rPr>
          <w:b/>
        </w:rPr>
        <w:t>навыки работы с информацией</w:t>
      </w:r>
      <w:r w:rsidRPr="00870BAC">
        <w:t xml:space="preserve"> и пополнят их. Они смогут работать с текстами, преобразовывать и интерпретировать содержащуюся в них информацию, в том числе:</w:t>
      </w:r>
    </w:p>
    <w:p w:rsidR="00870BAC" w:rsidRPr="00870BAC" w:rsidRDefault="00870BAC" w:rsidP="00870BAC">
      <w:pPr>
        <w:ind w:firstLine="709"/>
        <w:contextualSpacing/>
        <w:jc w:val="both"/>
      </w:pPr>
      <w:r w:rsidRPr="00870BAC">
        <w:lastRenderedPageBreak/>
        <w:t>• систематизировать, сопоставлять, анализировать, обобщать и интерпретировать информацию, содержащуюся в готовых информационных объектах;</w:t>
      </w:r>
    </w:p>
    <w:p w:rsidR="00870BAC" w:rsidRPr="00870BAC" w:rsidRDefault="00870BAC" w:rsidP="00870BAC">
      <w:pPr>
        <w:ind w:firstLine="709"/>
        <w:contextualSpacing/>
        <w:jc w:val="both"/>
      </w:pPr>
      <w:r w:rsidRPr="00870BAC">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870BAC" w:rsidRPr="00870BAC" w:rsidRDefault="00870BAC" w:rsidP="00870BAC">
      <w:pPr>
        <w:ind w:firstLine="709"/>
        <w:contextualSpacing/>
        <w:jc w:val="both"/>
      </w:pPr>
      <w:r w:rsidRPr="00870BAC">
        <w:t>• заполнять и дополнять таблицы, схемы, диаграммы, тексты.</w:t>
      </w:r>
    </w:p>
    <w:p w:rsidR="00870BAC" w:rsidRPr="00870BAC" w:rsidRDefault="00870BAC" w:rsidP="00870BAC">
      <w:pPr>
        <w:suppressAutoHyphens/>
        <w:ind w:firstLine="709"/>
        <w:contextualSpacing/>
        <w:jc w:val="both"/>
      </w:pPr>
      <w:r w:rsidRPr="00870BAC">
        <w:t xml:space="preserve">В ходе изучения всех учебных предметов обучающиеся </w:t>
      </w:r>
      <w:r w:rsidRPr="00870BAC">
        <w:rPr>
          <w:b/>
        </w:rPr>
        <w:t>приобретут опыт проектной деятельности</w:t>
      </w:r>
      <w:r w:rsidRPr="00870BAC">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870BAC" w:rsidRPr="00870BAC" w:rsidRDefault="00870BAC" w:rsidP="00870BAC">
      <w:pPr>
        <w:suppressAutoHyphens/>
        <w:ind w:firstLine="709"/>
        <w:contextualSpacing/>
        <w:jc w:val="both"/>
      </w:pPr>
      <w:r w:rsidRPr="00870BAC">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870BAC" w:rsidRPr="00870BAC" w:rsidRDefault="00870BAC" w:rsidP="00870BAC">
      <w:pPr>
        <w:ind w:firstLine="709"/>
        <w:contextualSpacing/>
        <w:jc w:val="both"/>
      </w:pPr>
      <w:r w:rsidRPr="00870BAC">
        <w:t>В соответствии ФГОС ООО выделяются три группы универсальных учебных действий: регулятивные, познавательные, коммуникативные.</w:t>
      </w:r>
    </w:p>
    <w:p w:rsidR="00870BAC" w:rsidRPr="00870BAC" w:rsidRDefault="00870BAC" w:rsidP="00870BAC">
      <w:pPr>
        <w:ind w:firstLine="709"/>
        <w:contextualSpacing/>
        <w:jc w:val="both"/>
        <w:rPr>
          <w:b/>
        </w:rPr>
      </w:pPr>
      <w:r w:rsidRPr="00870BAC">
        <w:rPr>
          <w:b/>
        </w:rPr>
        <w:t>Регулятивные УУД</w:t>
      </w:r>
    </w:p>
    <w:p w:rsidR="00870BAC" w:rsidRPr="00870BAC" w:rsidRDefault="00870BAC" w:rsidP="005C316F">
      <w:pPr>
        <w:widowControl w:val="0"/>
        <w:numPr>
          <w:ilvl w:val="0"/>
          <w:numId w:val="41"/>
        </w:numPr>
        <w:tabs>
          <w:tab w:val="left" w:pos="1134"/>
        </w:tabs>
        <w:ind w:left="0" w:firstLine="709"/>
        <w:contextualSpacing/>
        <w:jc w:val="both"/>
      </w:pPr>
      <w:r w:rsidRPr="00870BAC">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870BAC" w:rsidRPr="00870BAC" w:rsidRDefault="00870BAC" w:rsidP="005C316F">
      <w:pPr>
        <w:widowControl w:val="0"/>
        <w:numPr>
          <w:ilvl w:val="0"/>
          <w:numId w:val="42"/>
        </w:numPr>
        <w:tabs>
          <w:tab w:val="left" w:pos="993"/>
        </w:tabs>
        <w:ind w:left="0" w:firstLine="709"/>
        <w:contextualSpacing/>
        <w:jc w:val="both"/>
      </w:pPr>
      <w:r w:rsidRPr="00870BAC">
        <w:t>анализировать существующие и планировать будущие образовательные результаты;</w:t>
      </w:r>
    </w:p>
    <w:p w:rsidR="00870BAC" w:rsidRPr="00870BAC" w:rsidRDefault="00870BAC" w:rsidP="005C316F">
      <w:pPr>
        <w:widowControl w:val="0"/>
        <w:numPr>
          <w:ilvl w:val="0"/>
          <w:numId w:val="42"/>
        </w:numPr>
        <w:tabs>
          <w:tab w:val="left" w:pos="993"/>
        </w:tabs>
        <w:ind w:left="0" w:firstLine="709"/>
        <w:contextualSpacing/>
        <w:jc w:val="both"/>
      </w:pPr>
      <w:r w:rsidRPr="00870BAC">
        <w:t>идентифицировать собственные проблемы и определять главную проблему;</w:t>
      </w:r>
    </w:p>
    <w:p w:rsidR="00870BAC" w:rsidRPr="00870BAC" w:rsidRDefault="00870BAC" w:rsidP="005C316F">
      <w:pPr>
        <w:widowControl w:val="0"/>
        <w:numPr>
          <w:ilvl w:val="0"/>
          <w:numId w:val="42"/>
        </w:numPr>
        <w:tabs>
          <w:tab w:val="left" w:pos="993"/>
        </w:tabs>
        <w:ind w:left="0" w:firstLine="709"/>
        <w:contextualSpacing/>
        <w:jc w:val="both"/>
      </w:pPr>
      <w:r w:rsidRPr="00870BAC">
        <w:t>выдвигать версии решения проблемы, формулировать гипотезы, предвосхищать конечный результат;</w:t>
      </w:r>
    </w:p>
    <w:p w:rsidR="00870BAC" w:rsidRPr="00870BAC" w:rsidRDefault="00870BAC" w:rsidP="005C316F">
      <w:pPr>
        <w:widowControl w:val="0"/>
        <w:numPr>
          <w:ilvl w:val="0"/>
          <w:numId w:val="42"/>
        </w:numPr>
        <w:tabs>
          <w:tab w:val="left" w:pos="993"/>
        </w:tabs>
        <w:ind w:left="0" w:firstLine="709"/>
        <w:contextualSpacing/>
        <w:jc w:val="both"/>
      </w:pPr>
      <w:r w:rsidRPr="00870BAC">
        <w:t>ставить цель деятельности на основе определенной проблемы и существующих возможностей;</w:t>
      </w:r>
    </w:p>
    <w:p w:rsidR="00870BAC" w:rsidRPr="00870BAC" w:rsidRDefault="00870BAC" w:rsidP="005C316F">
      <w:pPr>
        <w:widowControl w:val="0"/>
        <w:numPr>
          <w:ilvl w:val="0"/>
          <w:numId w:val="42"/>
        </w:numPr>
        <w:tabs>
          <w:tab w:val="left" w:pos="993"/>
        </w:tabs>
        <w:ind w:left="0" w:firstLine="709"/>
        <w:contextualSpacing/>
        <w:jc w:val="both"/>
      </w:pPr>
      <w:r w:rsidRPr="00870BAC">
        <w:t>формулировать учебные задачи как шаги достижения поставленной цели деятельности;</w:t>
      </w:r>
    </w:p>
    <w:p w:rsidR="00870BAC" w:rsidRPr="00870BAC" w:rsidRDefault="00870BAC" w:rsidP="005C316F">
      <w:pPr>
        <w:widowControl w:val="0"/>
        <w:numPr>
          <w:ilvl w:val="0"/>
          <w:numId w:val="42"/>
        </w:numPr>
        <w:tabs>
          <w:tab w:val="left" w:pos="993"/>
        </w:tabs>
        <w:ind w:left="0" w:firstLine="709"/>
        <w:contextualSpacing/>
        <w:jc w:val="both"/>
      </w:pPr>
      <w:r w:rsidRPr="00870BAC">
        <w:t>обосновывать целевые ориентиры и приоритеты ссылками на ценности, указывая и обосновывая логическую последовательность шагов.</w:t>
      </w:r>
    </w:p>
    <w:p w:rsidR="00870BAC" w:rsidRPr="00870BAC" w:rsidRDefault="00870BAC" w:rsidP="005C316F">
      <w:pPr>
        <w:widowControl w:val="0"/>
        <w:numPr>
          <w:ilvl w:val="0"/>
          <w:numId w:val="41"/>
        </w:numPr>
        <w:tabs>
          <w:tab w:val="left" w:pos="1134"/>
        </w:tabs>
        <w:ind w:left="0" w:firstLine="709"/>
        <w:contextualSpacing/>
        <w:jc w:val="both"/>
        <w:rPr>
          <w:b/>
        </w:rPr>
      </w:pPr>
      <w:r w:rsidRPr="00870BAC">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870BAC" w:rsidRPr="00870BAC" w:rsidRDefault="00870BAC" w:rsidP="005C316F">
      <w:pPr>
        <w:widowControl w:val="0"/>
        <w:numPr>
          <w:ilvl w:val="0"/>
          <w:numId w:val="42"/>
        </w:numPr>
        <w:tabs>
          <w:tab w:val="left" w:pos="993"/>
        </w:tabs>
        <w:ind w:left="0" w:firstLine="709"/>
        <w:contextualSpacing/>
        <w:jc w:val="both"/>
      </w:pPr>
      <w:r w:rsidRPr="00870BAC">
        <w:t>определять необходимые действие(я) в соответствии с учебной и познавательной задачей и составлять алгоритм их выполнения;</w:t>
      </w:r>
    </w:p>
    <w:p w:rsidR="00870BAC" w:rsidRPr="00870BAC" w:rsidRDefault="00870BAC" w:rsidP="005C316F">
      <w:pPr>
        <w:widowControl w:val="0"/>
        <w:numPr>
          <w:ilvl w:val="0"/>
          <w:numId w:val="42"/>
        </w:numPr>
        <w:tabs>
          <w:tab w:val="left" w:pos="993"/>
        </w:tabs>
        <w:ind w:left="0" w:firstLine="709"/>
        <w:contextualSpacing/>
        <w:jc w:val="both"/>
      </w:pPr>
      <w:r w:rsidRPr="00870BAC">
        <w:t>обосновывать и осуществлять выбор наиболее эффективных способов решения учебных и познавательных задач;</w:t>
      </w:r>
    </w:p>
    <w:p w:rsidR="00870BAC" w:rsidRPr="00870BAC" w:rsidRDefault="00870BAC" w:rsidP="005C316F">
      <w:pPr>
        <w:widowControl w:val="0"/>
        <w:numPr>
          <w:ilvl w:val="0"/>
          <w:numId w:val="42"/>
        </w:numPr>
        <w:tabs>
          <w:tab w:val="left" w:pos="993"/>
        </w:tabs>
        <w:ind w:left="0" w:firstLine="709"/>
        <w:contextualSpacing/>
        <w:jc w:val="both"/>
      </w:pPr>
      <w:r w:rsidRPr="00870BAC">
        <w:t>определять/находить, в том числе из предложенных вариантов, условия для выполнения учебной и познавательной задачи;</w:t>
      </w:r>
    </w:p>
    <w:p w:rsidR="00870BAC" w:rsidRPr="00870BAC" w:rsidRDefault="00870BAC" w:rsidP="005C316F">
      <w:pPr>
        <w:widowControl w:val="0"/>
        <w:numPr>
          <w:ilvl w:val="0"/>
          <w:numId w:val="42"/>
        </w:numPr>
        <w:tabs>
          <w:tab w:val="left" w:pos="993"/>
        </w:tabs>
        <w:ind w:left="0" w:firstLine="709"/>
        <w:contextualSpacing/>
        <w:jc w:val="both"/>
      </w:pPr>
      <w:r w:rsidRPr="00870BAC">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870BAC" w:rsidRPr="00870BAC" w:rsidRDefault="00870BAC" w:rsidP="005C316F">
      <w:pPr>
        <w:widowControl w:val="0"/>
        <w:numPr>
          <w:ilvl w:val="0"/>
          <w:numId w:val="42"/>
        </w:numPr>
        <w:tabs>
          <w:tab w:val="left" w:pos="993"/>
        </w:tabs>
        <w:ind w:left="0" w:firstLine="709"/>
        <w:contextualSpacing/>
        <w:jc w:val="both"/>
      </w:pPr>
      <w:r w:rsidRPr="00870BAC">
        <w:t>выбирать из предложенных вариантов и самостоятельно искать средства/ресурсы для решения задачи/достижения цели;</w:t>
      </w:r>
    </w:p>
    <w:p w:rsidR="00870BAC" w:rsidRPr="00870BAC" w:rsidRDefault="00870BAC" w:rsidP="005C316F">
      <w:pPr>
        <w:widowControl w:val="0"/>
        <w:numPr>
          <w:ilvl w:val="0"/>
          <w:numId w:val="42"/>
        </w:numPr>
        <w:tabs>
          <w:tab w:val="left" w:pos="993"/>
        </w:tabs>
        <w:ind w:left="0" w:firstLine="709"/>
        <w:contextualSpacing/>
        <w:jc w:val="both"/>
      </w:pPr>
      <w:r w:rsidRPr="00870BAC">
        <w:t>составлять план решения проблемы (выполнения проекта, проведения исследования);</w:t>
      </w:r>
    </w:p>
    <w:p w:rsidR="00870BAC" w:rsidRPr="00870BAC" w:rsidRDefault="00870BAC" w:rsidP="005C316F">
      <w:pPr>
        <w:widowControl w:val="0"/>
        <w:numPr>
          <w:ilvl w:val="0"/>
          <w:numId w:val="42"/>
        </w:numPr>
        <w:tabs>
          <w:tab w:val="left" w:pos="993"/>
        </w:tabs>
        <w:ind w:left="0" w:firstLine="709"/>
        <w:contextualSpacing/>
        <w:jc w:val="both"/>
      </w:pPr>
      <w:r w:rsidRPr="00870BAC">
        <w:t>определять потенциальные затруднения при решении учебной и познавательной задачи и находить средства для их устранения;</w:t>
      </w:r>
    </w:p>
    <w:p w:rsidR="00870BAC" w:rsidRPr="00870BAC" w:rsidRDefault="00870BAC" w:rsidP="005C316F">
      <w:pPr>
        <w:widowControl w:val="0"/>
        <w:numPr>
          <w:ilvl w:val="0"/>
          <w:numId w:val="42"/>
        </w:numPr>
        <w:tabs>
          <w:tab w:val="left" w:pos="993"/>
        </w:tabs>
        <w:ind w:left="0" w:firstLine="709"/>
        <w:contextualSpacing/>
        <w:jc w:val="both"/>
      </w:pPr>
      <w:r w:rsidRPr="00870BAC">
        <w:t>описывать свой опыт, оформляя его для передачи другим людям в виде технологии решения практических задач определенного класса;</w:t>
      </w:r>
    </w:p>
    <w:p w:rsidR="00870BAC" w:rsidRPr="00870BAC" w:rsidRDefault="00870BAC" w:rsidP="005C316F">
      <w:pPr>
        <w:widowControl w:val="0"/>
        <w:numPr>
          <w:ilvl w:val="0"/>
          <w:numId w:val="42"/>
        </w:numPr>
        <w:tabs>
          <w:tab w:val="left" w:pos="993"/>
        </w:tabs>
        <w:ind w:left="0" w:firstLine="709"/>
        <w:contextualSpacing/>
        <w:jc w:val="both"/>
      </w:pPr>
      <w:r w:rsidRPr="00870BAC">
        <w:lastRenderedPageBreak/>
        <w:t>планировать и корректировать свою индивидуальную образовательную траекторию.</w:t>
      </w:r>
    </w:p>
    <w:p w:rsidR="00870BAC" w:rsidRPr="00870BAC" w:rsidRDefault="00870BAC" w:rsidP="005C316F">
      <w:pPr>
        <w:widowControl w:val="0"/>
        <w:numPr>
          <w:ilvl w:val="0"/>
          <w:numId w:val="41"/>
        </w:numPr>
        <w:tabs>
          <w:tab w:val="left" w:pos="1134"/>
        </w:tabs>
        <w:ind w:left="0" w:firstLine="709"/>
        <w:contextualSpacing/>
        <w:jc w:val="both"/>
      </w:pPr>
      <w:r w:rsidRPr="00870BAC">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870BAC" w:rsidRPr="00870BAC" w:rsidRDefault="00870BAC" w:rsidP="005C316F">
      <w:pPr>
        <w:widowControl w:val="0"/>
        <w:numPr>
          <w:ilvl w:val="0"/>
          <w:numId w:val="43"/>
        </w:numPr>
        <w:tabs>
          <w:tab w:val="left" w:pos="993"/>
        </w:tabs>
        <w:ind w:left="0" w:firstLine="709"/>
        <w:contextualSpacing/>
        <w:jc w:val="both"/>
      </w:pPr>
      <w:r w:rsidRPr="00870BAC">
        <w:t>определять совместно с педагогом и сверстниками критерии планируемых результатов и критерии оценки своей учебной деятельности;</w:t>
      </w:r>
    </w:p>
    <w:p w:rsidR="00870BAC" w:rsidRPr="00870BAC" w:rsidRDefault="00870BAC" w:rsidP="005C316F">
      <w:pPr>
        <w:widowControl w:val="0"/>
        <w:numPr>
          <w:ilvl w:val="0"/>
          <w:numId w:val="43"/>
        </w:numPr>
        <w:tabs>
          <w:tab w:val="left" w:pos="993"/>
        </w:tabs>
        <w:ind w:left="0" w:firstLine="709"/>
        <w:contextualSpacing/>
        <w:jc w:val="both"/>
      </w:pPr>
      <w:r w:rsidRPr="00870BAC">
        <w:t>систематизировать (в том числе выбирать приоритетные) критерии планируемых результатов и оценки своей деятельности;</w:t>
      </w:r>
    </w:p>
    <w:p w:rsidR="00870BAC" w:rsidRPr="00870BAC" w:rsidRDefault="00870BAC" w:rsidP="005C316F">
      <w:pPr>
        <w:widowControl w:val="0"/>
        <w:numPr>
          <w:ilvl w:val="0"/>
          <w:numId w:val="43"/>
        </w:numPr>
        <w:tabs>
          <w:tab w:val="left" w:pos="993"/>
        </w:tabs>
        <w:ind w:left="0" w:firstLine="709"/>
        <w:contextualSpacing/>
        <w:jc w:val="both"/>
      </w:pPr>
      <w:r w:rsidRPr="00870BAC">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870BAC" w:rsidRPr="00870BAC" w:rsidRDefault="00870BAC" w:rsidP="005C316F">
      <w:pPr>
        <w:widowControl w:val="0"/>
        <w:numPr>
          <w:ilvl w:val="0"/>
          <w:numId w:val="43"/>
        </w:numPr>
        <w:tabs>
          <w:tab w:val="left" w:pos="993"/>
        </w:tabs>
        <w:ind w:left="0" w:firstLine="709"/>
        <w:contextualSpacing/>
        <w:jc w:val="both"/>
      </w:pPr>
      <w:r w:rsidRPr="00870BAC">
        <w:t>оценивать свою деятельность, аргументируя причины достижения или отсутствия планируемого результата;</w:t>
      </w:r>
    </w:p>
    <w:p w:rsidR="00870BAC" w:rsidRPr="00870BAC" w:rsidRDefault="00870BAC" w:rsidP="005C316F">
      <w:pPr>
        <w:widowControl w:val="0"/>
        <w:numPr>
          <w:ilvl w:val="0"/>
          <w:numId w:val="43"/>
        </w:numPr>
        <w:tabs>
          <w:tab w:val="left" w:pos="993"/>
        </w:tabs>
        <w:ind w:left="0" w:firstLine="709"/>
        <w:contextualSpacing/>
        <w:jc w:val="both"/>
      </w:pPr>
      <w:r w:rsidRPr="00870BAC">
        <w:t>находить достаточные средства для выполнения учебных действий в изменяющейся ситуации и/или при отсутствии планируемого результата;</w:t>
      </w:r>
    </w:p>
    <w:p w:rsidR="00870BAC" w:rsidRPr="00870BAC" w:rsidRDefault="00870BAC" w:rsidP="005C316F">
      <w:pPr>
        <w:widowControl w:val="0"/>
        <w:numPr>
          <w:ilvl w:val="0"/>
          <w:numId w:val="43"/>
        </w:numPr>
        <w:tabs>
          <w:tab w:val="left" w:pos="993"/>
        </w:tabs>
        <w:ind w:left="0" w:firstLine="709"/>
        <w:contextualSpacing/>
        <w:jc w:val="both"/>
      </w:pPr>
      <w:r w:rsidRPr="00870BAC">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870BAC" w:rsidRPr="00870BAC" w:rsidRDefault="00870BAC" w:rsidP="005C316F">
      <w:pPr>
        <w:widowControl w:val="0"/>
        <w:numPr>
          <w:ilvl w:val="0"/>
          <w:numId w:val="43"/>
        </w:numPr>
        <w:tabs>
          <w:tab w:val="left" w:pos="993"/>
        </w:tabs>
        <w:ind w:left="0" w:firstLine="709"/>
        <w:contextualSpacing/>
        <w:jc w:val="both"/>
      </w:pPr>
      <w:r w:rsidRPr="00870BAC">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870BAC" w:rsidRPr="00870BAC" w:rsidRDefault="00870BAC" w:rsidP="005C316F">
      <w:pPr>
        <w:widowControl w:val="0"/>
        <w:numPr>
          <w:ilvl w:val="0"/>
          <w:numId w:val="43"/>
        </w:numPr>
        <w:tabs>
          <w:tab w:val="left" w:pos="993"/>
        </w:tabs>
        <w:ind w:left="0" w:firstLine="709"/>
        <w:contextualSpacing/>
        <w:jc w:val="both"/>
      </w:pPr>
      <w:r w:rsidRPr="00870BAC">
        <w:t>сверять свои действия с целью и, при необходимости, исправлять ошибки самостоятельно.</w:t>
      </w:r>
    </w:p>
    <w:p w:rsidR="00870BAC" w:rsidRPr="00870BAC" w:rsidRDefault="00870BAC" w:rsidP="005C316F">
      <w:pPr>
        <w:widowControl w:val="0"/>
        <w:numPr>
          <w:ilvl w:val="0"/>
          <w:numId w:val="41"/>
        </w:numPr>
        <w:tabs>
          <w:tab w:val="left" w:pos="1134"/>
        </w:tabs>
        <w:ind w:left="0" w:firstLine="709"/>
        <w:contextualSpacing/>
        <w:jc w:val="both"/>
      </w:pPr>
      <w:r w:rsidRPr="00870BAC">
        <w:t>Умение оценивать правильность выполнения учебной задачи, собственные возможности ее решения. Обучающийся сможет:</w:t>
      </w:r>
    </w:p>
    <w:p w:rsidR="00870BAC" w:rsidRPr="00870BAC" w:rsidRDefault="00870BAC" w:rsidP="005C316F">
      <w:pPr>
        <w:widowControl w:val="0"/>
        <w:numPr>
          <w:ilvl w:val="0"/>
          <w:numId w:val="43"/>
        </w:numPr>
        <w:tabs>
          <w:tab w:val="left" w:pos="993"/>
        </w:tabs>
        <w:ind w:left="0" w:firstLine="709"/>
        <w:contextualSpacing/>
        <w:jc w:val="both"/>
      </w:pPr>
      <w:r w:rsidRPr="00870BAC">
        <w:t>определять критерии правильности (корректности) выполнения учебной задачи;</w:t>
      </w:r>
    </w:p>
    <w:p w:rsidR="00870BAC" w:rsidRPr="00870BAC" w:rsidRDefault="00870BAC" w:rsidP="005C316F">
      <w:pPr>
        <w:widowControl w:val="0"/>
        <w:numPr>
          <w:ilvl w:val="0"/>
          <w:numId w:val="43"/>
        </w:numPr>
        <w:tabs>
          <w:tab w:val="left" w:pos="993"/>
        </w:tabs>
        <w:ind w:left="0" w:firstLine="709"/>
        <w:contextualSpacing/>
        <w:jc w:val="both"/>
      </w:pPr>
      <w:r w:rsidRPr="00870BAC">
        <w:t>анализировать и обосновывать применение соответствующего инструментария для выполнения учебной задачи;</w:t>
      </w:r>
    </w:p>
    <w:p w:rsidR="00870BAC" w:rsidRPr="00870BAC" w:rsidRDefault="00870BAC" w:rsidP="005C316F">
      <w:pPr>
        <w:widowControl w:val="0"/>
        <w:numPr>
          <w:ilvl w:val="0"/>
          <w:numId w:val="43"/>
        </w:numPr>
        <w:tabs>
          <w:tab w:val="left" w:pos="993"/>
        </w:tabs>
        <w:ind w:left="0" w:firstLine="709"/>
        <w:contextualSpacing/>
        <w:jc w:val="both"/>
      </w:pPr>
      <w:r w:rsidRPr="00870BAC">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870BAC" w:rsidRPr="00870BAC" w:rsidRDefault="00870BAC" w:rsidP="005C316F">
      <w:pPr>
        <w:widowControl w:val="0"/>
        <w:numPr>
          <w:ilvl w:val="0"/>
          <w:numId w:val="43"/>
        </w:numPr>
        <w:tabs>
          <w:tab w:val="left" w:pos="993"/>
        </w:tabs>
        <w:ind w:left="0" w:firstLine="709"/>
        <w:contextualSpacing/>
        <w:jc w:val="both"/>
      </w:pPr>
      <w:r w:rsidRPr="00870BAC">
        <w:t>оценивать продукт своей деятельности по заданным и/или самостоятельно определенным критериям в соответствии с целью деятельности;</w:t>
      </w:r>
    </w:p>
    <w:p w:rsidR="00870BAC" w:rsidRPr="00870BAC" w:rsidRDefault="00870BAC" w:rsidP="005C316F">
      <w:pPr>
        <w:widowControl w:val="0"/>
        <w:numPr>
          <w:ilvl w:val="0"/>
          <w:numId w:val="43"/>
        </w:numPr>
        <w:tabs>
          <w:tab w:val="left" w:pos="993"/>
        </w:tabs>
        <w:ind w:left="0" w:firstLine="709"/>
        <w:contextualSpacing/>
        <w:jc w:val="both"/>
      </w:pPr>
      <w:r w:rsidRPr="00870BAC">
        <w:t>обосновывать достижимость цели выбранным способом на основе оценки своих внутренних ресурсов и доступных внешних ресурсов;</w:t>
      </w:r>
    </w:p>
    <w:p w:rsidR="00870BAC" w:rsidRPr="00870BAC" w:rsidRDefault="00870BAC" w:rsidP="005C316F">
      <w:pPr>
        <w:widowControl w:val="0"/>
        <w:numPr>
          <w:ilvl w:val="0"/>
          <w:numId w:val="43"/>
        </w:numPr>
        <w:tabs>
          <w:tab w:val="left" w:pos="993"/>
        </w:tabs>
        <w:ind w:left="0" w:firstLine="709"/>
        <w:contextualSpacing/>
        <w:jc w:val="both"/>
      </w:pPr>
      <w:r w:rsidRPr="00870BAC">
        <w:t>фиксировать и анализировать динамику собственных образовательных результатов.</w:t>
      </w:r>
    </w:p>
    <w:p w:rsidR="00870BAC" w:rsidRPr="00870BAC" w:rsidRDefault="00870BAC" w:rsidP="005C316F">
      <w:pPr>
        <w:widowControl w:val="0"/>
        <w:numPr>
          <w:ilvl w:val="0"/>
          <w:numId w:val="41"/>
        </w:numPr>
        <w:tabs>
          <w:tab w:val="left" w:pos="1134"/>
        </w:tabs>
        <w:ind w:left="0" w:firstLine="709"/>
        <w:contextualSpacing/>
        <w:jc w:val="both"/>
        <w:rPr>
          <w:b/>
        </w:rPr>
      </w:pPr>
      <w:r w:rsidRPr="00870BAC">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870BAC" w:rsidRPr="00870BAC" w:rsidRDefault="00870BAC" w:rsidP="005C316F">
      <w:pPr>
        <w:widowControl w:val="0"/>
        <w:numPr>
          <w:ilvl w:val="0"/>
          <w:numId w:val="43"/>
        </w:numPr>
        <w:tabs>
          <w:tab w:val="left" w:pos="993"/>
        </w:tabs>
        <w:ind w:left="0" w:firstLine="709"/>
        <w:contextualSpacing/>
        <w:jc w:val="both"/>
      </w:pPr>
      <w:r w:rsidRPr="00870BAC">
        <w:t>наблюдать и анализировать собственную учебную и познавательную деятельность и деятельность других обучающихся в процессе взаимопроверки;</w:t>
      </w:r>
    </w:p>
    <w:p w:rsidR="00870BAC" w:rsidRPr="00870BAC" w:rsidRDefault="00870BAC" w:rsidP="005C316F">
      <w:pPr>
        <w:widowControl w:val="0"/>
        <w:numPr>
          <w:ilvl w:val="0"/>
          <w:numId w:val="43"/>
        </w:numPr>
        <w:tabs>
          <w:tab w:val="left" w:pos="993"/>
        </w:tabs>
        <w:ind w:left="0" w:firstLine="709"/>
        <w:contextualSpacing/>
        <w:jc w:val="both"/>
      </w:pPr>
      <w:r w:rsidRPr="00870BAC">
        <w:t>соотносить реальные и планируемые результаты индивидуальной образовательной деятельности и делать выводы;</w:t>
      </w:r>
    </w:p>
    <w:p w:rsidR="00870BAC" w:rsidRPr="00870BAC" w:rsidRDefault="00870BAC" w:rsidP="005C316F">
      <w:pPr>
        <w:widowControl w:val="0"/>
        <w:numPr>
          <w:ilvl w:val="0"/>
          <w:numId w:val="43"/>
        </w:numPr>
        <w:tabs>
          <w:tab w:val="left" w:pos="993"/>
        </w:tabs>
        <w:ind w:left="0" w:firstLine="709"/>
        <w:contextualSpacing/>
        <w:jc w:val="both"/>
      </w:pPr>
      <w:r w:rsidRPr="00870BAC">
        <w:t>принимать решение в учебной ситуации и нести за него ответственность;</w:t>
      </w:r>
    </w:p>
    <w:p w:rsidR="00870BAC" w:rsidRPr="00870BAC" w:rsidRDefault="00870BAC" w:rsidP="005C316F">
      <w:pPr>
        <w:widowControl w:val="0"/>
        <w:numPr>
          <w:ilvl w:val="0"/>
          <w:numId w:val="43"/>
        </w:numPr>
        <w:tabs>
          <w:tab w:val="left" w:pos="993"/>
        </w:tabs>
        <w:ind w:left="0" w:firstLine="709"/>
        <w:contextualSpacing/>
        <w:jc w:val="both"/>
      </w:pPr>
      <w:r w:rsidRPr="00870BAC">
        <w:t>самостоятельно определять причины своего успеха или неуспеха и находить способы выхода из ситуации неуспеха;</w:t>
      </w:r>
    </w:p>
    <w:p w:rsidR="00870BAC" w:rsidRPr="00870BAC" w:rsidRDefault="00870BAC" w:rsidP="005C316F">
      <w:pPr>
        <w:widowControl w:val="0"/>
        <w:numPr>
          <w:ilvl w:val="0"/>
          <w:numId w:val="43"/>
        </w:numPr>
        <w:tabs>
          <w:tab w:val="left" w:pos="993"/>
        </w:tabs>
        <w:ind w:left="0" w:firstLine="709"/>
        <w:contextualSpacing/>
        <w:jc w:val="both"/>
      </w:pPr>
      <w:r w:rsidRPr="00870BAC">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870BAC" w:rsidRPr="00870BAC" w:rsidRDefault="00870BAC" w:rsidP="005C316F">
      <w:pPr>
        <w:widowControl w:val="0"/>
        <w:numPr>
          <w:ilvl w:val="0"/>
          <w:numId w:val="43"/>
        </w:numPr>
        <w:tabs>
          <w:tab w:val="left" w:pos="993"/>
        </w:tabs>
        <w:ind w:left="0" w:firstLine="709"/>
        <w:contextualSpacing/>
        <w:jc w:val="both"/>
      </w:pPr>
      <w:r w:rsidRPr="00870BAC">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870BAC" w:rsidRPr="00870BAC" w:rsidRDefault="00870BAC" w:rsidP="00870BAC">
      <w:pPr>
        <w:ind w:firstLine="709"/>
        <w:contextualSpacing/>
        <w:jc w:val="both"/>
        <w:rPr>
          <w:b/>
        </w:rPr>
      </w:pPr>
      <w:r w:rsidRPr="00870BAC">
        <w:rPr>
          <w:b/>
        </w:rPr>
        <w:t>Познавательные УУД</w:t>
      </w:r>
    </w:p>
    <w:p w:rsidR="00870BAC" w:rsidRPr="00870BAC" w:rsidRDefault="00870BAC" w:rsidP="005C316F">
      <w:pPr>
        <w:widowControl w:val="0"/>
        <w:numPr>
          <w:ilvl w:val="0"/>
          <w:numId w:val="41"/>
        </w:numPr>
        <w:tabs>
          <w:tab w:val="left" w:pos="1134"/>
        </w:tabs>
        <w:ind w:left="0" w:firstLine="709"/>
        <w:contextualSpacing/>
        <w:jc w:val="both"/>
      </w:pPr>
      <w:r w:rsidRPr="00870BAC">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w:t>
      </w:r>
      <w:r w:rsidRPr="00870BAC">
        <w:lastRenderedPageBreak/>
        <w:t>умозаключение (индуктивное, дедуктивное, по аналогии) и делать выводы. Обучающийся сможет:</w:t>
      </w:r>
    </w:p>
    <w:p w:rsidR="00870BAC" w:rsidRPr="00870BAC" w:rsidRDefault="00870BAC" w:rsidP="005C316F">
      <w:pPr>
        <w:widowControl w:val="0"/>
        <w:numPr>
          <w:ilvl w:val="0"/>
          <w:numId w:val="43"/>
        </w:numPr>
        <w:tabs>
          <w:tab w:val="left" w:pos="993"/>
        </w:tabs>
        <w:ind w:left="0" w:firstLine="709"/>
        <w:contextualSpacing/>
        <w:jc w:val="both"/>
      </w:pPr>
      <w:r w:rsidRPr="00870BAC">
        <w:t>подбирать слова, соподчиненные ключевому слову, определяющие его признаки и свойства;</w:t>
      </w:r>
    </w:p>
    <w:p w:rsidR="00870BAC" w:rsidRPr="00870BAC" w:rsidRDefault="00870BAC" w:rsidP="005C316F">
      <w:pPr>
        <w:widowControl w:val="0"/>
        <w:numPr>
          <w:ilvl w:val="0"/>
          <w:numId w:val="43"/>
        </w:numPr>
        <w:tabs>
          <w:tab w:val="left" w:pos="993"/>
        </w:tabs>
        <w:ind w:left="0" w:firstLine="709"/>
        <w:contextualSpacing/>
        <w:jc w:val="both"/>
      </w:pPr>
      <w:r w:rsidRPr="00870BAC">
        <w:t>выстраивать логическую цепочку, состоящую из ключевого слова и соподчиненных ему слов;</w:t>
      </w:r>
    </w:p>
    <w:p w:rsidR="00870BAC" w:rsidRPr="00870BAC" w:rsidRDefault="00870BAC" w:rsidP="005C316F">
      <w:pPr>
        <w:widowControl w:val="0"/>
        <w:numPr>
          <w:ilvl w:val="0"/>
          <w:numId w:val="43"/>
        </w:numPr>
        <w:tabs>
          <w:tab w:val="left" w:pos="993"/>
        </w:tabs>
        <w:ind w:left="0" w:firstLine="709"/>
        <w:contextualSpacing/>
        <w:jc w:val="both"/>
      </w:pPr>
      <w:r w:rsidRPr="00870BAC">
        <w:t>выделять общий признак двух или нескольких предметов или явлений и объяснять их сходство;</w:t>
      </w:r>
    </w:p>
    <w:p w:rsidR="00870BAC" w:rsidRPr="00870BAC" w:rsidRDefault="00870BAC" w:rsidP="005C316F">
      <w:pPr>
        <w:widowControl w:val="0"/>
        <w:numPr>
          <w:ilvl w:val="0"/>
          <w:numId w:val="43"/>
        </w:numPr>
        <w:tabs>
          <w:tab w:val="left" w:pos="993"/>
        </w:tabs>
        <w:ind w:left="0" w:firstLine="709"/>
        <w:contextualSpacing/>
        <w:jc w:val="both"/>
      </w:pPr>
      <w:r w:rsidRPr="00870BAC">
        <w:t>объединять предметы и явления в группы по определенным признакам, сравнивать, классифицировать и обобщать факты и явления;</w:t>
      </w:r>
    </w:p>
    <w:p w:rsidR="00870BAC" w:rsidRPr="00870BAC" w:rsidRDefault="00870BAC" w:rsidP="005C316F">
      <w:pPr>
        <w:widowControl w:val="0"/>
        <w:numPr>
          <w:ilvl w:val="0"/>
          <w:numId w:val="43"/>
        </w:numPr>
        <w:tabs>
          <w:tab w:val="left" w:pos="993"/>
        </w:tabs>
        <w:ind w:left="0" w:firstLine="709"/>
        <w:contextualSpacing/>
        <w:jc w:val="both"/>
      </w:pPr>
      <w:r w:rsidRPr="00870BAC">
        <w:t>выделять явление из общего ряда других явлений;</w:t>
      </w:r>
    </w:p>
    <w:p w:rsidR="00870BAC" w:rsidRPr="00870BAC" w:rsidRDefault="00870BAC" w:rsidP="005C316F">
      <w:pPr>
        <w:widowControl w:val="0"/>
        <w:numPr>
          <w:ilvl w:val="0"/>
          <w:numId w:val="43"/>
        </w:numPr>
        <w:tabs>
          <w:tab w:val="left" w:pos="993"/>
        </w:tabs>
        <w:ind w:left="0" w:firstLine="709"/>
        <w:contextualSpacing/>
        <w:jc w:val="both"/>
      </w:pPr>
      <w:r w:rsidRPr="00870BAC">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870BAC" w:rsidRPr="00870BAC" w:rsidRDefault="00870BAC" w:rsidP="005C316F">
      <w:pPr>
        <w:widowControl w:val="0"/>
        <w:numPr>
          <w:ilvl w:val="0"/>
          <w:numId w:val="43"/>
        </w:numPr>
        <w:tabs>
          <w:tab w:val="left" w:pos="993"/>
        </w:tabs>
        <w:ind w:left="0" w:firstLine="709"/>
        <w:contextualSpacing/>
        <w:jc w:val="both"/>
      </w:pPr>
      <w:r w:rsidRPr="00870BAC">
        <w:t>строить рассуждение от общих закономерностей к частным явлениям и от частных явлений к общим закономерностям;</w:t>
      </w:r>
    </w:p>
    <w:p w:rsidR="00870BAC" w:rsidRPr="00870BAC" w:rsidRDefault="00870BAC" w:rsidP="005C316F">
      <w:pPr>
        <w:widowControl w:val="0"/>
        <w:numPr>
          <w:ilvl w:val="0"/>
          <w:numId w:val="43"/>
        </w:numPr>
        <w:tabs>
          <w:tab w:val="left" w:pos="993"/>
        </w:tabs>
        <w:ind w:left="0" w:firstLine="709"/>
        <w:contextualSpacing/>
        <w:jc w:val="both"/>
      </w:pPr>
      <w:r w:rsidRPr="00870BAC">
        <w:t>строить рассуждение на основе сравнения предметов и явлений, выделяя при этом общие признаки;</w:t>
      </w:r>
    </w:p>
    <w:p w:rsidR="00870BAC" w:rsidRPr="00870BAC" w:rsidRDefault="00870BAC" w:rsidP="005C316F">
      <w:pPr>
        <w:widowControl w:val="0"/>
        <w:numPr>
          <w:ilvl w:val="0"/>
          <w:numId w:val="43"/>
        </w:numPr>
        <w:tabs>
          <w:tab w:val="left" w:pos="993"/>
        </w:tabs>
        <w:ind w:left="0" w:firstLine="709"/>
        <w:contextualSpacing/>
        <w:jc w:val="both"/>
      </w:pPr>
      <w:r w:rsidRPr="00870BAC">
        <w:t>излагать полученную информацию, интерпретируя ее в контексте решаемой задачи;</w:t>
      </w:r>
    </w:p>
    <w:p w:rsidR="00870BAC" w:rsidRPr="00870BAC" w:rsidRDefault="00870BAC" w:rsidP="005C316F">
      <w:pPr>
        <w:widowControl w:val="0"/>
        <w:numPr>
          <w:ilvl w:val="0"/>
          <w:numId w:val="43"/>
        </w:numPr>
        <w:tabs>
          <w:tab w:val="left" w:pos="993"/>
        </w:tabs>
        <w:ind w:left="0" w:firstLine="709"/>
        <w:contextualSpacing/>
        <w:jc w:val="both"/>
      </w:pPr>
      <w:r w:rsidRPr="00870BAC">
        <w:t>самостоятельно указывать на информацию, нуждающуюся в проверке, предлагать и применять способ проверки достоверности информации;</w:t>
      </w:r>
    </w:p>
    <w:p w:rsidR="00870BAC" w:rsidRPr="00870BAC" w:rsidRDefault="00870BAC" w:rsidP="005C316F">
      <w:pPr>
        <w:widowControl w:val="0"/>
        <w:numPr>
          <w:ilvl w:val="0"/>
          <w:numId w:val="43"/>
        </w:numPr>
        <w:tabs>
          <w:tab w:val="left" w:pos="993"/>
        </w:tabs>
        <w:ind w:left="0" w:firstLine="709"/>
        <w:contextualSpacing/>
        <w:jc w:val="both"/>
      </w:pPr>
      <w:r w:rsidRPr="00870BAC">
        <w:t>вербализовать эмоциональное впечатление, оказанное на него источником;</w:t>
      </w:r>
    </w:p>
    <w:p w:rsidR="00870BAC" w:rsidRPr="00870BAC" w:rsidRDefault="00870BAC" w:rsidP="005C316F">
      <w:pPr>
        <w:widowControl w:val="0"/>
        <w:numPr>
          <w:ilvl w:val="0"/>
          <w:numId w:val="43"/>
        </w:numPr>
        <w:tabs>
          <w:tab w:val="left" w:pos="993"/>
        </w:tabs>
        <w:ind w:left="0" w:firstLine="709"/>
        <w:contextualSpacing/>
        <w:jc w:val="both"/>
      </w:pPr>
      <w:r w:rsidRPr="00870BAC">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870BAC" w:rsidRPr="00870BAC" w:rsidRDefault="00870BAC" w:rsidP="005C316F">
      <w:pPr>
        <w:widowControl w:val="0"/>
        <w:numPr>
          <w:ilvl w:val="0"/>
          <w:numId w:val="43"/>
        </w:numPr>
        <w:tabs>
          <w:tab w:val="left" w:pos="993"/>
        </w:tabs>
        <w:ind w:left="0" w:firstLine="709"/>
        <w:contextualSpacing/>
        <w:jc w:val="both"/>
      </w:pPr>
      <w:r w:rsidRPr="00870BAC">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870BAC" w:rsidRPr="00870BAC" w:rsidRDefault="00870BAC" w:rsidP="005C316F">
      <w:pPr>
        <w:widowControl w:val="0"/>
        <w:numPr>
          <w:ilvl w:val="0"/>
          <w:numId w:val="43"/>
        </w:numPr>
        <w:tabs>
          <w:tab w:val="left" w:pos="993"/>
        </w:tabs>
        <w:ind w:left="0" w:firstLine="709"/>
        <w:contextualSpacing/>
        <w:jc w:val="both"/>
      </w:pPr>
      <w:r w:rsidRPr="00870BAC">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870BAC" w:rsidRPr="00870BAC" w:rsidRDefault="00870BAC" w:rsidP="005C316F">
      <w:pPr>
        <w:widowControl w:val="0"/>
        <w:numPr>
          <w:ilvl w:val="0"/>
          <w:numId w:val="41"/>
        </w:numPr>
        <w:tabs>
          <w:tab w:val="left" w:pos="1134"/>
        </w:tabs>
        <w:ind w:left="0" w:firstLine="709"/>
        <w:contextualSpacing/>
        <w:jc w:val="both"/>
      </w:pPr>
      <w:r w:rsidRPr="00870BAC">
        <w:t>Умение создавать, применять и преобразовывать знаки и символы, модели и схемы для решения учебных и познавательных задач. Обучающийся сможет:</w:t>
      </w:r>
    </w:p>
    <w:p w:rsidR="00870BAC" w:rsidRPr="00870BAC" w:rsidRDefault="00870BAC" w:rsidP="005C316F">
      <w:pPr>
        <w:widowControl w:val="0"/>
        <w:numPr>
          <w:ilvl w:val="0"/>
          <w:numId w:val="43"/>
        </w:numPr>
        <w:tabs>
          <w:tab w:val="left" w:pos="993"/>
        </w:tabs>
        <w:ind w:left="0" w:firstLine="709"/>
        <w:contextualSpacing/>
        <w:jc w:val="both"/>
      </w:pPr>
      <w:r w:rsidRPr="00870BAC">
        <w:t>обозначать символом и знаком предмет и/или явление;</w:t>
      </w:r>
    </w:p>
    <w:p w:rsidR="00870BAC" w:rsidRPr="00870BAC" w:rsidRDefault="00870BAC" w:rsidP="005C316F">
      <w:pPr>
        <w:widowControl w:val="0"/>
        <w:numPr>
          <w:ilvl w:val="0"/>
          <w:numId w:val="43"/>
        </w:numPr>
        <w:tabs>
          <w:tab w:val="left" w:pos="993"/>
        </w:tabs>
        <w:ind w:left="0" w:firstLine="709"/>
        <w:contextualSpacing/>
        <w:jc w:val="both"/>
      </w:pPr>
      <w:r w:rsidRPr="00870BAC">
        <w:t>определять логические связи между предметами и/или явлениями, обозначать данные логические связи с помощью знаков в схеме;</w:t>
      </w:r>
    </w:p>
    <w:p w:rsidR="00870BAC" w:rsidRPr="00870BAC" w:rsidRDefault="00870BAC" w:rsidP="005C316F">
      <w:pPr>
        <w:widowControl w:val="0"/>
        <w:numPr>
          <w:ilvl w:val="0"/>
          <w:numId w:val="43"/>
        </w:numPr>
        <w:tabs>
          <w:tab w:val="left" w:pos="993"/>
        </w:tabs>
        <w:ind w:left="0" w:firstLine="709"/>
        <w:contextualSpacing/>
        <w:jc w:val="both"/>
      </w:pPr>
      <w:r w:rsidRPr="00870BAC">
        <w:t>создавать абстрактный или реальный образ предмета и/или явления;</w:t>
      </w:r>
    </w:p>
    <w:p w:rsidR="00870BAC" w:rsidRPr="00870BAC" w:rsidRDefault="00870BAC" w:rsidP="005C316F">
      <w:pPr>
        <w:widowControl w:val="0"/>
        <w:numPr>
          <w:ilvl w:val="0"/>
          <w:numId w:val="43"/>
        </w:numPr>
        <w:tabs>
          <w:tab w:val="left" w:pos="993"/>
        </w:tabs>
        <w:ind w:left="0" w:firstLine="709"/>
        <w:contextualSpacing/>
        <w:jc w:val="both"/>
      </w:pPr>
      <w:r w:rsidRPr="00870BAC">
        <w:t>строить модель/схему на основе условий задачи и/или способа ее решения;</w:t>
      </w:r>
    </w:p>
    <w:p w:rsidR="00870BAC" w:rsidRPr="00870BAC" w:rsidRDefault="00870BAC" w:rsidP="005C316F">
      <w:pPr>
        <w:widowControl w:val="0"/>
        <w:numPr>
          <w:ilvl w:val="0"/>
          <w:numId w:val="43"/>
        </w:numPr>
        <w:tabs>
          <w:tab w:val="left" w:pos="993"/>
        </w:tabs>
        <w:ind w:left="0" w:firstLine="709"/>
        <w:contextualSpacing/>
        <w:jc w:val="both"/>
      </w:pPr>
      <w:r w:rsidRPr="00870BAC">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870BAC" w:rsidRPr="00870BAC" w:rsidRDefault="00870BAC" w:rsidP="005C316F">
      <w:pPr>
        <w:widowControl w:val="0"/>
        <w:numPr>
          <w:ilvl w:val="0"/>
          <w:numId w:val="43"/>
        </w:numPr>
        <w:tabs>
          <w:tab w:val="left" w:pos="993"/>
        </w:tabs>
        <w:ind w:left="0" w:firstLine="709"/>
        <w:contextualSpacing/>
        <w:jc w:val="both"/>
      </w:pPr>
      <w:r w:rsidRPr="00870BAC">
        <w:t>преобразовывать модели с целью выявления общих законов, определяющих данную предметную область;</w:t>
      </w:r>
    </w:p>
    <w:p w:rsidR="00870BAC" w:rsidRPr="00870BAC" w:rsidRDefault="00870BAC" w:rsidP="005C316F">
      <w:pPr>
        <w:widowControl w:val="0"/>
        <w:numPr>
          <w:ilvl w:val="0"/>
          <w:numId w:val="43"/>
        </w:numPr>
        <w:tabs>
          <w:tab w:val="left" w:pos="993"/>
        </w:tabs>
        <w:ind w:left="0" w:firstLine="709"/>
        <w:contextualSpacing/>
        <w:jc w:val="both"/>
      </w:pPr>
      <w:r w:rsidRPr="00870BAC">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870BAC" w:rsidRPr="00870BAC" w:rsidRDefault="00870BAC" w:rsidP="005C316F">
      <w:pPr>
        <w:widowControl w:val="0"/>
        <w:numPr>
          <w:ilvl w:val="0"/>
          <w:numId w:val="43"/>
        </w:numPr>
        <w:tabs>
          <w:tab w:val="left" w:pos="993"/>
        </w:tabs>
        <w:ind w:left="0" w:firstLine="709"/>
        <w:contextualSpacing/>
        <w:jc w:val="both"/>
      </w:pPr>
      <w:r w:rsidRPr="00870BAC">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870BAC" w:rsidRPr="00870BAC" w:rsidRDefault="00870BAC" w:rsidP="005C316F">
      <w:pPr>
        <w:widowControl w:val="0"/>
        <w:numPr>
          <w:ilvl w:val="0"/>
          <w:numId w:val="43"/>
        </w:numPr>
        <w:tabs>
          <w:tab w:val="left" w:pos="993"/>
        </w:tabs>
        <w:ind w:left="0" w:firstLine="709"/>
        <w:contextualSpacing/>
        <w:jc w:val="both"/>
      </w:pPr>
      <w:r w:rsidRPr="00870BAC">
        <w:t>строить доказательство: прямое, косвенное, от противного;</w:t>
      </w:r>
    </w:p>
    <w:p w:rsidR="00870BAC" w:rsidRPr="00870BAC" w:rsidRDefault="00870BAC" w:rsidP="005C316F">
      <w:pPr>
        <w:widowControl w:val="0"/>
        <w:numPr>
          <w:ilvl w:val="0"/>
          <w:numId w:val="43"/>
        </w:numPr>
        <w:tabs>
          <w:tab w:val="left" w:pos="993"/>
        </w:tabs>
        <w:ind w:left="0" w:firstLine="709"/>
        <w:contextualSpacing/>
        <w:jc w:val="both"/>
      </w:pPr>
      <w:r w:rsidRPr="00870BAC">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870BAC" w:rsidRPr="00870BAC" w:rsidRDefault="00870BAC" w:rsidP="005C316F">
      <w:pPr>
        <w:widowControl w:val="0"/>
        <w:numPr>
          <w:ilvl w:val="0"/>
          <w:numId w:val="41"/>
        </w:numPr>
        <w:tabs>
          <w:tab w:val="left" w:pos="1134"/>
        </w:tabs>
        <w:ind w:left="0" w:firstLine="709"/>
        <w:contextualSpacing/>
        <w:jc w:val="both"/>
      </w:pPr>
      <w:r w:rsidRPr="00870BAC">
        <w:t>Смысловое чтение. Обучающийся сможет:</w:t>
      </w:r>
    </w:p>
    <w:p w:rsidR="00870BAC" w:rsidRPr="00870BAC" w:rsidRDefault="00870BAC" w:rsidP="005C316F">
      <w:pPr>
        <w:widowControl w:val="0"/>
        <w:numPr>
          <w:ilvl w:val="0"/>
          <w:numId w:val="43"/>
        </w:numPr>
        <w:tabs>
          <w:tab w:val="left" w:pos="993"/>
        </w:tabs>
        <w:ind w:left="0" w:firstLine="709"/>
        <w:contextualSpacing/>
        <w:jc w:val="both"/>
      </w:pPr>
      <w:r w:rsidRPr="00870BAC">
        <w:t>находить в тексте требуемую информацию (в соответствии с целями своей деятельности);</w:t>
      </w:r>
    </w:p>
    <w:p w:rsidR="00870BAC" w:rsidRPr="00870BAC" w:rsidRDefault="00870BAC" w:rsidP="005C316F">
      <w:pPr>
        <w:widowControl w:val="0"/>
        <w:numPr>
          <w:ilvl w:val="0"/>
          <w:numId w:val="43"/>
        </w:numPr>
        <w:tabs>
          <w:tab w:val="left" w:pos="993"/>
        </w:tabs>
        <w:ind w:left="0" w:firstLine="709"/>
        <w:contextualSpacing/>
        <w:jc w:val="both"/>
      </w:pPr>
      <w:r w:rsidRPr="00870BAC">
        <w:lastRenderedPageBreak/>
        <w:t>ориентироваться в содержании текста, понимать целостный смысл текста, структурировать текст;</w:t>
      </w:r>
    </w:p>
    <w:p w:rsidR="00870BAC" w:rsidRPr="00870BAC" w:rsidRDefault="00870BAC" w:rsidP="005C316F">
      <w:pPr>
        <w:widowControl w:val="0"/>
        <w:numPr>
          <w:ilvl w:val="0"/>
          <w:numId w:val="43"/>
        </w:numPr>
        <w:tabs>
          <w:tab w:val="left" w:pos="993"/>
        </w:tabs>
        <w:ind w:left="0" w:firstLine="709"/>
        <w:contextualSpacing/>
        <w:jc w:val="both"/>
      </w:pPr>
      <w:r w:rsidRPr="00870BAC">
        <w:t>устанавливать взаимосвязь описанных в тексте событий, явлений, процессов;</w:t>
      </w:r>
    </w:p>
    <w:p w:rsidR="00870BAC" w:rsidRPr="00870BAC" w:rsidRDefault="00870BAC" w:rsidP="005C316F">
      <w:pPr>
        <w:widowControl w:val="0"/>
        <w:numPr>
          <w:ilvl w:val="0"/>
          <w:numId w:val="43"/>
        </w:numPr>
        <w:tabs>
          <w:tab w:val="left" w:pos="993"/>
        </w:tabs>
        <w:ind w:left="0" w:firstLine="709"/>
        <w:contextualSpacing/>
        <w:jc w:val="both"/>
      </w:pPr>
      <w:r w:rsidRPr="00870BAC">
        <w:t>резюмировать главную идею текста;</w:t>
      </w:r>
    </w:p>
    <w:p w:rsidR="00870BAC" w:rsidRPr="00870BAC" w:rsidRDefault="00870BAC" w:rsidP="005C316F">
      <w:pPr>
        <w:widowControl w:val="0"/>
        <w:numPr>
          <w:ilvl w:val="0"/>
          <w:numId w:val="43"/>
        </w:numPr>
        <w:tabs>
          <w:tab w:val="left" w:pos="993"/>
        </w:tabs>
        <w:ind w:left="0" w:firstLine="709"/>
        <w:contextualSpacing/>
        <w:jc w:val="both"/>
      </w:pPr>
      <w:r w:rsidRPr="00870BAC">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870BAC" w:rsidRPr="00870BAC" w:rsidRDefault="00870BAC" w:rsidP="005C316F">
      <w:pPr>
        <w:widowControl w:val="0"/>
        <w:numPr>
          <w:ilvl w:val="0"/>
          <w:numId w:val="43"/>
        </w:numPr>
        <w:tabs>
          <w:tab w:val="left" w:pos="993"/>
        </w:tabs>
        <w:ind w:left="0" w:firstLine="709"/>
        <w:contextualSpacing/>
        <w:jc w:val="both"/>
      </w:pPr>
      <w:r w:rsidRPr="00870BAC">
        <w:t>критически оценивать содержание и форму текста.</w:t>
      </w:r>
    </w:p>
    <w:p w:rsidR="00870BAC" w:rsidRPr="00870BAC" w:rsidRDefault="00870BAC" w:rsidP="005C316F">
      <w:pPr>
        <w:widowControl w:val="0"/>
        <w:numPr>
          <w:ilvl w:val="0"/>
          <w:numId w:val="41"/>
        </w:numPr>
        <w:tabs>
          <w:tab w:val="left" w:pos="1134"/>
        </w:tabs>
        <w:ind w:left="0" w:firstLine="709"/>
        <w:contextualSpacing/>
        <w:jc w:val="both"/>
      </w:pPr>
      <w:r w:rsidRPr="00870BAC">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870BAC" w:rsidRPr="00870BAC" w:rsidRDefault="00870BAC" w:rsidP="005C316F">
      <w:pPr>
        <w:widowControl w:val="0"/>
        <w:numPr>
          <w:ilvl w:val="0"/>
          <w:numId w:val="43"/>
        </w:numPr>
        <w:tabs>
          <w:tab w:val="left" w:pos="993"/>
        </w:tabs>
        <w:ind w:left="0" w:firstLine="709"/>
        <w:contextualSpacing/>
        <w:jc w:val="both"/>
      </w:pPr>
      <w:r w:rsidRPr="00870BAC">
        <w:t>определять свое отношение к природной среде;</w:t>
      </w:r>
    </w:p>
    <w:p w:rsidR="00870BAC" w:rsidRPr="00870BAC" w:rsidRDefault="00870BAC" w:rsidP="005C316F">
      <w:pPr>
        <w:widowControl w:val="0"/>
        <w:numPr>
          <w:ilvl w:val="0"/>
          <w:numId w:val="43"/>
        </w:numPr>
        <w:tabs>
          <w:tab w:val="left" w:pos="993"/>
        </w:tabs>
        <w:ind w:left="0" w:firstLine="709"/>
        <w:contextualSpacing/>
        <w:jc w:val="both"/>
      </w:pPr>
      <w:r w:rsidRPr="00870BAC">
        <w:t>анализировать влияние экологических факторов на среду обитания живых организмов;</w:t>
      </w:r>
    </w:p>
    <w:p w:rsidR="00870BAC" w:rsidRPr="00870BAC" w:rsidRDefault="00870BAC" w:rsidP="005C316F">
      <w:pPr>
        <w:widowControl w:val="0"/>
        <w:numPr>
          <w:ilvl w:val="0"/>
          <w:numId w:val="43"/>
        </w:numPr>
        <w:tabs>
          <w:tab w:val="left" w:pos="993"/>
        </w:tabs>
        <w:ind w:left="0" w:firstLine="709"/>
        <w:contextualSpacing/>
        <w:jc w:val="both"/>
      </w:pPr>
      <w:r w:rsidRPr="00870BAC">
        <w:t>проводить причинный и вероятностный анализ экологических ситуаций;</w:t>
      </w:r>
    </w:p>
    <w:p w:rsidR="00870BAC" w:rsidRPr="00870BAC" w:rsidRDefault="00870BAC" w:rsidP="005C316F">
      <w:pPr>
        <w:widowControl w:val="0"/>
        <w:numPr>
          <w:ilvl w:val="0"/>
          <w:numId w:val="43"/>
        </w:numPr>
        <w:tabs>
          <w:tab w:val="left" w:pos="993"/>
        </w:tabs>
        <w:ind w:left="0" w:firstLine="709"/>
        <w:contextualSpacing/>
        <w:jc w:val="both"/>
      </w:pPr>
      <w:r w:rsidRPr="00870BAC">
        <w:t>прогнозировать изменения ситуации при смене действия одного фактора на действие другого фактора;</w:t>
      </w:r>
    </w:p>
    <w:p w:rsidR="00870BAC" w:rsidRPr="00870BAC" w:rsidRDefault="00870BAC" w:rsidP="005C316F">
      <w:pPr>
        <w:widowControl w:val="0"/>
        <w:numPr>
          <w:ilvl w:val="0"/>
          <w:numId w:val="43"/>
        </w:numPr>
        <w:tabs>
          <w:tab w:val="left" w:pos="993"/>
        </w:tabs>
        <w:ind w:left="0" w:firstLine="709"/>
        <w:contextualSpacing/>
        <w:jc w:val="both"/>
      </w:pPr>
      <w:r w:rsidRPr="00870BAC">
        <w:t>распространять экологические знания и участвовать в практических делах по защите окружающей среды;</w:t>
      </w:r>
    </w:p>
    <w:p w:rsidR="00870BAC" w:rsidRPr="00870BAC" w:rsidRDefault="00870BAC" w:rsidP="005C316F">
      <w:pPr>
        <w:widowControl w:val="0"/>
        <w:numPr>
          <w:ilvl w:val="0"/>
          <w:numId w:val="43"/>
        </w:numPr>
        <w:tabs>
          <w:tab w:val="left" w:pos="993"/>
        </w:tabs>
        <w:ind w:left="0" w:firstLine="709"/>
        <w:contextualSpacing/>
        <w:jc w:val="both"/>
      </w:pPr>
      <w:r w:rsidRPr="00870BAC">
        <w:t>выражать свое отношение к природе через рисунки, сочинения, модели, проектные работы.</w:t>
      </w:r>
    </w:p>
    <w:p w:rsidR="00870BAC" w:rsidRPr="00870BAC" w:rsidRDefault="00870BAC" w:rsidP="00870BAC">
      <w:pPr>
        <w:ind w:firstLine="709"/>
        <w:contextualSpacing/>
        <w:jc w:val="both"/>
      </w:pPr>
      <w:r w:rsidRPr="00870BAC">
        <w:t>10. Развитие мотивации к овладению культурой активного использования словарей и других поисковых систем. Обучающийся сможет:</w:t>
      </w:r>
    </w:p>
    <w:p w:rsidR="00870BAC" w:rsidRPr="00870BAC" w:rsidRDefault="00870BAC" w:rsidP="005C316F">
      <w:pPr>
        <w:pStyle w:val="a8"/>
        <w:numPr>
          <w:ilvl w:val="0"/>
          <w:numId w:val="43"/>
        </w:numPr>
        <w:contextualSpacing/>
        <w:jc w:val="both"/>
        <w:rPr>
          <w:szCs w:val="24"/>
        </w:rPr>
      </w:pPr>
      <w:r w:rsidRPr="00870BAC">
        <w:rPr>
          <w:szCs w:val="24"/>
        </w:rPr>
        <w:t>определять необходимые ключевые поисковые слова и запросы;</w:t>
      </w:r>
    </w:p>
    <w:p w:rsidR="00870BAC" w:rsidRPr="00870BAC" w:rsidRDefault="00870BAC" w:rsidP="005C316F">
      <w:pPr>
        <w:pStyle w:val="a8"/>
        <w:numPr>
          <w:ilvl w:val="0"/>
          <w:numId w:val="43"/>
        </w:numPr>
        <w:contextualSpacing/>
        <w:jc w:val="both"/>
        <w:rPr>
          <w:szCs w:val="24"/>
        </w:rPr>
      </w:pPr>
      <w:r w:rsidRPr="00870BAC">
        <w:rPr>
          <w:szCs w:val="24"/>
        </w:rPr>
        <w:t>осуществлять взаимодействие с электронными поисковыми системами, словарями;</w:t>
      </w:r>
    </w:p>
    <w:p w:rsidR="00870BAC" w:rsidRPr="00870BAC" w:rsidRDefault="00870BAC" w:rsidP="005C316F">
      <w:pPr>
        <w:pStyle w:val="a8"/>
        <w:numPr>
          <w:ilvl w:val="0"/>
          <w:numId w:val="43"/>
        </w:numPr>
        <w:contextualSpacing/>
        <w:jc w:val="both"/>
        <w:rPr>
          <w:szCs w:val="24"/>
        </w:rPr>
      </w:pPr>
      <w:r w:rsidRPr="00870BAC">
        <w:rPr>
          <w:szCs w:val="24"/>
        </w:rPr>
        <w:t>формировать множественную выборку из поисковых источников для объективизации результатов поиска;</w:t>
      </w:r>
    </w:p>
    <w:p w:rsidR="00870BAC" w:rsidRPr="00870BAC" w:rsidRDefault="00870BAC" w:rsidP="005C316F">
      <w:pPr>
        <w:widowControl w:val="0"/>
        <w:numPr>
          <w:ilvl w:val="0"/>
          <w:numId w:val="43"/>
        </w:numPr>
        <w:tabs>
          <w:tab w:val="left" w:pos="993"/>
        </w:tabs>
        <w:ind w:left="0" w:firstLine="709"/>
        <w:contextualSpacing/>
        <w:jc w:val="both"/>
      </w:pPr>
      <w:r w:rsidRPr="00870BAC">
        <w:t>соотносить полученные результаты поиска со своей деятельностью.</w:t>
      </w:r>
    </w:p>
    <w:p w:rsidR="00870BAC" w:rsidRPr="00870BAC" w:rsidRDefault="00870BAC" w:rsidP="00870BAC">
      <w:pPr>
        <w:tabs>
          <w:tab w:val="left" w:pos="993"/>
        </w:tabs>
        <w:ind w:firstLine="709"/>
        <w:contextualSpacing/>
        <w:jc w:val="both"/>
        <w:rPr>
          <w:b/>
        </w:rPr>
      </w:pPr>
      <w:r w:rsidRPr="00870BAC">
        <w:rPr>
          <w:b/>
        </w:rPr>
        <w:t>Коммуникативные УУД</w:t>
      </w:r>
    </w:p>
    <w:p w:rsidR="00870BAC" w:rsidRPr="00870BAC" w:rsidRDefault="00870BAC" w:rsidP="005C316F">
      <w:pPr>
        <w:pStyle w:val="a8"/>
        <w:widowControl w:val="0"/>
        <w:numPr>
          <w:ilvl w:val="0"/>
          <w:numId w:val="44"/>
        </w:numPr>
        <w:tabs>
          <w:tab w:val="left" w:pos="426"/>
        </w:tabs>
        <w:ind w:left="0" w:firstLine="709"/>
        <w:contextualSpacing/>
        <w:jc w:val="both"/>
        <w:rPr>
          <w:szCs w:val="24"/>
        </w:rPr>
      </w:pPr>
      <w:r w:rsidRPr="00870BAC">
        <w:rPr>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870BAC" w:rsidRPr="00870BAC" w:rsidRDefault="00870BAC" w:rsidP="005C316F">
      <w:pPr>
        <w:widowControl w:val="0"/>
        <w:numPr>
          <w:ilvl w:val="0"/>
          <w:numId w:val="45"/>
        </w:numPr>
        <w:tabs>
          <w:tab w:val="left" w:pos="993"/>
        </w:tabs>
        <w:ind w:left="0" w:firstLine="709"/>
        <w:contextualSpacing/>
        <w:jc w:val="both"/>
      </w:pPr>
      <w:r w:rsidRPr="00870BAC">
        <w:t>определять возможные роли в совместной деятельности;</w:t>
      </w:r>
    </w:p>
    <w:p w:rsidR="00870BAC" w:rsidRPr="00870BAC" w:rsidRDefault="00870BAC" w:rsidP="005C316F">
      <w:pPr>
        <w:widowControl w:val="0"/>
        <w:numPr>
          <w:ilvl w:val="0"/>
          <w:numId w:val="45"/>
        </w:numPr>
        <w:tabs>
          <w:tab w:val="left" w:pos="993"/>
        </w:tabs>
        <w:ind w:left="0" w:firstLine="709"/>
        <w:contextualSpacing/>
        <w:jc w:val="both"/>
      </w:pPr>
      <w:r w:rsidRPr="00870BAC">
        <w:t>играть определенную роль в совместной деятельности;</w:t>
      </w:r>
    </w:p>
    <w:p w:rsidR="00870BAC" w:rsidRPr="00870BAC" w:rsidRDefault="00870BAC" w:rsidP="005C316F">
      <w:pPr>
        <w:widowControl w:val="0"/>
        <w:numPr>
          <w:ilvl w:val="0"/>
          <w:numId w:val="45"/>
        </w:numPr>
        <w:tabs>
          <w:tab w:val="left" w:pos="993"/>
        </w:tabs>
        <w:ind w:left="0" w:firstLine="709"/>
        <w:contextualSpacing/>
        <w:jc w:val="both"/>
      </w:pPr>
      <w:r w:rsidRPr="00870BAC">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870BAC" w:rsidRPr="00870BAC" w:rsidRDefault="00870BAC" w:rsidP="005C316F">
      <w:pPr>
        <w:widowControl w:val="0"/>
        <w:numPr>
          <w:ilvl w:val="0"/>
          <w:numId w:val="45"/>
        </w:numPr>
        <w:tabs>
          <w:tab w:val="left" w:pos="993"/>
        </w:tabs>
        <w:ind w:left="0" w:firstLine="709"/>
        <w:contextualSpacing/>
        <w:jc w:val="both"/>
      </w:pPr>
      <w:r w:rsidRPr="00870BAC">
        <w:t>определять свои действия и действия партнера, которые способствовали или препятствовали продуктивной коммуникации;</w:t>
      </w:r>
    </w:p>
    <w:p w:rsidR="00870BAC" w:rsidRPr="00870BAC" w:rsidRDefault="00870BAC" w:rsidP="005C316F">
      <w:pPr>
        <w:widowControl w:val="0"/>
        <w:numPr>
          <w:ilvl w:val="0"/>
          <w:numId w:val="45"/>
        </w:numPr>
        <w:tabs>
          <w:tab w:val="left" w:pos="993"/>
        </w:tabs>
        <w:ind w:left="0" w:firstLine="709"/>
        <w:contextualSpacing/>
        <w:jc w:val="both"/>
      </w:pPr>
      <w:r w:rsidRPr="00870BAC">
        <w:t>строить позитивные отношения в процессе учебной и познавательной деятельности;</w:t>
      </w:r>
    </w:p>
    <w:p w:rsidR="00870BAC" w:rsidRPr="00870BAC" w:rsidRDefault="00870BAC" w:rsidP="005C316F">
      <w:pPr>
        <w:widowControl w:val="0"/>
        <w:numPr>
          <w:ilvl w:val="0"/>
          <w:numId w:val="45"/>
        </w:numPr>
        <w:tabs>
          <w:tab w:val="left" w:pos="993"/>
        </w:tabs>
        <w:ind w:left="0" w:firstLine="709"/>
        <w:contextualSpacing/>
        <w:jc w:val="both"/>
      </w:pPr>
      <w:r w:rsidRPr="00870BAC">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870BAC" w:rsidRPr="00870BAC" w:rsidRDefault="00870BAC" w:rsidP="005C316F">
      <w:pPr>
        <w:widowControl w:val="0"/>
        <w:numPr>
          <w:ilvl w:val="0"/>
          <w:numId w:val="45"/>
        </w:numPr>
        <w:tabs>
          <w:tab w:val="left" w:pos="993"/>
        </w:tabs>
        <w:ind w:left="0" w:firstLine="709"/>
        <w:contextualSpacing/>
        <w:jc w:val="both"/>
      </w:pPr>
      <w:r w:rsidRPr="00870BAC">
        <w:t>критически относиться к собственному мнению, с достоинством признавать ошибочность своего мнения (если оно таково) и корректировать его;</w:t>
      </w:r>
    </w:p>
    <w:p w:rsidR="00870BAC" w:rsidRPr="00870BAC" w:rsidRDefault="00870BAC" w:rsidP="005C316F">
      <w:pPr>
        <w:widowControl w:val="0"/>
        <w:numPr>
          <w:ilvl w:val="0"/>
          <w:numId w:val="45"/>
        </w:numPr>
        <w:tabs>
          <w:tab w:val="left" w:pos="993"/>
        </w:tabs>
        <w:ind w:left="0" w:firstLine="709"/>
        <w:contextualSpacing/>
        <w:jc w:val="both"/>
      </w:pPr>
      <w:r w:rsidRPr="00870BAC">
        <w:t>предлагать альтернативное решение в конфликтной ситуации;</w:t>
      </w:r>
    </w:p>
    <w:p w:rsidR="00870BAC" w:rsidRPr="00870BAC" w:rsidRDefault="00870BAC" w:rsidP="005C316F">
      <w:pPr>
        <w:widowControl w:val="0"/>
        <w:numPr>
          <w:ilvl w:val="0"/>
          <w:numId w:val="45"/>
        </w:numPr>
        <w:tabs>
          <w:tab w:val="left" w:pos="993"/>
        </w:tabs>
        <w:ind w:left="0" w:firstLine="709"/>
        <w:contextualSpacing/>
        <w:jc w:val="both"/>
      </w:pPr>
      <w:r w:rsidRPr="00870BAC">
        <w:t>выделять общую точку зрения в дискуссии;</w:t>
      </w:r>
    </w:p>
    <w:p w:rsidR="00870BAC" w:rsidRPr="00870BAC" w:rsidRDefault="00870BAC" w:rsidP="005C316F">
      <w:pPr>
        <w:widowControl w:val="0"/>
        <w:numPr>
          <w:ilvl w:val="0"/>
          <w:numId w:val="45"/>
        </w:numPr>
        <w:tabs>
          <w:tab w:val="left" w:pos="993"/>
        </w:tabs>
        <w:ind w:left="0" w:firstLine="709"/>
        <w:contextualSpacing/>
        <w:jc w:val="both"/>
      </w:pPr>
      <w:r w:rsidRPr="00870BAC">
        <w:t>договариваться о правилах и вопросах для обсуждения в соответствии с поставленной перед группой задачей;</w:t>
      </w:r>
    </w:p>
    <w:p w:rsidR="00870BAC" w:rsidRPr="00870BAC" w:rsidRDefault="00870BAC" w:rsidP="005C316F">
      <w:pPr>
        <w:widowControl w:val="0"/>
        <w:numPr>
          <w:ilvl w:val="0"/>
          <w:numId w:val="45"/>
        </w:numPr>
        <w:tabs>
          <w:tab w:val="left" w:pos="993"/>
        </w:tabs>
        <w:ind w:left="0" w:firstLine="709"/>
        <w:contextualSpacing/>
        <w:jc w:val="both"/>
      </w:pPr>
      <w:r w:rsidRPr="00870BAC">
        <w:t>организовывать учебное взаимодействие в группе (определять общие цели, распределять роли, договариваться друг с другом и т. д.);</w:t>
      </w:r>
    </w:p>
    <w:p w:rsidR="00870BAC" w:rsidRPr="00870BAC" w:rsidRDefault="00870BAC" w:rsidP="005C316F">
      <w:pPr>
        <w:widowControl w:val="0"/>
        <w:numPr>
          <w:ilvl w:val="0"/>
          <w:numId w:val="45"/>
        </w:numPr>
        <w:tabs>
          <w:tab w:val="left" w:pos="993"/>
        </w:tabs>
        <w:ind w:left="0" w:firstLine="709"/>
        <w:contextualSpacing/>
        <w:jc w:val="both"/>
      </w:pPr>
      <w:r w:rsidRPr="00870BAC">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870BAC" w:rsidRPr="00870BAC" w:rsidRDefault="00870BAC" w:rsidP="005C316F">
      <w:pPr>
        <w:widowControl w:val="0"/>
        <w:numPr>
          <w:ilvl w:val="0"/>
          <w:numId w:val="44"/>
        </w:numPr>
        <w:tabs>
          <w:tab w:val="left" w:pos="142"/>
        </w:tabs>
        <w:ind w:left="0" w:firstLine="709"/>
        <w:contextualSpacing/>
        <w:jc w:val="both"/>
      </w:pPr>
      <w:r w:rsidRPr="00870BAC">
        <w:lastRenderedPageBreak/>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870BAC" w:rsidRPr="00870BAC" w:rsidRDefault="00870BAC" w:rsidP="005C316F">
      <w:pPr>
        <w:widowControl w:val="0"/>
        <w:numPr>
          <w:ilvl w:val="0"/>
          <w:numId w:val="43"/>
        </w:numPr>
        <w:tabs>
          <w:tab w:val="left" w:pos="993"/>
        </w:tabs>
        <w:ind w:left="0" w:firstLine="709"/>
        <w:contextualSpacing/>
        <w:jc w:val="both"/>
      </w:pPr>
      <w:r w:rsidRPr="00870BAC">
        <w:t>определять задачу коммуникации и в соответствии с ней отбирать речевые средства;</w:t>
      </w:r>
    </w:p>
    <w:p w:rsidR="00870BAC" w:rsidRPr="00870BAC" w:rsidRDefault="00870BAC" w:rsidP="005C316F">
      <w:pPr>
        <w:widowControl w:val="0"/>
        <w:numPr>
          <w:ilvl w:val="0"/>
          <w:numId w:val="43"/>
        </w:numPr>
        <w:tabs>
          <w:tab w:val="left" w:pos="993"/>
        </w:tabs>
        <w:ind w:left="0" w:firstLine="709"/>
        <w:contextualSpacing/>
        <w:jc w:val="both"/>
      </w:pPr>
      <w:r w:rsidRPr="00870BAC">
        <w:t>отбирать и использовать речевые средства в процессе коммуникации с другими людьми (диалог в паре, в малой группе и т. д.);</w:t>
      </w:r>
    </w:p>
    <w:p w:rsidR="00870BAC" w:rsidRPr="00870BAC" w:rsidRDefault="00870BAC" w:rsidP="005C316F">
      <w:pPr>
        <w:widowControl w:val="0"/>
        <w:numPr>
          <w:ilvl w:val="0"/>
          <w:numId w:val="43"/>
        </w:numPr>
        <w:tabs>
          <w:tab w:val="left" w:pos="993"/>
        </w:tabs>
        <w:ind w:left="0" w:firstLine="709"/>
        <w:contextualSpacing/>
        <w:jc w:val="both"/>
      </w:pPr>
      <w:r w:rsidRPr="00870BAC">
        <w:t>представлять в устной или письменной форме развернутый план собственной деятельности;</w:t>
      </w:r>
    </w:p>
    <w:p w:rsidR="00870BAC" w:rsidRPr="00870BAC" w:rsidRDefault="00870BAC" w:rsidP="005C316F">
      <w:pPr>
        <w:widowControl w:val="0"/>
        <w:numPr>
          <w:ilvl w:val="0"/>
          <w:numId w:val="43"/>
        </w:numPr>
        <w:tabs>
          <w:tab w:val="left" w:pos="993"/>
        </w:tabs>
        <w:ind w:left="0" w:firstLine="709"/>
        <w:contextualSpacing/>
        <w:jc w:val="both"/>
      </w:pPr>
      <w:r w:rsidRPr="00870BAC">
        <w:t>соблюдать нормы публичной речи, регламент в монологе и дискуссии в соответствии с коммуникативной задачей;</w:t>
      </w:r>
    </w:p>
    <w:p w:rsidR="00870BAC" w:rsidRPr="00870BAC" w:rsidRDefault="00870BAC" w:rsidP="005C316F">
      <w:pPr>
        <w:widowControl w:val="0"/>
        <w:numPr>
          <w:ilvl w:val="0"/>
          <w:numId w:val="43"/>
        </w:numPr>
        <w:tabs>
          <w:tab w:val="left" w:pos="993"/>
        </w:tabs>
        <w:ind w:left="0" w:firstLine="709"/>
        <w:contextualSpacing/>
        <w:jc w:val="both"/>
      </w:pPr>
      <w:r w:rsidRPr="00870BAC">
        <w:t>высказывать и обосновывать мнение (суждение) и запрашивать мнение партнера в рамках диалога;</w:t>
      </w:r>
    </w:p>
    <w:p w:rsidR="00870BAC" w:rsidRPr="00870BAC" w:rsidRDefault="00870BAC" w:rsidP="005C316F">
      <w:pPr>
        <w:widowControl w:val="0"/>
        <w:numPr>
          <w:ilvl w:val="0"/>
          <w:numId w:val="43"/>
        </w:numPr>
        <w:tabs>
          <w:tab w:val="left" w:pos="993"/>
        </w:tabs>
        <w:ind w:left="0" w:firstLine="709"/>
        <w:contextualSpacing/>
        <w:jc w:val="both"/>
      </w:pPr>
      <w:r w:rsidRPr="00870BAC">
        <w:t>принимать решение в ходе диалога и согласовывать его с собеседником;</w:t>
      </w:r>
    </w:p>
    <w:p w:rsidR="00870BAC" w:rsidRPr="00870BAC" w:rsidRDefault="00870BAC" w:rsidP="005C316F">
      <w:pPr>
        <w:widowControl w:val="0"/>
        <w:numPr>
          <w:ilvl w:val="0"/>
          <w:numId w:val="43"/>
        </w:numPr>
        <w:tabs>
          <w:tab w:val="left" w:pos="993"/>
        </w:tabs>
        <w:ind w:left="0" w:firstLine="709"/>
        <w:contextualSpacing/>
        <w:jc w:val="both"/>
      </w:pPr>
      <w:r w:rsidRPr="00870BAC">
        <w:t>создавать письменные «клишированные» и оригинальные тексты с использованием необходимых речевых средств;</w:t>
      </w:r>
    </w:p>
    <w:p w:rsidR="00870BAC" w:rsidRPr="00870BAC" w:rsidRDefault="00870BAC" w:rsidP="005C316F">
      <w:pPr>
        <w:widowControl w:val="0"/>
        <w:numPr>
          <w:ilvl w:val="0"/>
          <w:numId w:val="43"/>
        </w:numPr>
        <w:tabs>
          <w:tab w:val="left" w:pos="993"/>
        </w:tabs>
        <w:ind w:left="0" w:firstLine="709"/>
        <w:contextualSpacing/>
        <w:jc w:val="both"/>
      </w:pPr>
      <w:r w:rsidRPr="00870BAC">
        <w:t>использовать вербальные средства (средства логической связи) для выделения смысловых блоков своего выступления;</w:t>
      </w:r>
    </w:p>
    <w:p w:rsidR="00870BAC" w:rsidRPr="00870BAC" w:rsidRDefault="00870BAC" w:rsidP="005C316F">
      <w:pPr>
        <w:widowControl w:val="0"/>
        <w:numPr>
          <w:ilvl w:val="0"/>
          <w:numId w:val="43"/>
        </w:numPr>
        <w:tabs>
          <w:tab w:val="left" w:pos="993"/>
        </w:tabs>
        <w:ind w:left="0" w:firstLine="709"/>
        <w:contextualSpacing/>
        <w:jc w:val="both"/>
      </w:pPr>
      <w:r w:rsidRPr="00870BAC">
        <w:t>использовать невербальные средства или наглядные материалы, подготовленные/отобранные под руководством учителя;</w:t>
      </w:r>
    </w:p>
    <w:p w:rsidR="00870BAC" w:rsidRPr="00870BAC" w:rsidRDefault="00870BAC" w:rsidP="005C316F">
      <w:pPr>
        <w:widowControl w:val="0"/>
        <w:numPr>
          <w:ilvl w:val="0"/>
          <w:numId w:val="43"/>
        </w:numPr>
        <w:tabs>
          <w:tab w:val="left" w:pos="993"/>
        </w:tabs>
        <w:ind w:left="0" w:firstLine="709"/>
        <w:contextualSpacing/>
        <w:jc w:val="both"/>
      </w:pPr>
      <w:r w:rsidRPr="00870BAC">
        <w:t>делать оценочный вывод о достижении цели коммуникации непосредственно после завершения коммуникативного контакта и обосновывать его.</w:t>
      </w:r>
    </w:p>
    <w:p w:rsidR="00870BAC" w:rsidRPr="00870BAC" w:rsidRDefault="00870BAC" w:rsidP="005C316F">
      <w:pPr>
        <w:widowControl w:val="0"/>
        <w:numPr>
          <w:ilvl w:val="0"/>
          <w:numId w:val="44"/>
        </w:numPr>
        <w:tabs>
          <w:tab w:val="left" w:pos="993"/>
        </w:tabs>
        <w:ind w:left="0" w:firstLine="709"/>
        <w:contextualSpacing/>
        <w:jc w:val="both"/>
      </w:pPr>
      <w:r w:rsidRPr="00870BAC">
        <w:t>Формирование и развитие компетентности в области использования информационно-коммуникационных технологий (далее – ИКТ). Обучающийся сможет:</w:t>
      </w:r>
    </w:p>
    <w:p w:rsidR="00870BAC" w:rsidRPr="00870BAC" w:rsidRDefault="00870BAC" w:rsidP="005C316F">
      <w:pPr>
        <w:widowControl w:val="0"/>
        <w:numPr>
          <w:ilvl w:val="0"/>
          <w:numId w:val="43"/>
        </w:numPr>
        <w:tabs>
          <w:tab w:val="left" w:pos="993"/>
        </w:tabs>
        <w:ind w:left="0" w:firstLine="709"/>
        <w:contextualSpacing/>
        <w:jc w:val="both"/>
      </w:pPr>
      <w:r w:rsidRPr="00870BAC">
        <w:t>целенаправленно искать и использовать информационные ресурсы, необходимые для решения учебных и практических задач с помощью средств ИКТ;</w:t>
      </w:r>
    </w:p>
    <w:p w:rsidR="00870BAC" w:rsidRPr="00870BAC" w:rsidRDefault="00870BAC" w:rsidP="005C316F">
      <w:pPr>
        <w:widowControl w:val="0"/>
        <w:numPr>
          <w:ilvl w:val="0"/>
          <w:numId w:val="43"/>
        </w:numPr>
        <w:tabs>
          <w:tab w:val="left" w:pos="993"/>
        </w:tabs>
        <w:ind w:left="0" w:firstLine="709"/>
        <w:contextualSpacing/>
        <w:jc w:val="both"/>
      </w:pPr>
      <w:r w:rsidRPr="00870BAC">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870BAC" w:rsidRPr="00870BAC" w:rsidRDefault="00870BAC" w:rsidP="005C316F">
      <w:pPr>
        <w:widowControl w:val="0"/>
        <w:numPr>
          <w:ilvl w:val="0"/>
          <w:numId w:val="43"/>
        </w:numPr>
        <w:tabs>
          <w:tab w:val="left" w:pos="993"/>
        </w:tabs>
        <w:ind w:left="0" w:firstLine="709"/>
        <w:contextualSpacing/>
        <w:jc w:val="both"/>
      </w:pPr>
      <w:r w:rsidRPr="00870BAC">
        <w:t>выделять информационный аспект задачи, оперировать данными, использовать модель решения задачи;</w:t>
      </w:r>
    </w:p>
    <w:p w:rsidR="00870BAC" w:rsidRPr="00870BAC" w:rsidRDefault="00870BAC" w:rsidP="005C316F">
      <w:pPr>
        <w:widowControl w:val="0"/>
        <w:numPr>
          <w:ilvl w:val="0"/>
          <w:numId w:val="43"/>
        </w:numPr>
        <w:tabs>
          <w:tab w:val="left" w:pos="993"/>
        </w:tabs>
        <w:ind w:left="0" w:firstLine="709"/>
        <w:contextualSpacing/>
        <w:jc w:val="both"/>
      </w:pPr>
      <w:r w:rsidRPr="00870BAC">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870BAC" w:rsidRPr="00870BAC" w:rsidRDefault="00870BAC" w:rsidP="005C316F">
      <w:pPr>
        <w:widowControl w:val="0"/>
        <w:numPr>
          <w:ilvl w:val="0"/>
          <w:numId w:val="43"/>
        </w:numPr>
        <w:tabs>
          <w:tab w:val="left" w:pos="993"/>
        </w:tabs>
        <w:ind w:left="0" w:firstLine="709"/>
        <w:contextualSpacing/>
        <w:jc w:val="both"/>
      </w:pPr>
      <w:r w:rsidRPr="00870BAC">
        <w:t>использовать информацию с учетом этических и правовых норм;</w:t>
      </w:r>
    </w:p>
    <w:p w:rsidR="00870BAC" w:rsidRPr="00870BAC" w:rsidRDefault="00870BAC" w:rsidP="005C316F">
      <w:pPr>
        <w:widowControl w:val="0"/>
        <w:numPr>
          <w:ilvl w:val="0"/>
          <w:numId w:val="43"/>
        </w:numPr>
        <w:tabs>
          <w:tab w:val="left" w:pos="993"/>
        </w:tabs>
        <w:ind w:left="0" w:firstLine="709"/>
        <w:contextualSpacing/>
        <w:jc w:val="both"/>
      </w:pPr>
      <w:r w:rsidRPr="00870BAC">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5D4678" w:rsidRDefault="005D4678" w:rsidP="00870BAC">
      <w:pPr>
        <w:contextualSpacing/>
        <w:jc w:val="both"/>
      </w:pPr>
    </w:p>
    <w:p w:rsidR="002B6C73" w:rsidRDefault="002B6C73" w:rsidP="00870BAC">
      <w:pPr>
        <w:contextualSpacing/>
        <w:jc w:val="both"/>
      </w:pPr>
    </w:p>
    <w:p w:rsidR="002B6C73" w:rsidRDefault="002B6C73" w:rsidP="00870BAC">
      <w:pPr>
        <w:contextualSpacing/>
        <w:jc w:val="both"/>
      </w:pPr>
    </w:p>
    <w:p w:rsidR="002B6C73" w:rsidRDefault="002B6C73" w:rsidP="00870BAC">
      <w:pPr>
        <w:contextualSpacing/>
        <w:jc w:val="both"/>
      </w:pPr>
    </w:p>
    <w:p w:rsidR="002B6C73" w:rsidRPr="00870BAC" w:rsidRDefault="002B6C73" w:rsidP="00870BAC">
      <w:pPr>
        <w:contextualSpacing/>
        <w:jc w:val="both"/>
      </w:pPr>
    </w:p>
    <w:p w:rsidR="008D42DC" w:rsidRPr="00870BAC" w:rsidRDefault="008D42DC" w:rsidP="00870BAC">
      <w:pPr>
        <w:contextualSpacing/>
        <w:jc w:val="center"/>
        <w:rPr>
          <w:b/>
          <w:lang w:val="sah-RU"/>
        </w:rPr>
      </w:pPr>
      <w:r w:rsidRPr="00870BAC">
        <w:rPr>
          <w:b/>
          <w:lang w:val="sah-RU"/>
        </w:rPr>
        <w:t xml:space="preserve">1.4. </w:t>
      </w:r>
      <w:r w:rsidRPr="00870BAC">
        <w:rPr>
          <w:b/>
        </w:rPr>
        <w:t>Система оценки достижения план</w:t>
      </w:r>
      <w:r w:rsidR="002C7841" w:rsidRPr="00870BAC">
        <w:rPr>
          <w:b/>
        </w:rPr>
        <w:t>ируемых результатов освоения основной образовательной программы ООО</w:t>
      </w:r>
    </w:p>
    <w:p w:rsidR="002C7841" w:rsidRPr="00870BAC" w:rsidRDefault="002C7841" w:rsidP="00870BAC">
      <w:pPr>
        <w:pStyle w:val="aff5"/>
        <w:spacing w:line="240" w:lineRule="auto"/>
        <w:ind w:firstLine="709"/>
        <w:contextualSpacing/>
        <w:rPr>
          <w:sz w:val="24"/>
          <w:szCs w:val="24"/>
        </w:rPr>
      </w:pPr>
      <w:r w:rsidRPr="00870BAC">
        <w:rPr>
          <w:sz w:val="24"/>
          <w:szCs w:val="24"/>
        </w:rPr>
        <w:t xml:space="preserve">Основными </w:t>
      </w:r>
      <w:r w:rsidRPr="00870BAC">
        <w:rPr>
          <w:b/>
          <w:sz w:val="24"/>
          <w:szCs w:val="24"/>
        </w:rPr>
        <w:t>направлениями и целями</w:t>
      </w:r>
      <w:r w:rsidRPr="00870BAC">
        <w:rPr>
          <w:sz w:val="24"/>
          <w:szCs w:val="24"/>
        </w:rPr>
        <w:t xml:space="preserve"> оценочной деятельности в образовательной организации в соответствии с требованиями ФГОС ООО являются:</w:t>
      </w:r>
    </w:p>
    <w:p w:rsidR="002C7841" w:rsidRPr="00870BAC" w:rsidRDefault="002C7841" w:rsidP="005C316F">
      <w:pPr>
        <w:pStyle w:val="aff5"/>
        <w:numPr>
          <w:ilvl w:val="0"/>
          <w:numId w:val="32"/>
        </w:numPr>
        <w:spacing w:line="240" w:lineRule="auto"/>
        <w:ind w:left="0" w:firstLine="709"/>
        <w:contextualSpacing/>
        <w:rPr>
          <w:sz w:val="24"/>
          <w:szCs w:val="24"/>
        </w:rPr>
      </w:pPr>
      <w:r w:rsidRPr="00870BAC">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C7841" w:rsidRPr="00870BAC" w:rsidRDefault="002C7841" w:rsidP="005C316F">
      <w:pPr>
        <w:pStyle w:val="aff5"/>
        <w:numPr>
          <w:ilvl w:val="0"/>
          <w:numId w:val="32"/>
        </w:numPr>
        <w:spacing w:line="240" w:lineRule="auto"/>
        <w:ind w:left="0" w:firstLine="709"/>
        <w:contextualSpacing/>
        <w:rPr>
          <w:sz w:val="24"/>
          <w:szCs w:val="24"/>
        </w:rPr>
      </w:pPr>
      <w:r w:rsidRPr="00870BAC">
        <w:rPr>
          <w:sz w:val="24"/>
          <w:szCs w:val="24"/>
        </w:rPr>
        <w:t>оценка результатов деятельности педагогических кадров как основа аттестационных процедур;</w:t>
      </w:r>
    </w:p>
    <w:p w:rsidR="002C7841" w:rsidRPr="00870BAC" w:rsidRDefault="002C7841" w:rsidP="005C316F">
      <w:pPr>
        <w:pStyle w:val="aff5"/>
        <w:numPr>
          <w:ilvl w:val="0"/>
          <w:numId w:val="32"/>
        </w:numPr>
        <w:spacing w:line="240" w:lineRule="auto"/>
        <w:ind w:left="0" w:firstLine="709"/>
        <w:contextualSpacing/>
        <w:rPr>
          <w:sz w:val="24"/>
          <w:szCs w:val="24"/>
        </w:rPr>
      </w:pPr>
      <w:r w:rsidRPr="00870BAC">
        <w:rPr>
          <w:sz w:val="24"/>
          <w:szCs w:val="24"/>
        </w:rPr>
        <w:t>оценка результатов деятельности образовательной организации как основа аккредитационных процедур.</w:t>
      </w:r>
    </w:p>
    <w:p w:rsidR="002C7841" w:rsidRPr="00870BAC" w:rsidRDefault="002C7841" w:rsidP="00870BAC">
      <w:pPr>
        <w:pStyle w:val="aff5"/>
        <w:spacing w:line="240" w:lineRule="auto"/>
        <w:ind w:firstLine="709"/>
        <w:contextualSpacing/>
        <w:rPr>
          <w:sz w:val="24"/>
          <w:szCs w:val="24"/>
        </w:rPr>
      </w:pPr>
      <w:r w:rsidRPr="00870BAC">
        <w:rPr>
          <w:sz w:val="24"/>
          <w:szCs w:val="24"/>
        </w:rPr>
        <w:lastRenderedPageBreak/>
        <w:t xml:space="preserve">Основным </w:t>
      </w:r>
      <w:r w:rsidRPr="00870BAC">
        <w:rPr>
          <w:b/>
          <w:sz w:val="24"/>
          <w:szCs w:val="24"/>
        </w:rPr>
        <w:t>объектом</w:t>
      </w:r>
      <w:r w:rsidRPr="00870BAC">
        <w:rPr>
          <w:sz w:val="24"/>
          <w:szCs w:val="24"/>
        </w:rPr>
        <w:t xml:space="preserve"> системы оценки, ее </w:t>
      </w:r>
      <w:r w:rsidRPr="00870BAC">
        <w:rPr>
          <w:b/>
          <w:sz w:val="24"/>
          <w:szCs w:val="24"/>
        </w:rPr>
        <w:t>содержательной и критериальной базой</w:t>
      </w:r>
      <w:r w:rsidRPr="00870BAC">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C7841" w:rsidRPr="00870BAC" w:rsidRDefault="002C7841" w:rsidP="00870BAC">
      <w:pPr>
        <w:pStyle w:val="aff5"/>
        <w:spacing w:line="240" w:lineRule="auto"/>
        <w:ind w:firstLine="709"/>
        <w:contextualSpacing/>
        <w:rPr>
          <w:sz w:val="24"/>
          <w:szCs w:val="24"/>
        </w:rPr>
      </w:pPr>
      <w:r w:rsidRPr="00870BAC">
        <w:rPr>
          <w:sz w:val="24"/>
          <w:szCs w:val="24"/>
        </w:rPr>
        <w:t>Система оценки включает процедуры внутренней и внешней оценки.</w:t>
      </w:r>
    </w:p>
    <w:p w:rsidR="002C7841" w:rsidRPr="00870BAC" w:rsidRDefault="002C7841" w:rsidP="00870BAC">
      <w:pPr>
        <w:pStyle w:val="aff5"/>
        <w:spacing w:line="240" w:lineRule="auto"/>
        <w:ind w:firstLine="709"/>
        <w:contextualSpacing/>
        <w:rPr>
          <w:sz w:val="24"/>
          <w:szCs w:val="24"/>
        </w:rPr>
      </w:pPr>
      <w:r w:rsidRPr="00870BAC">
        <w:rPr>
          <w:b/>
          <w:sz w:val="24"/>
          <w:szCs w:val="24"/>
        </w:rPr>
        <w:t xml:space="preserve">Внутренняя оценка </w:t>
      </w:r>
      <w:r w:rsidRPr="00870BAC">
        <w:rPr>
          <w:sz w:val="24"/>
          <w:szCs w:val="24"/>
        </w:rPr>
        <w:t>включает:</w:t>
      </w:r>
    </w:p>
    <w:p w:rsidR="002C7841" w:rsidRPr="00870BAC" w:rsidRDefault="002C7841" w:rsidP="005C316F">
      <w:pPr>
        <w:pStyle w:val="aff5"/>
        <w:numPr>
          <w:ilvl w:val="0"/>
          <w:numId w:val="33"/>
        </w:numPr>
        <w:spacing w:line="240" w:lineRule="auto"/>
        <w:contextualSpacing/>
        <w:rPr>
          <w:sz w:val="24"/>
          <w:szCs w:val="24"/>
        </w:rPr>
      </w:pPr>
      <w:r w:rsidRPr="00870BAC">
        <w:rPr>
          <w:sz w:val="24"/>
          <w:szCs w:val="24"/>
        </w:rPr>
        <w:t>стартовую диагностику,</w:t>
      </w:r>
    </w:p>
    <w:p w:rsidR="002C7841" w:rsidRPr="00870BAC" w:rsidRDefault="002C7841" w:rsidP="005C316F">
      <w:pPr>
        <w:pStyle w:val="aff5"/>
        <w:numPr>
          <w:ilvl w:val="0"/>
          <w:numId w:val="33"/>
        </w:numPr>
        <w:spacing w:line="240" w:lineRule="auto"/>
        <w:contextualSpacing/>
        <w:rPr>
          <w:sz w:val="24"/>
          <w:szCs w:val="24"/>
        </w:rPr>
      </w:pPr>
      <w:r w:rsidRPr="00870BAC">
        <w:rPr>
          <w:sz w:val="24"/>
          <w:szCs w:val="24"/>
        </w:rPr>
        <w:t>текущую и тематическую оценку,</w:t>
      </w:r>
    </w:p>
    <w:p w:rsidR="002C7841" w:rsidRPr="00870BAC" w:rsidRDefault="002C7841" w:rsidP="005C316F">
      <w:pPr>
        <w:pStyle w:val="aff5"/>
        <w:numPr>
          <w:ilvl w:val="0"/>
          <w:numId w:val="33"/>
        </w:numPr>
        <w:spacing w:line="240" w:lineRule="auto"/>
        <w:contextualSpacing/>
        <w:rPr>
          <w:sz w:val="24"/>
          <w:szCs w:val="24"/>
        </w:rPr>
      </w:pPr>
      <w:r w:rsidRPr="00870BAC">
        <w:rPr>
          <w:sz w:val="24"/>
          <w:szCs w:val="24"/>
        </w:rPr>
        <w:t>портфолио,</w:t>
      </w:r>
    </w:p>
    <w:p w:rsidR="002C7841" w:rsidRPr="00870BAC" w:rsidRDefault="002C7841" w:rsidP="005C316F">
      <w:pPr>
        <w:pStyle w:val="aff5"/>
        <w:numPr>
          <w:ilvl w:val="0"/>
          <w:numId w:val="33"/>
        </w:numPr>
        <w:spacing w:line="240" w:lineRule="auto"/>
        <w:contextualSpacing/>
        <w:rPr>
          <w:sz w:val="24"/>
          <w:szCs w:val="24"/>
        </w:rPr>
      </w:pPr>
      <w:r w:rsidRPr="00870BAC">
        <w:rPr>
          <w:sz w:val="24"/>
          <w:szCs w:val="24"/>
        </w:rPr>
        <w:t>внутришкольный мониторинг образовательных достижений,</w:t>
      </w:r>
    </w:p>
    <w:p w:rsidR="002C7841" w:rsidRPr="00870BAC" w:rsidRDefault="002C7841" w:rsidP="005C316F">
      <w:pPr>
        <w:pStyle w:val="aff5"/>
        <w:numPr>
          <w:ilvl w:val="0"/>
          <w:numId w:val="33"/>
        </w:numPr>
        <w:spacing w:line="240" w:lineRule="auto"/>
        <w:contextualSpacing/>
        <w:rPr>
          <w:sz w:val="24"/>
          <w:szCs w:val="24"/>
        </w:rPr>
      </w:pPr>
      <w:r w:rsidRPr="00870BAC">
        <w:rPr>
          <w:sz w:val="24"/>
          <w:szCs w:val="24"/>
        </w:rPr>
        <w:t>промежуточную и итоговую аттестацию обучающихся.</w:t>
      </w:r>
    </w:p>
    <w:p w:rsidR="002C7841" w:rsidRPr="00870BAC" w:rsidRDefault="002C7841" w:rsidP="00870BAC">
      <w:pPr>
        <w:pStyle w:val="aff5"/>
        <w:spacing w:line="240" w:lineRule="auto"/>
        <w:ind w:firstLine="709"/>
        <w:contextualSpacing/>
        <w:rPr>
          <w:sz w:val="24"/>
          <w:szCs w:val="24"/>
        </w:rPr>
      </w:pPr>
      <w:r w:rsidRPr="00870BAC">
        <w:rPr>
          <w:sz w:val="24"/>
          <w:szCs w:val="24"/>
        </w:rPr>
        <w:t xml:space="preserve">К </w:t>
      </w:r>
      <w:r w:rsidRPr="00870BAC">
        <w:rPr>
          <w:b/>
          <w:sz w:val="24"/>
          <w:szCs w:val="24"/>
        </w:rPr>
        <w:t>внешним процедурам</w:t>
      </w:r>
      <w:r w:rsidRPr="00870BAC">
        <w:rPr>
          <w:sz w:val="24"/>
          <w:szCs w:val="24"/>
        </w:rPr>
        <w:t xml:space="preserve"> относятся:</w:t>
      </w:r>
    </w:p>
    <w:p w:rsidR="002C7841" w:rsidRPr="00870BAC" w:rsidRDefault="002C7841" w:rsidP="005C316F">
      <w:pPr>
        <w:pStyle w:val="aff5"/>
        <w:numPr>
          <w:ilvl w:val="0"/>
          <w:numId w:val="34"/>
        </w:numPr>
        <w:spacing w:line="240" w:lineRule="auto"/>
        <w:ind w:left="0" w:firstLine="709"/>
        <w:contextualSpacing/>
        <w:rPr>
          <w:sz w:val="24"/>
          <w:szCs w:val="24"/>
        </w:rPr>
      </w:pPr>
      <w:r w:rsidRPr="00870BAC">
        <w:rPr>
          <w:sz w:val="24"/>
          <w:szCs w:val="24"/>
        </w:rPr>
        <w:t>государственная итоговая аттестация,</w:t>
      </w:r>
    </w:p>
    <w:p w:rsidR="002C7841" w:rsidRPr="00870BAC" w:rsidRDefault="002C7841" w:rsidP="005C316F">
      <w:pPr>
        <w:pStyle w:val="aff5"/>
        <w:numPr>
          <w:ilvl w:val="0"/>
          <w:numId w:val="34"/>
        </w:numPr>
        <w:spacing w:line="240" w:lineRule="auto"/>
        <w:ind w:left="0" w:firstLine="709"/>
        <w:contextualSpacing/>
        <w:rPr>
          <w:sz w:val="24"/>
          <w:szCs w:val="24"/>
        </w:rPr>
      </w:pPr>
      <w:r w:rsidRPr="00870BAC">
        <w:rPr>
          <w:sz w:val="24"/>
          <w:szCs w:val="24"/>
        </w:rPr>
        <w:t>независимая оценка качества образования и</w:t>
      </w:r>
    </w:p>
    <w:p w:rsidR="002C7841" w:rsidRPr="00870BAC" w:rsidRDefault="002C7841" w:rsidP="005C316F">
      <w:pPr>
        <w:pStyle w:val="aff5"/>
        <w:numPr>
          <w:ilvl w:val="0"/>
          <w:numId w:val="34"/>
        </w:numPr>
        <w:spacing w:line="240" w:lineRule="auto"/>
        <w:ind w:left="0" w:firstLine="709"/>
        <w:contextualSpacing/>
        <w:rPr>
          <w:sz w:val="24"/>
          <w:szCs w:val="24"/>
        </w:rPr>
      </w:pPr>
      <w:r w:rsidRPr="00870BAC">
        <w:rPr>
          <w:sz w:val="24"/>
          <w:szCs w:val="24"/>
        </w:rPr>
        <w:t>мониторинговые исследования муниципального, регионального и федерального уровней.</w:t>
      </w:r>
    </w:p>
    <w:p w:rsidR="00870BAC" w:rsidRPr="00870BAC" w:rsidRDefault="00870BAC" w:rsidP="00870BAC">
      <w:pPr>
        <w:ind w:left="720"/>
        <w:contextualSpacing/>
        <w:jc w:val="both"/>
      </w:pPr>
      <w:r w:rsidRPr="00870BAC">
        <w:t>Система оценивания результатов образовательной деятельности</w:t>
      </w:r>
    </w:p>
    <w:p w:rsidR="00870BAC" w:rsidRPr="00870BAC" w:rsidRDefault="00870BAC" w:rsidP="00870BAC">
      <w:pPr>
        <w:shd w:val="clear" w:color="auto" w:fill="FFFFFF"/>
        <w:ind w:left="720"/>
        <w:contextualSpacing/>
        <w:jc w:val="both"/>
      </w:pPr>
      <w:r w:rsidRPr="00870BAC">
        <w:rPr>
          <w:color w:val="000000"/>
        </w:rPr>
        <w:t xml:space="preserve">  Формы промежуточной аттестации обучающихся:</w:t>
      </w:r>
    </w:p>
    <w:p w:rsidR="00870BAC" w:rsidRPr="00870BAC" w:rsidRDefault="00870BAC" w:rsidP="00870BAC">
      <w:pPr>
        <w:shd w:val="clear" w:color="auto" w:fill="FFFFFF"/>
        <w:ind w:left="720"/>
        <w:contextualSpacing/>
        <w:jc w:val="both"/>
      </w:pPr>
      <w:r w:rsidRPr="00870BAC">
        <w:rPr>
          <w:color w:val="000000"/>
        </w:rPr>
        <w:t xml:space="preserve">•    текущая успеваемость;     </w:t>
      </w:r>
    </w:p>
    <w:p w:rsidR="00870BAC" w:rsidRPr="00870BAC" w:rsidRDefault="00870BAC" w:rsidP="00870BAC">
      <w:pPr>
        <w:shd w:val="clear" w:color="auto" w:fill="FFFFFF"/>
        <w:ind w:left="720"/>
        <w:contextualSpacing/>
        <w:jc w:val="both"/>
      </w:pPr>
      <w:r w:rsidRPr="00870BAC">
        <w:rPr>
          <w:color w:val="000000"/>
        </w:rPr>
        <w:t xml:space="preserve">•    проверочные и контрольные работы;      </w:t>
      </w:r>
    </w:p>
    <w:p w:rsidR="00870BAC" w:rsidRPr="00870BAC" w:rsidRDefault="00870BAC" w:rsidP="00870BAC">
      <w:pPr>
        <w:shd w:val="clear" w:color="auto" w:fill="FFFFFF"/>
        <w:ind w:left="720"/>
        <w:contextualSpacing/>
        <w:jc w:val="both"/>
        <w:rPr>
          <w:color w:val="000000"/>
        </w:rPr>
      </w:pPr>
      <w:r w:rsidRPr="00870BAC">
        <w:rPr>
          <w:color w:val="000000"/>
        </w:rPr>
        <w:t>•    тестирование;</w:t>
      </w:r>
    </w:p>
    <w:p w:rsidR="00870BAC" w:rsidRPr="00870BAC" w:rsidRDefault="00870BAC" w:rsidP="00870BAC">
      <w:pPr>
        <w:shd w:val="clear" w:color="auto" w:fill="FFFFFF"/>
        <w:ind w:left="720"/>
        <w:contextualSpacing/>
        <w:jc w:val="both"/>
      </w:pPr>
      <w:r w:rsidRPr="00870BAC">
        <w:rPr>
          <w:color w:val="000000"/>
        </w:rPr>
        <w:t xml:space="preserve">•    творческие работы. </w:t>
      </w:r>
    </w:p>
    <w:p w:rsidR="00870BAC" w:rsidRPr="00870BAC" w:rsidRDefault="00870BAC" w:rsidP="00870BAC">
      <w:pPr>
        <w:shd w:val="clear" w:color="auto" w:fill="FFFFFF"/>
        <w:ind w:left="720"/>
        <w:contextualSpacing/>
        <w:jc w:val="both"/>
        <w:rPr>
          <w:color w:val="000000"/>
        </w:rPr>
      </w:pPr>
      <w:r w:rsidRPr="00870BAC">
        <w:rPr>
          <w:color w:val="000000"/>
          <w:lang w:val="sr-Cyrl-CS"/>
        </w:rPr>
        <w:t>-</w:t>
      </w:r>
      <w:r w:rsidRPr="00870BAC">
        <w:rPr>
          <w:color w:val="000000"/>
        </w:rPr>
        <w:t xml:space="preserve"> Текущий контроль успеваемости обучающихся школы осуществляется учителями (преподавателями) по пятибалльной системе. </w:t>
      </w:r>
    </w:p>
    <w:p w:rsidR="00870BAC" w:rsidRPr="00870BAC" w:rsidRDefault="00870BAC" w:rsidP="00870BAC">
      <w:pPr>
        <w:ind w:left="720"/>
        <w:contextualSpacing/>
        <w:jc w:val="both"/>
        <w:rPr>
          <w:lang w:val="sr-Cyrl-CS"/>
        </w:rPr>
      </w:pPr>
      <w:r w:rsidRPr="00870BAC">
        <w:rPr>
          <w:lang w:val="sr-Cyrl-CS"/>
        </w:rPr>
        <w:t xml:space="preserve">-  </w:t>
      </w:r>
      <w:r w:rsidRPr="00870BAC">
        <w:t>Аттестация учащихся производится со второго класса по итогам учебных четвертей, в 10-11-х классах – по итогам полугодий по пятибалльной системе оцен</w:t>
      </w:r>
      <w:r w:rsidRPr="00870BAC">
        <w:rPr>
          <w:lang w:val="sr-Cyrl-CS"/>
        </w:rPr>
        <w:t>ок.</w:t>
      </w:r>
    </w:p>
    <w:p w:rsidR="00870BAC" w:rsidRPr="00870BAC" w:rsidRDefault="00870BAC" w:rsidP="00870BAC">
      <w:pPr>
        <w:ind w:left="720"/>
        <w:contextualSpacing/>
        <w:jc w:val="both"/>
        <w:rPr>
          <w:lang w:val="sr-Cyrl-CS"/>
        </w:rPr>
      </w:pPr>
      <w:r w:rsidRPr="00870BAC">
        <w:rPr>
          <w:lang w:val="sr-Cyrl-CS"/>
        </w:rPr>
        <w:t xml:space="preserve">- </w:t>
      </w:r>
      <w:r w:rsidRPr="00870BAC">
        <w:rPr>
          <w:color w:val="000000"/>
        </w:rPr>
        <w:t>Обязательной формой контроля при переводе в следующий класс считаются итоговые контрольные работы.</w:t>
      </w:r>
    </w:p>
    <w:p w:rsidR="00870BAC" w:rsidRPr="00870BAC" w:rsidRDefault="00870BAC" w:rsidP="00870BAC">
      <w:pPr>
        <w:ind w:left="720"/>
        <w:contextualSpacing/>
        <w:jc w:val="both"/>
        <w:rPr>
          <w:lang w:val="sr-Cyrl-CS"/>
        </w:rPr>
      </w:pPr>
      <w:r w:rsidRPr="00870BAC">
        <w:rPr>
          <w:lang w:val="sr-Cyrl-CS"/>
        </w:rPr>
        <w:t xml:space="preserve">- </w:t>
      </w:r>
      <w:r w:rsidRPr="00870BAC">
        <w:rPr>
          <w:color w:val="000000"/>
        </w:rPr>
        <w:t>Обучающиеся, освоившие в полном объеме образовательную программу, переводятся в следующий класс.</w:t>
      </w:r>
    </w:p>
    <w:p w:rsidR="00870BAC" w:rsidRPr="00870BAC" w:rsidRDefault="00870BAC" w:rsidP="00870BAC">
      <w:pPr>
        <w:ind w:left="720"/>
        <w:contextualSpacing/>
        <w:jc w:val="both"/>
        <w:rPr>
          <w:lang w:val="sr-Cyrl-CS"/>
        </w:rPr>
      </w:pPr>
      <w:r w:rsidRPr="00870BAC">
        <w:rPr>
          <w:lang w:val="sr-Cyrl-CS"/>
        </w:rPr>
        <w:t>-</w:t>
      </w:r>
      <w:r w:rsidRPr="00870BAC">
        <w:rPr>
          <w:color w:val="000000"/>
        </w:rPr>
        <w:t xml:space="preserve"> Государственная (итоговая) аттестация выпускников учреждения осуществляется в соответствии с Положением о государственной (итоговой) аттестации выпускников, утвержденным Министерством  образования и науки РФ;</w:t>
      </w:r>
    </w:p>
    <w:p w:rsidR="00870BAC" w:rsidRPr="00870BAC" w:rsidRDefault="00870BAC" w:rsidP="00870BAC">
      <w:pPr>
        <w:ind w:left="720"/>
        <w:contextualSpacing/>
        <w:jc w:val="both"/>
        <w:rPr>
          <w:lang w:val="sr-Cyrl-CS"/>
        </w:rPr>
      </w:pPr>
      <w:r w:rsidRPr="00870BAC">
        <w:rPr>
          <w:lang w:val="sr-Cyrl-CS"/>
        </w:rPr>
        <w:t xml:space="preserve">- </w:t>
      </w:r>
      <w:r w:rsidRPr="00870BAC">
        <w:t>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w:t>
      </w:r>
    </w:p>
    <w:p w:rsidR="00870BAC" w:rsidRPr="00870BAC" w:rsidRDefault="00870BAC" w:rsidP="00870BAC">
      <w:pPr>
        <w:ind w:left="720"/>
        <w:contextualSpacing/>
        <w:jc w:val="both"/>
        <w:rPr>
          <w:lang w:val="sr-Cyrl-CS"/>
        </w:rPr>
      </w:pPr>
      <w:r w:rsidRPr="00870BAC">
        <w:rPr>
          <w:lang w:val="sr-Cyrl-CS"/>
        </w:rPr>
        <w:t xml:space="preserve">- </w:t>
      </w:r>
      <w:r w:rsidRPr="00870BAC">
        <w:rPr>
          <w:color w:val="000000"/>
        </w:rPr>
        <w:t>Выпускники Учреждения, достигшие особых успехов при освоении образовательной программы среднего (полного) образования, награждаются золотой или серебряной медалью.</w:t>
      </w:r>
    </w:p>
    <w:p w:rsidR="00870BAC" w:rsidRPr="00870BAC" w:rsidRDefault="00870BAC" w:rsidP="00870BAC">
      <w:pPr>
        <w:ind w:left="720"/>
        <w:contextualSpacing/>
        <w:jc w:val="both"/>
        <w:rPr>
          <w:lang w:val="sr-Cyrl-CS"/>
        </w:rPr>
      </w:pPr>
      <w:r w:rsidRPr="00870BAC">
        <w:rPr>
          <w:lang w:val="sr-Cyrl-CS"/>
        </w:rPr>
        <w:t xml:space="preserve">-  </w:t>
      </w:r>
      <w:r w:rsidRPr="00870BAC">
        <w:rPr>
          <w:color w:val="000000"/>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870BAC" w:rsidRPr="00870BAC" w:rsidRDefault="00870BAC" w:rsidP="00870BAC">
      <w:pPr>
        <w:ind w:left="720"/>
        <w:contextualSpacing/>
        <w:jc w:val="both"/>
      </w:pPr>
      <w:r w:rsidRPr="00870BAC">
        <w:rPr>
          <w:lang w:val="sr-Cyrl-CS"/>
        </w:rPr>
        <w:t xml:space="preserve">- </w:t>
      </w:r>
      <w:r w:rsidRPr="00870BAC">
        <w:rPr>
          <w:color w:val="000000"/>
        </w:rPr>
        <w:t>Обучающиеся переводного класса, имеющие по всем предметам, изучавшимся в этом классе четвертные и годовые отметки «5», награждаются похвальным листом за отличные успехи в учении.</w:t>
      </w:r>
    </w:p>
    <w:p w:rsidR="00870BAC" w:rsidRPr="00870BAC" w:rsidRDefault="00870BAC" w:rsidP="00870BAC">
      <w:pPr>
        <w:shd w:val="clear" w:color="auto" w:fill="FFFFFF"/>
        <w:ind w:left="720"/>
        <w:contextualSpacing/>
        <w:jc w:val="both"/>
        <w:rPr>
          <w:lang w:val="sr-Cyrl-CS"/>
        </w:rPr>
      </w:pPr>
      <w:r w:rsidRPr="00870BAC">
        <w:rPr>
          <w:color w:val="000000"/>
          <w:lang w:val="sr-Cyrl-CS"/>
        </w:rPr>
        <w:t>-</w:t>
      </w:r>
      <w:r w:rsidRPr="00870BAC">
        <w:rPr>
          <w:color w:val="000000"/>
        </w:rPr>
        <w:t xml:space="preserve"> Обучающиеся, имеющие по всем предметам «4» и «5» по итогам года награждаются грамотами администрации Учреждения.</w:t>
      </w:r>
    </w:p>
    <w:p w:rsidR="00870BAC" w:rsidRPr="00870BAC" w:rsidRDefault="00870BAC" w:rsidP="00870BAC">
      <w:pPr>
        <w:shd w:val="clear" w:color="auto" w:fill="FFFFFF"/>
        <w:ind w:left="720"/>
        <w:contextualSpacing/>
        <w:jc w:val="both"/>
      </w:pPr>
      <w:r w:rsidRPr="00870BAC">
        <w:rPr>
          <w:lang w:val="sr-Cyrl-CS"/>
        </w:rPr>
        <w:t xml:space="preserve">-  </w:t>
      </w:r>
      <w:r w:rsidRPr="00870BAC">
        <w:rPr>
          <w:color w:val="000000"/>
        </w:rPr>
        <w:t>Выпускникам, успешно выдержавшим государственную (итоговую) аттестацию, выдается документ о соответствующем образовании установленного образца, заверенный печатью с изображением герба РФ.</w:t>
      </w:r>
    </w:p>
    <w:p w:rsidR="00870BAC" w:rsidRPr="00870BAC" w:rsidRDefault="00870BAC" w:rsidP="00870BAC">
      <w:pPr>
        <w:ind w:left="720"/>
        <w:contextualSpacing/>
        <w:jc w:val="both"/>
        <w:rPr>
          <w:lang w:val="sr-Cyrl-CS"/>
        </w:rPr>
      </w:pPr>
      <w:r w:rsidRPr="00870BAC">
        <w:t>Педагогический коллектив школы считает, что в результате реализации данной программы уда</w:t>
      </w:r>
      <w:r w:rsidRPr="00870BAC">
        <w:rPr>
          <w:lang w:val="sr-Cyrl-CS"/>
        </w:rPr>
        <w:t>е</w:t>
      </w:r>
      <w:r w:rsidRPr="00870BAC">
        <w:t>тся:</w:t>
      </w:r>
    </w:p>
    <w:p w:rsidR="00870BAC" w:rsidRPr="00870BAC" w:rsidRDefault="00870BAC" w:rsidP="00870BAC">
      <w:pPr>
        <w:ind w:left="720"/>
        <w:contextualSpacing/>
        <w:jc w:val="both"/>
        <w:rPr>
          <w:lang w:val="sr-Cyrl-CS"/>
        </w:rPr>
      </w:pPr>
      <w:r w:rsidRPr="00870BAC">
        <w:rPr>
          <w:lang w:val="sr-Cyrl-CS"/>
        </w:rPr>
        <w:t>- о</w:t>
      </w:r>
      <w:r w:rsidRPr="00870BAC">
        <w:t>беспечить доступность, качество и эффективность образования</w:t>
      </w:r>
      <w:r w:rsidRPr="00870BAC">
        <w:rPr>
          <w:lang w:val="sr-Cyrl-CS"/>
        </w:rPr>
        <w:t>;</w:t>
      </w:r>
    </w:p>
    <w:p w:rsidR="00870BAC" w:rsidRPr="00870BAC" w:rsidRDefault="00870BAC" w:rsidP="00870BAC">
      <w:pPr>
        <w:ind w:left="720"/>
        <w:contextualSpacing/>
        <w:jc w:val="both"/>
        <w:rPr>
          <w:lang w:val="sr-Cyrl-CS"/>
        </w:rPr>
      </w:pPr>
      <w:r w:rsidRPr="00870BAC">
        <w:rPr>
          <w:lang w:val="sr-Cyrl-CS"/>
        </w:rPr>
        <w:t>- п</w:t>
      </w:r>
      <w:r w:rsidRPr="00870BAC">
        <w:t>овысить уровень обученности, интеллектуального развития, физического здоровья учащихся</w:t>
      </w:r>
      <w:r w:rsidRPr="00870BAC">
        <w:rPr>
          <w:lang w:val="sr-Cyrl-CS"/>
        </w:rPr>
        <w:t>;</w:t>
      </w:r>
    </w:p>
    <w:p w:rsidR="00870BAC" w:rsidRPr="00870BAC" w:rsidRDefault="00870BAC" w:rsidP="00870BAC">
      <w:pPr>
        <w:ind w:left="720"/>
        <w:contextualSpacing/>
        <w:jc w:val="both"/>
        <w:rPr>
          <w:lang w:val="sr-Cyrl-CS"/>
        </w:rPr>
      </w:pPr>
      <w:r w:rsidRPr="00870BAC">
        <w:rPr>
          <w:lang w:val="sr-Cyrl-CS"/>
        </w:rPr>
        <w:lastRenderedPageBreak/>
        <w:t>- о</w:t>
      </w:r>
      <w:r w:rsidRPr="00870BAC">
        <w:t>беспечить сформированность ключевых компетенций</w:t>
      </w:r>
      <w:r w:rsidRPr="00870BAC">
        <w:rPr>
          <w:lang w:val="sr-Cyrl-CS"/>
        </w:rPr>
        <w:t>;</w:t>
      </w:r>
    </w:p>
    <w:p w:rsidR="00870BAC" w:rsidRPr="00870BAC" w:rsidRDefault="00870BAC" w:rsidP="00870BAC">
      <w:pPr>
        <w:ind w:left="720"/>
        <w:contextualSpacing/>
        <w:jc w:val="both"/>
        <w:rPr>
          <w:lang w:val="sr-Cyrl-CS"/>
        </w:rPr>
      </w:pPr>
      <w:r w:rsidRPr="00870BAC">
        <w:rPr>
          <w:lang w:val="sr-Cyrl-CS"/>
        </w:rPr>
        <w:t>- с</w:t>
      </w:r>
      <w:r w:rsidRPr="00870BAC">
        <w:t>местить акцент в пользу развивающих методик</w:t>
      </w:r>
      <w:r w:rsidRPr="00870BAC">
        <w:rPr>
          <w:lang w:val="sr-Cyrl-CS"/>
        </w:rPr>
        <w:t>;</w:t>
      </w:r>
    </w:p>
    <w:p w:rsidR="00870BAC" w:rsidRPr="00870BAC" w:rsidRDefault="00870BAC" w:rsidP="00870BAC">
      <w:pPr>
        <w:ind w:left="720"/>
        <w:contextualSpacing/>
        <w:jc w:val="both"/>
        <w:rPr>
          <w:lang w:val="sr-Cyrl-CS"/>
        </w:rPr>
      </w:pPr>
      <w:r w:rsidRPr="00870BAC">
        <w:rPr>
          <w:lang w:val="sr-Cyrl-CS"/>
        </w:rPr>
        <w:t>- п</w:t>
      </w:r>
      <w:r w:rsidRPr="00870BAC">
        <w:t>овысить уровень общей культуры учащихся</w:t>
      </w:r>
      <w:r w:rsidRPr="00870BAC">
        <w:rPr>
          <w:lang w:val="sr-Cyrl-CS"/>
        </w:rPr>
        <w:t>;</w:t>
      </w:r>
    </w:p>
    <w:p w:rsidR="00870BAC" w:rsidRPr="00870BAC" w:rsidRDefault="00870BAC" w:rsidP="00870BAC">
      <w:pPr>
        <w:ind w:left="720"/>
        <w:contextualSpacing/>
        <w:jc w:val="both"/>
      </w:pPr>
      <w:r w:rsidRPr="00870BAC">
        <w:rPr>
          <w:lang w:val="sr-Cyrl-CS"/>
        </w:rPr>
        <w:t>- с</w:t>
      </w:r>
      <w:r w:rsidRPr="00870BAC">
        <w:t>оздать единое образовательное пространство, способное выполнить социальный заказ населения.</w:t>
      </w:r>
    </w:p>
    <w:p w:rsidR="002C7841" w:rsidRPr="00870BAC" w:rsidRDefault="002C7841" w:rsidP="00870BAC">
      <w:pPr>
        <w:ind w:firstLine="709"/>
        <w:contextualSpacing/>
        <w:jc w:val="both"/>
        <w:rPr>
          <w:bCs/>
        </w:rPr>
      </w:pPr>
      <w:r w:rsidRPr="00870BAC">
        <w:rPr>
          <w:b/>
          <w:bCs/>
        </w:rPr>
        <w:t>Комплексный подход</w:t>
      </w:r>
      <w:r w:rsidRPr="00870BAC">
        <w:rPr>
          <w:bCs/>
        </w:rPr>
        <w:t xml:space="preserve"> к оценке образовательных достижений реализуется путем</w:t>
      </w:r>
    </w:p>
    <w:p w:rsidR="002C7841" w:rsidRPr="00870BAC" w:rsidRDefault="002C7841" w:rsidP="005C316F">
      <w:pPr>
        <w:pStyle w:val="a8"/>
        <w:numPr>
          <w:ilvl w:val="0"/>
          <w:numId w:val="35"/>
        </w:numPr>
        <w:ind w:left="0" w:firstLine="709"/>
        <w:contextualSpacing/>
        <w:jc w:val="both"/>
        <w:rPr>
          <w:bCs/>
          <w:szCs w:val="24"/>
        </w:rPr>
      </w:pPr>
      <w:r w:rsidRPr="00870BAC">
        <w:rPr>
          <w:bCs/>
          <w:szCs w:val="24"/>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2C7841" w:rsidRPr="00870BAC" w:rsidRDefault="002C7841" w:rsidP="005C316F">
      <w:pPr>
        <w:pStyle w:val="a8"/>
        <w:numPr>
          <w:ilvl w:val="0"/>
          <w:numId w:val="35"/>
        </w:numPr>
        <w:ind w:left="0" w:firstLine="709"/>
        <w:contextualSpacing/>
        <w:jc w:val="both"/>
        <w:rPr>
          <w:bCs/>
          <w:szCs w:val="24"/>
        </w:rPr>
      </w:pPr>
      <w:r w:rsidRPr="00870BAC">
        <w:rPr>
          <w:bCs/>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C7841" w:rsidRPr="00870BAC" w:rsidRDefault="002C7841" w:rsidP="005C316F">
      <w:pPr>
        <w:pStyle w:val="a8"/>
        <w:numPr>
          <w:ilvl w:val="0"/>
          <w:numId w:val="35"/>
        </w:numPr>
        <w:ind w:left="0" w:firstLine="709"/>
        <w:contextualSpacing/>
        <w:jc w:val="both"/>
        <w:rPr>
          <w:bCs/>
          <w:szCs w:val="24"/>
        </w:rPr>
      </w:pPr>
      <w:r w:rsidRPr="00870BAC">
        <w:rPr>
          <w:bCs/>
          <w:szCs w:val="24"/>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C7841" w:rsidRPr="00870BAC" w:rsidRDefault="002C7841" w:rsidP="005C316F">
      <w:pPr>
        <w:pStyle w:val="a8"/>
        <w:numPr>
          <w:ilvl w:val="0"/>
          <w:numId w:val="35"/>
        </w:numPr>
        <w:ind w:left="0" w:firstLine="709"/>
        <w:contextualSpacing/>
        <w:jc w:val="both"/>
        <w:rPr>
          <w:bCs/>
          <w:szCs w:val="24"/>
        </w:rPr>
      </w:pPr>
      <w:r w:rsidRPr="00870BAC">
        <w:rPr>
          <w:bCs/>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2C7841" w:rsidRPr="00870BAC" w:rsidRDefault="002C7841" w:rsidP="00870BAC">
      <w:pPr>
        <w:pStyle w:val="aff5"/>
        <w:spacing w:line="240" w:lineRule="auto"/>
        <w:ind w:firstLine="709"/>
        <w:contextualSpacing/>
        <w:rPr>
          <w:sz w:val="24"/>
          <w:szCs w:val="24"/>
        </w:rPr>
      </w:pPr>
      <w:r w:rsidRPr="00870BAC">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C7841" w:rsidRPr="00870BAC" w:rsidRDefault="002C7841" w:rsidP="00870BAC">
      <w:pPr>
        <w:pStyle w:val="aff5"/>
        <w:spacing w:line="240" w:lineRule="auto"/>
        <w:ind w:firstLine="709"/>
        <w:contextualSpacing/>
        <w:rPr>
          <w:bCs/>
          <w:iCs/>
          <w:sz w:val="24"/>
          <w:szCs w:val="24"/>
        </w:rPr>
      </w:pPr>
      <w:r w:rsidRPr="00870BAC">
        <w:rPr>
          <w:bCs/>
          <w:iCs/>
          <w:sz w:val="24"/>
          <w:szCs w:val="24"/>
        </w:rPr>
        <w:t xml:space="preserve">Основным объектом оценки личностных результатов в основной школе служит сформированность </w:t>
      </w:r>
      <w:r w:rsidRPr="00870BAC">
        <w:rPr>
          <w:sz w:val="24"/>
          <w:szCs w:val="24"/>
        </w:rPr>
        <w:t>универсальных учебных действий, включаемых в следующие три основные</w:t>
      </w:r>
      <w:r w:rsidRPr="00870BAC">
        <w:rPr>
          <w:bCs/>
          <w:iCs/>
          <w:sz w:val="24"/>
          <w:szCs w:val="24"/>
        </w:rPr>
        <w:t xml:space="preserve"> блока:</w:t>
      </w:r>
    </w:p>
    <w:p w:rsidR="002C7841" w:rsidRPr="00870BAC" w:rsidRDefault="002C7841" w:rsidP="00870BAC">
      <w:pPr>
        <w:pStyle w:val="aff5"/>
        <w:spacing w:line="240" w:lineRule="auto"/>
        <w:ind w:firstLine="709"/>
        <w:contextualSpacing/>
        <w:rPr>
          <w:iCs/>
          <w:sz w:val="24"/>
          <w:szCs w:val="24"/>
        </w:rPr>
      </w:pPr>
      <w:r w:rsidRPr="00870BAC">
        <w:rPr>
          <w:sz w:val="24"/>
          <w:szCs w:val="24"/>
        </w:rPr>
        <w:t>1) сформированность основ гражданской идентичности личности;</w:t>
      </w:r>
    </w:p>
    <w:p w:rsidR="002C7841" w:rsidRPr="00870BAC" w:rsidRDefault="002C7841" w:rsidP="00870BAC">
      <w:pPr>
        <w:pStyle w:val="aff5"/>
        <w:spacing w:line="240" w:lineRule="auto"/>
        <w:ind w:firstLine="709"/>
        <w:contextualSpacing/>
        <w:rPr>
          <w:iCs/>
          <w:sz w:val="24"/>
          <w:szCs w:val="24"/>
        </w:rPr>
      </w:pPr>
      <w:r w:rsidRPr="00870BAC">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C7841" w:rsidRPr="00870BAC" w:rsidRDefault="002C7841" w:rsidP="00870BAC">
      <w:pPr>
        <w:pStyle w:val="aff5"/>
        <w:spacing w:line="240" w:lineRule="auto"/>
        <w:ind w:firstLine="709"/>
        <w:contextualSpacing/>
        <w:rPr>
          <w:sz w:val="24"/>
          <w:szCs w:val="24"/>
        </w:rPr>
      </w:pPr>
      <w:r w:rsidRPr="00870BAC">
        <w:rPr>
          <w:rStyle w:val="dash041e005f0431005f044b005f0447005f043d005f044b005f0439005f005fchar1char1"/>
        </w:rPr>
        <w:t>3) </w:t>
      </w:r>
      <w:r w:rsidRPr="00870BAC">
        <w:rPr>
          <w:sz w:val="24"/>
          <w:szCs w:val="24"/>
        </w:rPr>
        <w:t xml:space="preserve">сформированность </w:t>
      </w:r>
      <w:r w:rsidRPr="00870BAC">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870BAC">
        <w:rPr>
          <w:sz w:val="24"/>
          <w:szCs w:val="24"/>
        </w:rPr>
        <w:t>.</w:t>
      </w:r>
    </w:p>
    <w:p w:rsidR="002C7841" w:rsidRPr="00870BAC" w:rsidRDefault="002C7841" w:rsidP="00870BAC">
      <w:pPr>
        <w:pStyle w:val="aff5"/>
        <w:spacing w:line="240" w:lineRule="auto"/>
        <w:ind w:firstLine="709"/>
        <w:contextualSpacing/>
        <w:rPr>
          <w:sz w:val="24"/>
          <w:szCs w:val="24"/>
        </w:rPr>
      </w:pPr>
      <w:r w:rsidRPr="00870BAC">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C7841" w:rsidRPr="00870BAC" w:rsidRDefault="002C7841" w:rsidP="005C316F">
      <w:pPr>
        <w:pStyle w:val="aff5"/>
        <w:numPr>
          <w:ilvl w:val="0"/>
          <w:numId w:val="32"/>
        </w:numPr>
        <w:spacing w:line="240" w:lineRule="auto"/>
        <w:ind w:left="0" w:firstLine="709"/>
        <w:contextualSpacing/>
        <w:rPr>
          <w:sz w:val="24"/>
          <w:szCs w:val="24"/>
        </w:rPr>
      </w:pPr>
      <w:r w:rsidRPr="00870BAC">
        <w:rPr>
          <w:sz w:val="24"/>
          <w:szCs w:val="24"/>
        </w:rPr>
        <w:t>соблюдении норм и правил поведения, принятых в образовательной организации;</w:t>
      </w:r>
    </w:p>
    <w:p w:rsidR="002C7841" w:rsidRPr="00870BAC" w:rsidRDefault="002C7841" w:rsidP="005C316F">
      <w:pPr>
        <w:pStyle w:val="aff5"/>
        <w:numPr>
          <w:ilvl w:val="0"/>
          <w:numId w:val="32"/>
        </w:numPr>
        <w:spacing w:line="240" w:lineRule="auto"/>
        <w:ind w:left="0" w:firstLine="709"/>
        <w:contextualSpacing/>
        <w:rPr>
          <w:sz w:val="24"/>
          <w:szCs w:val="24"/>
        </w:rPr>
      </w:pPr>
      <w:r w:rsidRPr="00870BAC">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2C7841" w:rsidRPr="00870BAC" w:rsidRDefault="002C7841" w:rsidP="005C316F">
      <w:pPr>
        <w:pStyle w:val="aff5"/>
        <w:numPr>
          <w:ilvl w:val="0"/>
          <w:numId w:val="32"/>
        </w:numPr>
        <w:spacing w:line="240" w:lineRule="auto"/>
        <w:ind w:left="0" w:firstLine="709"/>
        <w:contextualSpacing/>
        <w:rPr>
          <w:sz w:val="24"/>
          <w:szCs w:val="24"/>
        </w:rPr>
      </w:pPr>
      <w:r w:rsidRPr="00870BAC">
        <w:rPr>
          <w:sz w:val="24"/>
          <w:szCs w:val="24"/>
        </w:rPr>
        <w:t>ответственности за результаты обучения;</w:t>
      </w:r>
    </w:p>
    <w:p w:rsidR="002C7841" w:rsidRPr="00870BAC" w:rsidRDefault="002C7841" w:rsidP="005C316F">
      <w:pPr>
        <w:pStyle w:val="aff5"/>
        <w:numPr>
          <w:ilvl w:val="0"/>
          <w:numId w:val="32"/>
        </w:numPr>
        <w:spacing w:line="240" w:lineRule="auto"/>
        <w:ind w:left="0" w:firstLine="709"/>
        <w:contextualSpacing/>
        <w:rPr>
          <w:sz w:val="24"/>
          <w:szCs w:val="24"/>
        </w:rPr>
      </w:pPr>
      <w:r w:rsidRPr="00870BAC">
        <w:rPr>
          <w:sz w:val="24"/>
          <w:szCs w:val="24"/>
        </w:rPr>
        <w:t>готовности и способности делать осознанный выбор своей образовательной траектории, в том числе выбор профессии;</w:t>
      </w:r>
    </w:p>
    <w:p w:rsidR="002C7841" w:rsidRPr="00870BAC" w:rsidRDefault="002C7841" w:rsidP="005C316F">
      <w:pPr>
        <w:pStyle w:val="aff5"/>
        <w:numPr>
          <w:ilvl w:val="0"/>
          <w:numId w:val="32"/>
        </w:numPr>
        <w:spacing w:line="240" w:lineRule="auto"/>
        <w:ind w:left="0" w:firstLine="709"/>
        <w:contextualSpacing/>
        <w:rPr>
          <w:sz w:val="24"/>
          <w:szCs w:val="24"/>
        </w:rPr>
      </w:pPr>
      <w:r w:rsidRPr="00870BAC">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2C7841" w:rsidRPr="00870BAC" w:rsidRDefault="002C7841" w:rsidP="00870BAC">
      <w:pPr>
        <w:ind w:firstLine="709"/>
        <w:contextualSpacing/>
        <w:jc w:val="both"/>
        <w:rPr>
          <w:i/>
        </w:rPr>
      </w:pPr>
      <w:r w:rsidRPr="00870BAC">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w:t>
      </w:r>
    </w:p>
    <w:p w:rsidR="002C7841" w:rsidRPr="00870BAC" w:rsidRDefault="002C7841" w:rsidP="00870BAC">
      <w:pPr>
        <w:pStyle w:val="aff5"/>
        <w:spacing w:line="240" w:lineRule="auto"/>
        <w:ind w:firstLine="709"/>
        <w:contextualSpacing/>
        <w:rPr>
          <w:sz w:val="24"/>
          <w:szCs w:val="24"/>
        </w:rPr>
      </w:pPr>
      <w:r w:rsidRPr="00870BAC">
        <w:rPr>
          <w:sz w:val="24"/>
          <w:szCs w:val="24"/>
        </w:rPr>
        <w:t xml:space="preserve">Оценка метапредметных результатов </w:t>
      </w:r>
      <w:r w:rsidRPr="00870BAC">
        <w:rPr>
          <w:bCs/>
          <w:sz w:val="24"/>
          <w:szCs w:val="24"/>
        </w:rPr>
        <w:t xml:space="preserve">представляет собой оценку достижения </w:t>
      </w:r>
      <w:r w:rsidRPr="00870BAC">
        <w:rPr>
          <w:sz w:val="24"/>
          <w:szCs w:val="24"/>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p w:rsidR="002C7841" w:rsidRPr="00870BAC" w:rsidRDefault="002C7841" w:rsidP="00870BAC">
      <w:pPr>
        <w:autoSpaceDE w:val="0"/>
        <w:autoSpaceDN w:val="0"/>
        <w:adjustRightInd w:val="0"/>
        <w:ind w:firstLine="709"/>
        <w:contextualSpacing/>
        <w:jc w:val="both"/>
      </w:pPr>
      <w:r w:rsidRPr="00870BAC">
        <w:rPr>
          <w:bCs/>
          <w:iCs/>
        </w:rPr>
        <w:t xml:space="preserve">Основным </w:t>
      </w:r>
      <w:r w:rsidRPr="00870BAC">
        <w:rPr>
          <w:b/>
          <w:bCs/>
          <w:iCs/>
        </w:rPr>
        <w:t>объектом и предметом</w:t>
      </w:r>
      <w:r w:rsidRPr="00870BAC">
        <w:rPr>
          <w:bCs/>
          <w:iCs/>
        </w:rPr>
        <w:t xml:space="preserve"> оценки метапредметных результатов являются</w:t>
      </w:r>
      <w:r w:rsidRPr="00870BAC">
        <w:t>:</w:t>
      </w:r>
    </w:p>
    <w:p w:rsidR="002C7841" w:rsidRPr="00870BAC" w:rsidRDefault="002C7841" w:rsidP="005C316F">
      <w:pPr>
        <w:numPr>
          <w:ilvl w:val="0"/>
          <w:numId w:val="36"/>
        </w:numPr>
        <w:tabs>
          <w:tab w:val="left" w:pos="1134"/>
        </w:tabs>
        <w:ind w:left="0" w:firstLine="709"/>
        <w:contextualSpacing/>
        <w:jc w:val="both"/>
      </w:pPr>
      <w:r w:rsidRPr="00870BAC">
        <w:t>способность и готовность к освоению систематических знаний, их самостоятельному пополнению, переносу и интеграции;</w:t>
      </w:r>
    </w:p>
    <w:p w:rsidR="002C7841" w:rsidRPr="00870BAC" w:rsidRDefault="002C7841" w:rsidP="005C316F">
      <w:pPr>
        <w:numPr>
          <w:ilvl w:val="0"/>
          <w:numId w:val="36"/>
        </w:numPr>
        <w:tabs>
          <w:tab w:val="left" w:pos="1134"/>
        </w:tabs>
        <w:ind w:left="0" w:firstLine="709"/>
        <w:contextualSpacing/>
        <w:jc w:val="both"/>
      </w:pPr>
      <w:r w:rsidRPr="00870BAC">
        <w:lastRenderedPageBreak/>
        <w:t>способность работать с информацией;</w:t>
      </w:r>
    </w:p>
    <w:p w:rsidR="002C7841" w:rsidRPr="00870BAC" w:rsidRDefault="002C7841" w:rsidP="005C316F">
      <w:pPr>
        <w:numPr>
          <w:ilvl w:val="0"/>
          <w:numId w:val="36"/>
        </w:numPr>
        <w:tabs>
          <w:tab w:val="left" w:pos="1134"/>
        </w:tabs>
        <w:ind w:left="0" w:firstLine="709"/>
        <w:contextualSpacing/>
        <w:jc w:val="both"/>
      </w:pPr>
      <w:r w:rsidRPr="00870BAC">
        <w:t>способность к сотрудничеству и коммуникации;</w:t>
      </w:r>
    </w:p>
    <w:p w:rsidR="002C7841" w:rsidRPr="00870BAC" w:rsidRDefault="002C7841" w:rsidP="005C316F">
      <w:pPr>
        <w:numPr>
          <w:ilvl w:val="0"/>
          <w:numId w:val="36"/>
        </w:numPr>
        <w:tabs>
          <w:tab w:val="left" w:pos="1134"/>
        </w:tabs>
        <w:ind w:left="0" w:firstLine="709"/>
        <w:contextualSpacing/>
        <w:jc w:val="both"/>
      </w:pPr>
      <w:r w:rsidRPr="00870BAC">
        <w:t>способность к решению личностно и социально значимых проблем и воплощению найденных решений в практику;</w:t>
      </w:r>
    </w:p>
    <w:p w:rsidR="002C7841" w:rsidRPr="00870BAC" w:rsidRDefault="002C7841" w:rsidP="005C316F">
      <w:pPr>
        <w:numPr>
          <w:ilvl w:val="0"/>
          <w:numId w:val="36"/>
        </w:numPr>
        <w:tabs>
          <w:tab w:val="left" w:pos="1134"/>
        </w:tabs>
        <w:ind w:left="0" w:firstLine="709"/>
        <w:contextualSpacing/>
        <w:jc w:val="both"/>
      </w:pPr>
      <w:r w:rsidRPr="00870BAC">
        <w:t>способность и готовность к использованию ИКТ в целях обучения и развития;</w:t>
      </w:r>
    </w:p>
    <w:p w:rsidR="002C7841" w:rsidRPr="00870BAC" w:rsidRDefault="002C7841" w:rsidP="005C316F">
      <w:pPr>
        <w:numPr>
          <w:ilvl w:val="0"/>
          <w:numId w:val="36"/>
        </w:numPr>
        <w:tabs>
          <w:tab w:val="left" w:pos="1134"/>
        </w:tabs>
        <w:ind w:left="0" w:firstLine="709"/>
        <w:contextualSpacing/>
        <w:jc w:val="both"/>
      </w:pPr>
      <w:r w:rsidRPr="00870BAC">
        <w:t>способность к самоорганизации, саморегуляции и рефлексии.</w:t>
      </w:r>
    </w:p>
    <w:p w:rsidR="002C7841" w:rsidRPr="00870BAC" w:rsidRDefault="002C7841" w:rsidP="00870BAC">
      <w:pPr>
        <w:pStyle w:val="aff5"/>
        <w:spacing w:line="240" w:lineRule="auto"/>
        <w:ind w:firstLine="709"/>
        <w:contextualSpacing/>
        <w:rPr>
          <w:i/>
          <w:sz w:val="24"/>
          <w:szCs w:val="24"/>
        </w:rPr>
      </w:pPr>
      <w:r w:rsidRPr="00870BAC">
        <w:rPr>
          <w:sz w:val="24"/>
          <w:szCs w:val="24"/>
        </w:rPr>
        <w:t xml:space="preserve">Оценка достижения метапредметных результатов осуществляется администрацией образовательной организации в ходе </w:t>
      </w:r>
      <w:r w:rsidRPr="00870BAC">
        <w:rPr>
          <w:b/>
          <w:sz w:val="24"/>
          <w:szCs w:val="24"/>
        </w:rPr>
        <w:t>внутришкольного мониторинга</w:t>
      </w:r>
      <w:r w:rsidRPr="00870BAC">
        <w:rPr>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870BAC">
        <w:rPr>
          <w:i/>
          <w:sz w:val="24"/>
          <w:szCs w:val="24"/>
        </w:rPr>
        <w:t>.</w:t>
      </w:r>
    </w:p>
    <w:p w:rsidR="002C7841" w:rsidRPr="00870BAC" w:rsidRDefault="002C7841" w:rsidP="00870BAC">
      <w:pPr>
        <w:pStyle w:val="aff5"/>
        <w:spacing w:line="240" w:lineRule="auto"/>
        <w:ind w:firstLine="709"/>
        <w:contextualSpacing/>
        <w:rPr>
          <w:sz w:val="24"/>
          <w:szCs w:val="24"/>
        </w:rPr>
      </w:pPr>
      <w:r w:rsidRPr="00870BAC">
        <w:rPr>
          <w:sz w:val="24"/>
          <w:szCs w:val="24"/>
        </w:rPr>
        <w:t xml:space="preserve">Наиболее адекватными формами оценки </w:t>
      </w:r>
    </w:p>
    <w:p w:rsidR="002C7841" w:rsidRPr="00870BAC" w:rsidRDefault="002C7841" w:rsidP="005C316F">
      <w:pPr>
        <w:pStyle w:val="aff5"/>
        <w:numPr>
          <w:ilvl w:val="0"/>
          <w:numId w:val="37"/>
        </w:numPr>
        <w:tabs>
          <w:tab w:val="left" w:pos="1134"/>
        </w:tabs>
        <w:spacing w:line="240" w:lineRule="auto"/>
        <w:ind w:left="0" w:firstLine="709"/>
        <w:contextualSpacing/>
        <w:rPr>
          <w:sz w:val="24"/>
          <w:szCs w:val="24"/>
        </w:rPr>
      </w:pPr>
      <w:r w:rsidRPr="00870BAC">
        <w:rPr>
          <w:sz w:val="24"/>
          <w:szCs w:val="24"/>
        </w:rPr>
        <w:t>читательской грамотности служит письменная работа на межпредметной основе;</w:t>
      </w:r>
    </w:p>
    <w:p w:rsidR="002C7841" w:rsidRPr="00870BAC" w:rsidRDefault="002C7841" w:rsidP="005C316F">
      <w:pPr>
        <w:pStyle w:val="aff5"/>
        <w:numPr>
          <w:ilvl w:val="0"/>
          <w:numId w:val="37"/>
        </w:numPr>
        <w:tabs>
          <w:tab w:val="left" w:pos="1134"/>
        </w:tabs>
        <w:spacing w:line="240" w:lineRule="auto"/>
        <w:ind w:left="0" w:firstLine="709"/>
        <w:contextualSpacing/>
        <w:rPr>
          <w:sz w:val="24"/>
          <w:szCs w:val="24"/>
        </w:rPr>
      </w:pPr>
      <w:r w:rsidRPr="00870BAC">
        <w:rPr>
          <w:sz w:val="24"/>
          <w:szCs w:val="24"/>
        </w:rPr>
        <w:t>ИКТ-компетентности – практическая работа в сочетании с письменной (компьютеризованной) частью;</w:t>
      </w:r>
    </w:p>
    <w:p w:rsidR="002C7841" w:rsidRPr="00870BAC" w:rsidRDefault="002C7841" w:rsidP="005C316F">
      <w:pPr>
        <w:pStyle w:val="aff5"/>
        <w:numPr>
          <w:ilvl w:val="0"/>
          <w:numId w:val="37"/>
        </w:numPr>
        <w:tabs>
          <w:tab w:val="left" w:pos="1134"/>
        </w:tabs>
        <w:spacing w:line="240" w:lineRule="auto"/>
        <w:ind w:left="0" w:firstLine="709"/>
        <w:contextualSpacing/>
        <w:rPr>
          <w:sz w:val="24"/>
          <w:szCs w:val="24"/>
        </w:rPr>
      </w:pPr>
      <w:r w:rsidRPr="00870BAC">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C7841" w:rsidRPr="00870BAC" w:rsidRDefault="002C7841" w:rsidP="00870BAC">
      <w:pPr>
        <w:pStyle w:val="aff5"/>
        <w:spacing w:line="240" w:lineRule="auto"/>
        <w:ind w:firstLine="709"/>
        <w:contextualSpacing/>
        <w:rPr>
          <w:sz w:val="24"/>
          <w:szCs w:val="24"/>
        </w:rPr>
      </w:pPr>
      <w:r w:rsidRPr="00870BAC">
        <w:rPr>
          <w:sz w:val="24"/>
          <w:szCs w:val="24"/>
        </w:rPr>
        <w:t>Каждый из перечисленных видов диагностик проводится с периодичностью не менее, чем один раз в два года.</w:t>
      </w:r>
    </w:p>
    <w:p w:rsidR="002C7841" w:rsidRPr="00870BAC" w:rsidRDefault="002C7841" w:rsidP="00870BAC">
      <w:pPr>
        <w:pStyle w:val="aff5"/>
        <w:spacing w:line="240" w:lineRule="auto"/>
        <w:ind w:firstLine="709"/>
        <w:contextualSpacing/>
        <w:rPr>
          <w:sz w:val="24"/>
          <w:szCs w:val="24"/>
        </w:rPr>
      </w:pPr>
      <w:r w:rsidRPr="00870BAC">
        <w:rPr>
          <w:sz w:val="24"/>
          <w:szCs w:val="24"/>
        </w:rPr>
        <w:t xml:space="preserve">Оценка предметных результатов </w:t>
      </w:r>
      <w:r w:rsidRPr="00870BAC">
        <w:rPr>
          <w:bCs/>
          <w:sz w:val="24"/>
          <w:szCs w:val="24"/>
        </w:rPr>
        <w:t xml:space="preserve">представляет собой оценку достижения обучающимся </w:t>
      </w:r>
      <w:r w:rsidRPr="00870BAC">
        <w:rPr>
          <w:sz w:val="24"/>
          <w:szCs w:val="24"/>
        </w:rPr>
        <w:t>планируемых результатов по отдельным предметам.</w:t>
      </w:r>
    </w:p>
    <w:p w:rsidR="002C7841" w:rsidRPr="00870BAC" w:rsidRDefault="002C7841" w:rsidP="00870BAC">
      <w:pPr>
        <w:pStyle w:val="aff5"/>
        <w:spacing w:line="240" w:lineRule="auto"/>
        <w:ind w:firstLine="709"/>
        <w:contextualSpacing/>
        <w:rPr>
          <w:sz w:val="24"/>
          <w:szCs w:val="24"/>
        </w:rPr>
      </w:pPr>
      <w:r w:rsidRPr="00870BAC">
        <w:rPr>
          <w:sz w:val="24"/>
          <w:szCs w:val="24"/>
        </w:rPr>
        <w:t>Формирование этих результатов обеспечивается каждым учебным предметом.</w:t>
      </w:r>
    </w:p>
    <w:p w:rsidR="002C7841" w:rsidRPr="00870BAC" w:rsidRDefault="002C7841" w:rsidP="00870BAC">
      <w:pPr>
        <w:pStyle w:val="aff5"/>
        <w:spacing w:line="240" w:lineRule="auto"/>
        <w:ind w:firstLine="709"/>
        <w:contextualSpacing/>
        <w:rPr>
          <w:sz w:val="24"/>
          <w:szCs w:val="24"/>
        </w:rPr>
      </w:pPr>
      <w:r w:rsidRPr="00870BAC">
        <w:rPr>
          <w:bCs/>
          <w:iCs/>
          <w:sz w:val="24"/>
          <w:szCs w:val="24"/>
        </w:rPr>
        <w:t xml:space="preserve">Основным предметом оценки в соответствии с требованиями ФГОС ООО является </w:t>
      </w:r>
      <w:r w:rsidRPr="00870BAC">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C7841" w:rsidRPr="00870BAC" w:rsidRDefault="002C7841" w:rsidP="00870BAC">
      <w:pPr>
        <w:pStyle w:val="aff5"/>
        <w:spacing w:line="240" w:lineRule="auto"/>
        <w:ind w:firstLine="709"/>
        <w:contextualSpacing/>
        <w:rPr>
          <w:sz w:val="24"/>
          <w:szCs w:val="24"/>
        </w:rPr>
      </w:pPr>
      <w:r w:rsidRPr="00870BAC">
        <w:rPr>
          <w:sz w:val="24"/>
          <w:szCs w:val="24"/>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C7841" w:rsidRPr="00870BAC" w:rsidRDefault="002C7841" w:rsidP="00870BAC">
      <w:pPr>
        <w:pStyle w:val="aff5"/>
        <w:spacing w:line="240" w:lineRule="auto"/>
        <w:ind w:firstLine="709"/>
        <w:contextualSpacing/>
        <w:rPr>
          <w:rStyle w:val="dash041e0431044b0447043d044b0439char1"/>
        </w:rPr>
      </w:pPr>
      <w:r w:rsidRPr="00870BAC">
        <w:rPr>
          <w:rStyle w:val="dash041e0431044b0447043d044b0439char1"/>
          <w:b/>
        </w:rPr>
        <w:t xml:space="preserve">Стартовая диагностика </w:t>
      </w:r>
      <w:r w:rsidRPr="00870BAC">
        <w:rPr>
          <w:rStyle w:val="dash041e0431044b0447043d044b0439char1"/>
        </w:rPr>
        <w:t xml:space="preserve">представляет собой процедуру </w:t>
      </w:r>
      <w:r w:rsidRPr="00870BAC">
        <w:rPr>
          <w:rStyle w:val="dash041e0431044b0447043d044b0439char1"/>
          <w:b/>
        </w:rPr>
        <w:t>оценки готовности к обучению</w:t>
      </w:r>
      <w:r w:rsidRPr="00870BAC">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870BAC">
        <w:rPr>
          <w:rStyle w:val="dash041e0431044b0447043d044b0439char1"/>
          <w:b/>
          <w:i/>
        </w:rPr>
        <w:t xml:space="preserve">. </w:t>
      </w:r>
      <w:r w:rsidRPr="00870BAC">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C7841" w:rsidRPr="00870BAC" w:rsidRDefault="002C7841" w:rsidP="00870BAC">
      <w:pPr>
        <w:pStyle w:val="aff5"/>
        <w:spacing w:line="240" w:lineRule="auto"/>
        <w:ind w:firstLine="709"/>
        <w:contextualSpacing/>
        <w:rPr>
          <w:rStyle w:val="dash041e0431044b0447043d044b0439char1"/>
        </w:rPr>
      </w:pPr>
      <w:r w:rsidRPr="00870BAC">
        <w:rPr>
          <w:rStyle w:val="dash041e0431044b0447043d044b0439char1"/>
          <w:b/>
        </w:rPr>
        <w:t xml:space="preserve">Текущая оценка </w:t>
      </w:r>
      <w:r w:rsidRPr="00870BAC">
        <w:rPr>
          <w:rStyle w:val="dash041e0431044b0447043d044b0439char1"/>
        </w:rPr>
        <w:t xml:space="preserve">представляет собой процедуру </w:t>
      </w:r>
      <w:r w:rsidRPr="00870BAC">
        <w:rPr>
          <w:rStyle w:val="dash041e0431044b0447043d044b0439char1"/>
          <w:b/>
        </w:rPr>
        <w:t xml:space="preserve">оценки индивидуального продвижения </w:t>
      </w:r>
      <w:r w:rsidRPr="00870BAC">
        <w:rPr>
          <w:rStyle w:val="dash041e0431044b0447043d044b0439char1"/>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870BAC">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w:t>
      </w:r>
      <w:r w:rsidRPr="00870BAC">
        <w:rPr>
          <w:rStyle w:val="dash041e0431044b0447043d044b0439char1"/>
        </w:rPr>
        <w:t xml:space="preserve">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w:t>
      </w:r>
      <w:r w:rsidRPr="00870BAC">
        <w:rPr>
          <w:rStyle w:val="dash041e0431044b0447043d044b0439char1"/>
        </w:rPr>
        <w:lastRenderedPageBreak/>
        <w:t>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2C7841" w:rsidRPr="00870BAC" w:rsidRDefault="002C7841" w:rsidP="00870BAC">
      <w:pPr>
        <w:pStyle w:val="aff5"/>
        <w:spacing w:line="240" w:lineRule="auto"/>
        <w:ind w:firstLine="709"/>
        <w:contextualSpacing/>
        <w:rPr>
          <w:rStyle w:val="dash041e0431044b0447043d044b0439char1"/>
          <w:b/>
          <w:i/>
        </w:rPr>
      </w:pPr>
      <w:r w:rsidRPr="00870BAC">
        <w:rPr>
          <w:rStyle w:val="dash041e0431044b0447043d044b0439char1"/>
          <w:b/>
        </w:rPr>
        <w:t xml:space="preserve">Тематическая оценка </w:t>
      </w:r>
      <w:r w:rsidRPr="00870BAC">
        <w:rPr>
          <w:rStyle w:val="dash041e0431044b0447043d044b0439char1"/>
        </w:rPr>
        <w:t xml:space="preserve">представляет собой процедуру </w:t>
      </w:r>
      <w:r w:rsidRPr="00870BAC">
        <w:rPr>
          <w:rStyle w:val="dash041e0431044b0447043d044b0439char1"/>
          <w:b/>
        </w:rPr>
        <w:t>оценки уровня достижения</w:t>
      </w:r>
      <w:r w:rsidRPr="00870BAC">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C7841" w:rsidRPr="00870BAC" w:rsidRDefault="002C7841" w:rsidP="00870BAC">
      <w:pPr>
        <w:pStyle w:val="aff5"/>
        <w:spacing w:line="240" w:lineRule="auto"/>
        <w:ind w:firstLine="709"/>
        <w:contextualSpacing/>
        <w:rPr>
          <w:rStyle w:val="dash041e0431044b0447043d044b0439char1"/>
          <w:b/>
          <w:i/>
        </w:rPr>
      </w:pPr>
      <w:r w:rsidRPr="00870BAC">
        <w:rPr>
          <w:rStyle w:val="dash041e0431044b0447043d044b0439char1"/>
          <w:b/>
        </w:rPr>
        <w:t xml:space="preserve">Портфолио </w:t>
      </w:r>
      <w:r w:rsidRPr="00870BAC">
        <w:rPr>
          <w:rStyle w:val="dash041e0431044b0447043d044b0439char1"/>
        </w:rPr>
        <w:t xml:space="preserve">представляет собой процедуру </w:t>
      </w:r>
      <w:r w:rsidRPr="00870BAC">
        <w:rPr>
          <w:rStyle w:val="dash041e0431044b0447043d044b0439char1"/>
          <w:b/>
        </w:rPr>
        <w:t xml:space="preserve">оценки </w:t>
      </w:r>
      <w:r w:rsidRPr="00870BAC">
        <w:rPr>
          <w:b/>
          <w:sz w:val="24"/>
          <w:szCs w:val="24"/>
        </w:rPr>
        <w:t>динамики учебной и творческой активности</w:t>
      </w:r>
      <w:r w:rsidRPr="00870BAC">
        <w:rPr>
          <w:sz w:val="24"/>
          <w:szCs w:val="24"/>
        </w:rPr>
        <w:t xml:space="preserve"> учащегося, направленности, широты или избирательности интересов, выраженности </w:t>
      </w:r>
      <w:r w:rsidRPr="00870BAC">
        <w:rPr>
          <w:rStyle w:val="dash041e0431044b0447043d044b0439char1"/>
        </w:rPr>
        <w:t>проявлений творческой инициативы</w:t>
      </w:r>
      <w:r w:rsidRPr="00870BAC">
        <w:rPr>
          <w:sz w:val="24"/>
          <w:szCs w:val="24"/>
        </w:rPr>
        <w:t xml:space="preserve">, а также </w:t>
      </w:r>
      <w:r w:rsidRPr="00870BAC">
        <w:rPr>
          <w:b/>
          <w:sz w:val="24"/>
          <w:szCs w:val="24"/>
        </w:rPr>
        <w:t xml:space="preserve">уровня </w:t>
      </w:r>
      <w:r w:rsidRPr="00870BAC">
        <w:rPr>
          <w:rStyle w:val="dash041e0431044b0447043d044b0439char1"/>
          <w:b/>
        </w:rPr>
        <w:t>высших достижений</w:t>
      </w:r>
      <w:r w:rsidRPr="00870BAC">
        <w:rPr>
          <w:rStyle w:val="dash041e0431044b0447043d044b0439char1"/>
        </w:rPr>
        <w:t xml:space="preserve">, демонстрируемых данным учащимся. </w:t>
      </w:r>
      <w:r w:rsidRPr="00870BAC">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870BAC">
        <w:rPr>
          <w:rStyle w:val="dash041e0431044b0447043d044b0439char1"/>
        </w:rPr>
        <w:t xml:space="preserve">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870BAC">
        <w:rPr>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2C7841" w:rsidRPr="00870BAC" w:rsidRDefault="002C7841" w:rsidP="00870BAC">
      <w:pPr>
        <w:pStyle w:val="aff5"/>
        <w:spacing w:line="240" w:lineRule="auto"/>
        <w:ind w:firstLine="709"/>
        <w:contextualSpacing/>
        <w:rPr>
          <w:rStyle w:val="dash041e0431044b0447043d044b0439char1"/>
          <w:b/>
        </w:rPr>
      </w:pPr>
      <w:r w:rsidRPr="00870BAC">
        <w:rPr>
          <w:rStyle w:val="dash041e0431044b0447043d044b0439char1"/>
          <w:b/>
        </w:rPr>
        <w:t xml:space="preserve">Внутришкольный мониторинг </w:t>
      </w:r>
      <w:r w:rsidRPr="00870BAC">
        <w:rPr>
          <w:rStyle w:val="dash041e0431044b0447043d044b0439char1"/>
        </w:rPr>
        <w:t>представляет собой процедуры</w:t>
      </w:r>
      <w:r w:rsidRPr="00870BAC">
        <w:rPr>
          <w:rStyle w:val="dash041e0431044b0447043d044b0439char1"/>
          <w:b/>
        </w:rPr>
        <w:t>:</w:t>
      </w:r>
    </w:p>
    <w:p w:rsidR="002C7841" w:rsidRPr="00870BAC" w:rsidRDefault="002C7841" w:rsidP="005C316F">
      <w:pPr>
        <w:pStyle w:val="aff5"/>
        <w:numPr>
          <w:ilvl w:val="0"/>
          <w:numId w:val="38"/>
        </w:numPr>
        <w:spacing w:line="240" w:lineRule="auto"/>
        <w:ind w:left="0" w:firstLine="709"/>
        <w:contextualSpacing/>
        <w:rPr>
          <w:rStyle w:val="dash041e0431044b0447043d044b0439char1"/>
          <w:b/>
        </w:rPr>
      </w:pPr>
      <w:r w:rsidRPr="00870BAC">
        <w:rPr>
          <w:rStyle w:val="dash041e0431044b0447043d044b0439char1"/>
          <w:b/>
        </w:rPr>
        <w:t>оценки уровня достижения предметных и метапредметных результатов</w:t>
      </w:r>
      <w:r w:rsidRPr="00870BAC">
        <w:rPr>
          <w:rStyle w:val="dash041e0431044b0447043d044b0439char1"/>
        </w:rPr>
        <w:t>;</w:t>
      </w:r>
    </w:p>
    <w:p w:rsidR="002C7841" w:rsidRPr="00870BAC" w:rsidRDefault="002C7841" w:rsidP="005C316F">
      <w:pPr>
        <w:pStyle w:val="aff5"/>
        <w:numPr>
          <w:ilvl w:val="0"/>
          <w:numId w:val="38"/>
        </w:numPr>
        <w:spacing w:line="240" w:lineRule="auto"/>
        <w:ind w:left="0" w:firstLine="709"/>
        <w:contextualSpacing/>
        <w:rPr>
          <w:rStyle w:val="dash041e0431044b0447043d044b0439char1"/>
          <w:b/>
        </w:rPr>
      </w:pPr>
      <w:r w:rsidRPr="00870BAC">
        <w:rPr>
          <w:rStyle w:val="dash041e0431044b0447043d044b0439char1"/>
          <w:b/>
        </w:rPr>
        <w:t>оценки уровня достижения той части личностных результатов</w:t>
      </w:r>
      <w:r w:rsidRPr="00870BAC">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C7841" w:rsidRPr="00870BAC" w:rsidRDefault="002C7841" w:rsidP="005C316F">
      <w:pPr>
        <w:pStyle w:val="aff5"/>
        <w:numPr>
          <w:ilvl w:val="0"/>
          <w:numId w:val="38"/>
        </w:numPr>
        <w:spacing w:line="240" w:lineRule="auto"/>
        <w:ind w:left="0" w:firstLine="709"/>
        <w:contextualSpacing/>
        <w:rPr>
          <w:rStyle w:val="dash041e0431044b0447043d044b0439char1"/>
          <w:b/>
          <w:i/>
        </w:rPr>
      </w:pPr>
      <w:r w:rsidRPr="00870BAC">
        <w:rPr>
          <w:rStyle w:val="dash041e0431044b0447043d044b0439char1"/>
          <w:b/>
        </w:rPr>
        <w:t>оценки уровня профессионального мастерства учителя</w:t>
      </w:r>
      <w:r w:rsidRPr="00870BAC">
        <w:rPr>
          <w:rStyle w:val="dash041e0431044b0447043d044b0439char1"/>
          <w:b/>
          <w:i/>
        </w:rPr>
        <w:t xml:space="preserve">, </w:t>
      </w:r>
      <w:r w:rsidRPr="00870BAC">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C7841" w:rsidRPr="00870BAC" w:rsidRDefault="002C7841" w:rsidP="00870BAC">
      <w:pPr>
        <w:pStyle w:val="aff5"/>
        <w:spacing w:line="240" w:lineRule="auto"/>
        <w:ind w:firstLine="709"/>
        <w:contextualSpacing/>
        <w:rPr>
          <w:rStyle w:val="dash041e0431044b0447043d044b0439char1"/>
          <w:b/>
          <w:i/>
        </w:rPr>
      </w:pPr>
      <w:r w:rsidRPr="00870BAC">
        <w:rPr>
          <w:rStyle w:val="dash041e0431044b0447043d044b0439char1"/>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C7841" w:rsidRPr="00870BAC" w:rsidRDefault="002C7841" w:rsidP="00870BAC">
      <w:pPr>
        <w:pStyle w:val="aff5"/>
        <w:spacing w:line="240" w:lineRule="auto"/>
        <w:ind w:firstLine="709"/>
        <w:contextualSpacing/>
        <w:rPr>
          <w:rStyle w:val="dash041e0431044b0447043d044b0439char1"/>
        </w:rPr>
      </w:pPr>
      <w:r w:rsidRPr="00870BAC">
        <w:rPr>
          <w:rStyle w:val="dash041e0431044b0447043d044b0439char1"/>
          <w:b/>
        </w:rPr>
        <w:t xml:space="preserve">Промежуточная аттестация </w:t>
      </w:r>
      <w:r w:rsidRPr="00870BAC">
        <w:rPr>
          <w:rStyle w:val="dash041e0431044b0447043d044b0439char1"/>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C7841" w:rsidRPr="00870BAC" w:rsidRDefault="002C7841" w:rsidP="00870BAC">
      <w:pPr>
        <w:pStyle w:val="aff5"/>
        <w:spacing w:line="240" w:lineRule="auto"/>
        <w:ind w:firstLine="709"/>
        <w:contextualSpacing/>
        <w:rPr>
          <w:rStyle w:val="dash041e0431044b0447043d044b0439char1"/>
        </w:rPr>
      </w:pPr>
      <w:r w:rsidRPr="00870BAC">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870BAC">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2C7841" w:rsidRPr="00870BAC" w:rsidRDefault="002C7841" w:rsidP="00870BAC">
      <w:pPr>
        <w:pStyle w:val="aff5"/>
        <w:spacing w:line="240" w:lineRule="auto"/>
        <w:ind w:firstLine="709"/>
        <w:contextualSpacing/>
        <w:rPr>
          <w:rStyle w:val="dash041e0431044b0447043d044b0439char1"/>
          <w:b/>
        </w:rPr>
      </w:pPr>
      <w:r w:rsidRPr="00870BAC">
        <w:rPr>
          <w:rStyle w:val="dash041e0431044b0447043d044b0439char1"/>
          <w:b/>
        </w:rPr>
        <w:t>Государственная итоговая аттестация</w:t>
      </w:r>
    </w:p>
    <w:p w:rsidR="002C7841" w:rsidRPr="00870BAC" w:rsidRDefault="002C7841" w:rsidP="00870BAC">
      <w:pPr>
        <w:ind w:firstLine="709"/>
        <w:contextualSpacing/>
        <w:jc w:val="both"/>
        <w:rPr>
          <w:bCs/>
          <w:iCs/>
        </w:rPr>
      </w:pPr>
      <w:r w:rsidRPr="00870BAC">
        <w:rPr>
          <w:bCs/>
          <w:iCs/>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2C7841" w:rsidRPr="00870BAC" w:rsidRDefault="002C7841" w:rsidP="00870BAC">
      <w:pPr>
        <w:ind w:firstLine="709"/>
        <w:contextualSpacing/>
        <w:jc w:val="both"/>
        <w:rPr>
          <w:bCs/>
          <w:iCs/>
        </w:rPr>
      </w:pPr>
      <w:r w:rsidRPr="00870BAC">
        <w:rPr>
          <w:bCs/>
          <w:iCs/>
        </w:rPr>
        <w:lastRenderedPageBreak/>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C7841" w:rsidRPr="00870BAC" w:rsidRDefault="002C7841" w:rsidP="00870BAC">
      <w:pPr>
        <w:pStyle w:val="aff5"/>
        <w:spacing w:line="240" w:lineRule="auto"/>
        <w:ind w:firstLine="709"/>
        <w:contextualSpacing/>
        <w:rPr>
          <w:sz w:val="24"/>
          <w:szCs w:val="24"/>
          <w:lang w:eastAsia="ru-RU"/>
        </w:rPr>
      </w:pPr>
      <w:r w:rsidRPr="00870BAC">
        <w:rPr>
          <w:rStyle w:val="dash041e0431044b0447043d044b0439char1"/>
          <w:b/>
        </w:rPr>
        <w:t xml:space="preserve">Итоговая оценка </w:t>
      </w:r>
      <w:r w:rsidRPr="00870BAC">
        <w:rPr>
          <w:rStyle w:val="dash041e0431044b0447043d044b0439char1"/>
        </w:rPr>
        <w:t xml:space="preserve">(итоговая аттестация) по предмету </w:t>
      </w:r>
      <w:r w:rsidRPr="00870BAC">
        <w:rPr>
          <w:sz w:val="24"/>
          <w:szCs w:val="24"/>
          <w:lang w:eastAsia="ru-RU"/>
        </w:rPr>
        <w:t xml:space="preserve">складывается из результатов внутренней и внешней оценки. К результатам </w:t>
      </w:r>
      <w:r w:rsidRPr="00870BAC">
        <w:rPr>
          <w:b/>
          <w:sz w:val="24"/>
          <w:szCs w:val="24"/>
          <w:lang w:eastAsia="ru-RU"/>
        </w:rPr>
        <w:t>внешней оценки</w:t>
      </w:r>
      <w:r w:rsidRPr="00870BAC">
        <w:rPr>
          <w:sz w:val="24"/>
          <w:szCs w:val="24"/>
          <w:lang w:eastAsia="ru-RU"/>
        </w:rPr>
        <w:t xml:space="preserve"> относятся результаты ГИА. К результатам </w:t>
      </w:r>
      <w:r w:rsidRPr="00870BAC">
        <w:rPr>
          <w:b/>
          <w:sz w:val="24"/>
          <w:szCs w:val="24"/>
          <w:lang w:eastAsia="ru-RU"/>
        </w:rPr>
        <w:t>внутренней оценки</w:t>
      </w:r>
      <w:r w:rsidRPr="00870BAC">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870BAC">
        <w:rPr>
          <w:i/>
          <w:sz w:val="24"/>
          <w:szCs w:val="24"/>
          <w:lang w:eastAsia="ru-RU"/>
        </w:rPr>
        <w:t xml:space="preserve">. </w:t>
      </w:r>
      <w:r w:rsidRPr="00870BAC">
        <w:rPr>
          <w:sz w:val="24"/>
          <w:szCs w:val="24"/>
          <w:lang w:eastAsia="ru-RU"/>
        </w:rP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C7841" w:rsidRPr="00870BAC" w:rsidRDefault="002C7841" w:rsidP="00870BAC">
      <w:pPr>
        <w:pStyle w:val="aff5"/>
        <w:spacing w:line="240" w:lineRule="auto"/>
        <w:ind w:firstLine="709"/>
        <w:contextualSpacing/>
        <w:rPr>
          <w:sz w:val="24"/>
          <w:szCs w:val="24"/>
          <w:lang w:eastAsia="ru-RU"/>
        </w:rPr>
      </w:pPr>
      <w:r w:rsidRPr="00870BAC">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870BAC">
        <w:rPr>
          <w:sz w:val="24"/>
          <w:szCs w:val="24"/>
          <w:lang w:eastAsia="ru-RU"/>
        </w:rPr>
        <w:t>– аттестате об основном общем образовании</w:t>
      </w:r>
      <w:r w:rsidRPr="00870BAC">
        <w:rPr>
          <w:rStyle w:val="dash041e0431044b0447043d044b0439char1"/>
        </w:rPr>
        <w:t>.</w:t>
      </w:r>
    </w:p>
    <w:p w:rsidR="002C7841" w:rsidRPr="00870BAC" w:rsidRDefault="002C7841" w:rsidP="00870BAC">
      <w:pPr>
        <w:pStyle w:val="aff5"/>
        <w:spacing w:line="240" w:lineRule="auto"/>
        <w:ind w:firstLine="709"/>
        <w:contextualSpacing/>
        <w:rPr>
          <w:sz w:val="24"/>
          <w:szCs w:val="24"/>
          <w:lang w:eastAsia="ru-RU"/>
        </w:rPr>
      </w:pPr>
      <w:r w:rsidRPr="00870BAC">
        <w:rPr>
          <w:rStyle w:val="dash041e0431044b0447043d044b0439char1"/>
          <w:b/>
        </w:rPr>
        <w:t>Итоговая оценка</w:t>
      </w:r>
      <w:r w:rsidRPr="00870BAC">
        <w:rPr>
          <w:rStyle w:val="dash041e0431044b0447043d044b0439char1"/>
        </w:rPr>
        <w:t xml:space="preserve"> по междисциплинарным программам </w:t>
      </w:r>
      <w:r w:rsidRPr="00870BAC">
        <w:rPr>
          <w:sz w:val="24"/>
          <w:szCs w:val="24"/>
          <w:lang w:eastAsia="ru-RU"/>
        </w:rPr>
        <w:t>ставится на основе результатов внутришкольного мониторинга и фиксируется в характеристике учащегося.</w:t>
      </w:r>
    </w:p>
    <w:p w:rsidR="002C7841" w:rsidRPr="00870BAC" w:rsidRDefault="002C7841" w:rsidP="00870BAC">
      <w:pPr>
        <w:ind w:firstLine="709"/>
        <w:contextualSpacing/>
        <w:jc w:val="both"/>
      </w:pPr>
      <w:r w:rsidRPr="00870BAC">
        <w:rPr>
          <w:b/>
        </w:rPr>
        <w:t>Характеристика</w:t>
      </w:r>
      <w:r w:rsidRPr="00870BAC">
        <w:t xml:space="preserve"> готовится на основании:</w:t>
      </w:r>
    </w:p>
    <w:p w:rsidR="002C7841" w:rsidRPr="00870BAC" w:rsidRDefault="002C7841" w:rsidP="005C316F">
      <w:pPr>
        <w:numPr>
          <w:ilvl w:val="0"/>
          <w:numId w:val="39"/>
        </w:numPr>
        <w:tabs>
          <w:tab w:val="left" w:pos="1134"/>
          <w:tab w:val="left" w:pos="1418"/>
        </w:tabs>
        <w:ind w:left="0" w:firstLine="709"/>
        <w:contextualSpacing/>
        <w:jc w:val="both"/>
      </w:pPr>
      <w:r w:rsidRPr="00870BAC">
        <w:t>объективных показателей образовательных достижений обучающегося на уровне основного образования,</w:t>
      </w:r>
    </w:p>
    <w:p w:rsidR="002C7841" w:rsidRPr="00870BAC" w:rsidRDefault="002C7841" w:rsidP="005C316F">
      <w:pPr>
        <w:numPr>
          <w:ilvl w:val="0"/>
          <w:numId w:val="39"/>
        </w:numPr>
        <w:tabs>
          <w:tab w:val="left" w:pos="1134"/>
          <w:tab w:val="left" w:pos="1418"/>
        </w:tabs>
        <w:ind w:left="0" w:firstLine="709"/>
        <w:contextualSpacing/>
        <w:jc w:val="both"/>
        <w:rPr>
          <w:i/>
        </w:rPr>
      </w:pPr>
      <w:r w:rsidRPr="00870BAC">
        <w:t>портфолио выпускника;</w:t>
      </w:r>
    </w:p>
    <w:p w:rsidR="002C7841" w:rsidRPr="00870BAC" w:rsidRDefault="002C7841" w:rsidP="005C316F">
      <w:pPr>
        <w:numPr>
          <w:ilvl w:val="0"/>
          <w:numId w:val="39"/>
        </w:numPr>
        <w:tabs>
          <w:tab w:val="left" w:pos="1134"/>
          <w:tab w:val="left" w:pos="1418"/>
        </w:tabs>
        <w:ind w:left="0" w:firstLine="709"/>
        <w:contextualSpacing/>
        <w:jc w:val="both"/>
      </w:pPr>
      <w:r w:rsidRPr="00870BAC">
        <w:t>экспертных оценок классного руководителя и учителей, обучавших данного выпускника на уровне основного общего образования.</w:t>
      </w:r>
    </w:p>
    <w:p w:rsidR="002C7841" w:rsidRPr="00870BAC" w:rsidRDefault="002C7841" w:rsidP="00870BAC">
      <w:pPr>
        <w:ind w:firstLine="709"/>
        <w:contextualSpacing/>
        <w:jc w:val="both"/>
      </w:pPr>
      <w:r w:rsidRPr="00870BAC">
        <w:t>В характеристике выпускника:</w:t>
      </w:r>
    </w:p>
    <w:p w:rsidR="002C7841" w:rsidRPr="00870BAC" w:rsidRDefault="002C7841" w:rsidP="005C316F">
      <w:pPr>
        <w:pStyle w:val="a8"/>
        <w:numPr>
          <w:ilvl w:val="0"/>
          <w:numId w:val="40"/>
        </w:numPr>
        <w:tabs>
          <w:tab w:val="left" w:pos="993"/>
        </w:tabs>
        <w:ind w:left="0" w:firstLine="851"/>
        <w:contextualSpacing/>
        <w:jc w:val="both"/>
        <w:rPr>
          <w:szCs w:val="24"/>
        </w:rPr>
      </w:pPr>
      <w:r w:rsidRPr="00870BAC">
        <w:rPr>
          <w:szCs w:val="24"/>
        </w:rPr>
        <w:t>отмечаются образовательные достижения обучающегося по освоению личностных, метапредметных и предметных результатов;</w:t>
      </w:r>
    </w:p>
    <w:p w:rsidR="002C7841" w:rsidRPr="00870BAC" w:rsidRDefault="002C7841" w:rsidP="005C316F">
      <w:pPr>
        <w:pStyle w:val="a8"/>
        <w:numPr>
          <w:ilvl w:val="0"/>
          <w:numId w:val="40"/>
        </w:numPr>
        <w:tabs>
          <w:tab w:val="left" w:pos="993"/>
        </w:tabs>
        <w:ind w:left="0" w:firstLine="851"/>
        <w:contextualSpacing/>
        <w:jc w:val="both"/>
        <w:rPr>
          <w:szCs w:val="24"/>
        </w:rPr>
      </w:pPr>
      <w:r w:rsidRPr="00870BAC">
        <w:rPr>
          <w:szCs w:val="24"/>
        </w:rPr>
        <w:t xml:space="preserve">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rsidR="002C7841" w:rsidRPr="00870BAC" w:rsidRDefault="002C7841" w:rsidP="00870BAC">
      <w:pPr>
        <w:ind w:firstLine="709"/>
        <w:contextualSpacing/>
        <w:jc w:val="both"/>
        <w:rPr>
          <w:rStyle w:val="dash041e0431044b0447043d044b0439char1"/>
        </w:rPr>
      </w:pPr>
      <w:r w:rsidRPr="00870BAC">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8D42DC" w:rsidRDefault="008D42DC" w:rsidP="00870BAC">
      <w:pPr>
        <w:contextualSpacing/>
        <w:jc w:val="both"/>
      </w:pPr>
    </w:p>
    <w:p w:rsidR="002B6C73" w:rsidRDefault="002B6C73" w:rsidP="00870BAC">
      <w:pPr>
        <w:contextualSpacing/>
        <w:jc w:val="both"/>
      </w:pPr>
    </w:p>
    <w:p w:rsidR="002B6C73" w:rsidRDefault="002B6C73" w:rsidP="00870BAC">
      <w:pPr>
        <w:contextualSpacing/>
        <w:jc w:val="both"/>
      </w:pPr>
    </w:p>
    <w:p w:rsidR="002B6C73" w:rsidRDefault="002B6C73" w:rsidP="00870BAC">
      <w:pPr>
        <w:contextualSpacing/>
        <w:jc w:val="both"/>
      </w:pPr>
    </w:p>
    <w:p w:rsidR="002B6C73" w:rsidRDefault="002B6C73" w:rsidP="00870BAC">
      <w:pPr>
        <w:contextualSpacing/>
        <w:jc w:val="both"/>
      </w:pPr>
    </w:p>
    <w:p w:rsidR="002B6C73" w:rsidRDefault="002B6C73" w:rsidP="00870BAC">
      <w:pPr>
        <w:contextualSpacing/>
        <w:jc w:val="both"/>
      </w:pPr>
    </w:p>
    <w:p w:rsidR="002B6C73" w:rsidRDefault="002B6C73" w:rsidP="00870BAC">
      <w:pPr>
        <w:contextualSpacing/>
        <w:jc w:val="both"/>
      </w:pPr>
    </w:p>
    <w:p w:rsidR="002B6C73" w:rsidRDefault="002B6C73" w:rsidP="00870BAC">
      <w:pPr>
        <w:contextualSpacing/>
        <w:jc w:val="both"/>
      </w:pPr>
    </w:p>
    <w:p w:rsidR="002B6C73" w:rsidRDefault="002B6C73" w:rsidP="00870BAC">
      <w:pPr>
        <w:contextualSpacing/>
        <w:jc w:val="both"/>
      </w:pPr>
    </w:p>
    <w:p w:rsidR="002B6C73" w:rsidRDefault="002B6C73" w:rsidP="00870BAC">
      <w:pPr>
        <w:contextualSpacing/>
        <w:jc w:val="both"/>
      </w:pPr>
    </w:p>
    <w:p w:rsidR="002B6C73" w:rsidRDefault="002B6C73" w:rsidP="00870BAC">
      <w:pPr>
        <w:contextualSpacing/>
        <w:jc w:val="both"/>
      </w:pPr>
    </w:p>
    <w:p w:rsidR="002B6C73" w:rsidRDefault="002B6C73" w:rsidP="00870BAC">
      <w:pPr>
        <w:contextualSpacing/>
        <w:jc w:val="both"/>
      </w:pPr>
    </w:p>
    <w:p w:rsidR="002B6C73" w:rsidRDefault="002B6C73" w:rsidP="00870BAC">
      <w:pPr>
        <w:contextualSpacing/>
        <w:jc w:val="both"/>
      </w:pPr>
    </w:p>
    <w:p w:rsidR="002B6C73" w:rsidRDefault="002B6C73" w:rsidP="00870BAC">
      <w:pPr>
        <w:contextualSpacing/>
        <w:jc w:val="both"/>
      </w:pPr>
    </w:p>
    <w:p w:rsidR="002B6C73" w:rsidRDefault="002B6C73" w:rsidP="00870BAC">
      <w:pPr>
        <w:contextualSpacing/>
        <w:jc w:val="both"/>
      </w:pPr>
    </w:p>
    <w:p w:rsidR="002B6C73" w:rsidRDefault="002B6C73" w:rsidP="00870BAC">
      <w:pPr>
        <w:contextualSpacing/>
        <w:jc w:val="both"/>
      </w:pPr>
    </w:p>
    <w:p w:rsidR="002B6C73" w:rsidRDefault="002B6C73" w:rsidP="00870BAC">
      <w:pPr>
        <w:contextualSpacing/>
        <w:jc w:val="both"/>
      </w:pPr>
    </w:p>
    <w:p w:rsidR="002B6C73" w:rsidRDefault="002B6C73" w:rsidP="00870BAC">
      <w:pPr>
        <w:contextualSpacing/>
        <w:jc w:val="both"/>
      </w:pPr>
    </w:p>
    <w:p w:rsidR="002B6C73" w:rsidRDefault="002B6C73" w:rsidP="00870BAC">
      <w:pPr>
        <w:contextualSpacing/>
        <w:jc w:val="both"/>
      </w:pPr>
    </w:p>
    <w:p w:rsidR="002B6C73" w:rsidRDefault="002B6C73" w:rsidP="00870BAC">
      <w:pPr>
        <w:contextualSpacing/>
        <w:jc w:val="both"/>
      </w:pPr>
    </w:p>
    <w:p w:rsidR="002B6C73" w:rsidRDefault="002B6C73" w:rsidP="00870BAC">
      <w:pPr>
        <w:contextualSpacing/>
        <w:jc w:val="both"/>
      </w:pPr>
    </w:p>
    <w:p w:rsidR="002B6C73" w:rsidRDefault="002B6C73" w:rsidP="00870BAC">
      <w:pPr>
        <w:contextualSpacing/>
        <w:jc w:val="both"/>
      </w:pPr>
    </w:p>
    <w:p w:rsidR="002B6C73" w:rsidRPr="00870BAC" w:rsidRDefault="002B6C73" w:rsidP="00870BAC">
      <w:pPr>
        <w:contextualSpacing/>
        <w:jc w:val="both"/>
      </w:pPr>
    </w:p>
    <w:p w:rsidR="00980027" w:rsidRPr="00084F79" w:rsidRDefault="00980027" w:rsidP="00C14CBF">
      <w:pPr>
        <w:widowControl w:val="0"/>
        <w:autoSpaceDE w:val="0"/>
        <w:autoSpaceDN w:val="0"/>
        <w:adjustRightInd w:val="0"/>
        <w:contextualSpacing/>
        <w:jc w:val="center"/>
        <w:outlineLvl w:val="0"/>
        <w:rPr>
          <w:b/>
          <w:lang w:val="sah-RU"/>
        </w:rPr>
      </w:pPr>
      <w:r w:rsidRPr="00084F79">
        <w:rPr>
          <w:b/>
          <w:lang w:val="en-US"/>
        </w:rPr>
        <w:t>II</w:t>
      </w:r>
      <w:r w:rsidRPr="00084F79">
        <w:rPr>
          <w:b/>
        </w:rPr>
        <w:t xml:space="preserve">. </w:t>
      </w:r>
      <w:r w:rsidRPr="00084F79">
        <w:rPr>
          <w:b/>
          <w:lang w:val="sah-RU"/>
        </w:rPr>
        <w:t xml:space="preserve"> </w:t>
      </w:r>
      <w:r w:rsidRPr="00084F79">
        <w:rPr>
          <w:b/>
        </w:rPr>
        <w:t>Содержательный</w:t>
      </w:r>
      <w:r w:rsidRPr="00084F79">
        <w:rPr>
          <w:b/>
          <w:lang w:val="sah-RU"/>
        </w:rPr>
        <w:t xml:space="preserve"> раздел</w:t>
      </w:r>
    </w:p>
    <w:p w:rsidR="00980027" w:rsidRPr="00C14CBF" w:rsidRDefault="00980027" w:rsidP="00C14CBF">
      <w:pPr>
        <w:contextualSpacing/>
        <w:jc w:val="both"/>
        <w:rPr>
          <w:b/>
        </w:rPr>
      </w:pPr>
      <w:r w:rsidRPr="00C14CBF">
        <w:rPr>
          <w:b/>
        </w:rPr>
        <w:t>2.1. Программа формирования универсальных учебных действий  у обучающихся.</w:t>
      </w:r>
    </w:p>
    <w:p w:rsidR="002B6C73" w:rsidRPr="003E4450" w:rsidRDefault="002B6C73" w:rsidP="00C14CBF">
      <w:pPr>
        <w:pStyle w:val="ad"/>
        <w:widowControl w:val="0"/>
        <w:tabs>
          <w:tab w:val="left" w:pos="567"/>
        </w:tabs>
        <w:spacing w:before="0" w:beforeAutospacing="0" w:after="0" w:afterAutospacing="0"/>
        <w:ind w:firstLine="709"/>
        <w:contextualSpacing/>
        <w:jc w:val="both"/>
      </w:pPr>
      <w:r w:rsidRPr="003E4450">
        <w:rPr>
          <w:b/>
          <w:bCs/>
        </w:rPr>
        <w:t>Целью программы</w:t>
      </w:r>
      <w:r w:rsidRPr="003E4450">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2B6C73" w:rsidRPr="003E4450" w:rsidRDefault="002B6C73" w:rsidP="00C14CBF">
      <w:pPr>
        <w:pStyle w:val="ad"/>
        <w:widowControl w:val="0"/>
        <w:tabs>
          <w:tab w:val="left" w:pos="567"/>
        </w:tabs>
        <w:spacing w:before="0" w:beforeAutospacing="0" w:after="0" w:afterAutospacing="0"/>
        <w:ind w:firstLine="709"/>
        <w:contextualSpacing/>
        <w:jc w:val="both"/>
      </w:pPr>
      <w:r w:rsidRPr="003E4450">
        <w:t xml:space="preserve">В соответствии с указанной целью программа развития УУД в основной школе определяет следующие </w:t>
      </w:r>
      <w:r w:rsidRPr="003E4450">
        <w:rPr>
          <w:b/>
          <w:bCs/>
        </w:rPr>
        <w:t>задачи</w:t>
      </w:r>
      <w:r w:rsidRPr="003E4450">
        <w:t>:</w:t>
      </w:r>
    </w:p>
    <w:p w:rsidR="002B6C73" w:rsidRPr="003E4450" w:rsidRDefault="002B6C73" w:rsidP="00C14CBF">
      <w:pPr>
        <w:pStyle w:val="ad"/>
        <w:widowControl w:val="0"/>
        <w:numPr>
          <w:ilvl w:val="0"/>
          <w:numId w:val="46"/>
        </w:numPr>
        <w:tabs>
          <w:tab w:val="clear" w:pos="720"/>
          <w:tab w:val="num" w:pos="993"/>
        </w:tabs>
        <w:spacing w:before="0" w:beforeAutospacing="0" w:after="0" w:afterAutospacing="0"/>
        <w:ind w:left="0" w:firstLine="709"/>
        <w:contextualSpacing/>
        <w:jc w:val="both"/>
        <w:textAlignment w:val="baseline"/>
      </w:pPr>
      <w:r w:rsidRPr="003E4450">
        <w:t>организация взаимодействия педагогов и обучающихся и их родителей по развитию универсальных учебных действий в основной школе;</w:t>
      </w:r>
    </w:p>
    <w:p w:rsidR="002B6C73" w:rsidRPr="003E4450" w:rsidRDefault="002B6C73" w:rsidP="00C14CBF">
      <w:pPr>
        <w:pStyle w:val="ad"/>
        <w:widowControl w:val="0"/>
        <w:numPr>
          <w:ilvl w:val="0"/>
          <w:numId w:val="46"/>
        </w:numPr>
        <w:tabs>
          <w:tab w:val="clear" w:pos="720"/>
          <w:tab w:val="num" w:pos="993"/>
        </w:tabs>
        <w:spacing w:before="0" w:beforeAutospacing="0" w:after="0" w:afterAutospacing="0"/>
        <w:ind w:left="0" w:firstLine="709"/>
        <w:contextualSpacing/>
        <w:jc w:val="both"/>
        <w:textAlignment w:val="baseline"/>
      </w:pPr>
      <w:r w:rsidRPr="003E4450">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2B6C73" w:rsidRPr="003E4450" w:rsidRDefault="002B6C73" w:rsidP="00C14CBF">
      <w:pPr>
        <w:pStyle w:val="ad"/>
        <w:widowControl w:val="0"/>
        <w:numPr>
          <w:ilvl w:val="0"/>
          <w:numId w:val="46"/>
        </w:numPr>
        <w:tabs>
          <w:tab w:val="clear" w:pos="720"/>
          <w:tab w:val="num" w:pos="993"/>
        </w:tabs>
        <w:spacing w:before="0" w:beforeAutospacing="0" w:after="0" w:afterAutospacing="0"/>
        <w:ind w:left="0" w:firstLine="709"/>
        <w:contextualSpacing/>
        <w:jc w:val="both"/>
        <w:textAlignment w:val="baseline"/>
      </w:pPr>
      <w:r w:rsidRPr="003E4450">
        <w:t>включение развивающих задач как в урочную, так и внеурочную деятельность обучающихся;</w:t>
      </w:r>
    </w:p>
    <w:p w:rsidR="002B6C73" w:rsidRPr="003E4450" w:rsidRDefault="002B6C73" w:rsidP="00C14CBF">
      <w:pPr>
        <w:pStyle w:val="ad"/>
        <w:widowControl w:val="0"/>
        <w:numPr>
          <w:ilvl w:val="0"/>
          <w:numId w:val="46"/>
        </w:numPr>
        <w:tabs>
          <w:tab w:val="clear" w:pos="720"/>
          <w:tab w:val="num" w:pos="993"/>
        </w:tabs>
        <w:spacing w:before="0" w:beforeAutospacing="0" w:after="0" w:afterAutospacing="0"/>
        <w:ind w:left="0" w:firstLine="709"/>
        <w:contextualSpacing/>
        <w:jc w:val="both"/>
        <w:textAlignment w:val="baseline"/>
      </w:pPr>
      <w:r w:rsidRPr="003E4450">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2B6C73" w:rsidRPr="003E4450" w:rsidRDefault="002B6C73" w:rsidP="00C14CBF">
      <w:pPr>
        <w:pStyle w:val="ad"/>
        <w:widowControl w:val="0"/>
        <w:tabs>
          <w:tab w:val="left" w:pos="567"/>
        </w:tabs>
        <w:spacing w:before="0" w:beforeAutospacing="0" w:after="0" w:afterAutospacing="0"/>
        <w:ind w:firstLine="709"/>
        <w:contextualSpacing/>
        <w:jc w:val="both"/>
      </w:pPr>
      <w:r w:rsidRPr="003E4450">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C14CBF" w:rsidRDefault="002B6C73" w:rsidP="00C14CBF">
      <w:pPr>
        <w:pStyle w:val="ad"/>
        <w:widowControl w:val="0"/>
        <w:tabs>
          <w:tab w:val="left" w:pos="567"/>
        </w:tabs>
        <w:spacing w:before="0" w:beforeAutospacing="0" w:after="0" w:afterAutospacing="0"/>
        <w:ind w:firstLine="709"/>
        <w:contextualSpacing/>
        <w:jc w:val="both"/>
      </w:pPr>
      <w:r w:rsidRPr="003E4450">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2B6C73" w:rsidRPr="003E4450" w:rsidRDefault="002B6C73" w:rsidP="00C14CBF">
      <w:pPr>
        <w:pStyle w:val="ad"/>
        <w:widowControl w:val="0"/>
        <w:tabs>
          <w:tab w:val="left" w:pos="567"/>
        </w:tabs>
        <w:spacing w:before="0" w:beforeAutospacing="0" w:after="0" w:afterAutospacing="0"/>
        <w:ind w:firstLine="709"/>
        <w:contextualSpacing/>
        <w:jc w:val="both"/>
      </w:pPr>
      <w:r w:rsidRPr="003E4450">
        <w:t>К принципам формирования УУД в основной школе можно отнести следующие:</w:t>
      </w:r>
    </w:p>
    <w:p w:rsidR="002B6C73" w:rsidRPr="003E4450" w:rsidRDefault="002B6C73" w:rsidP="00C14CBF">
      <w:pPr>
        <w:pStyle w:val="ad"/>
        <w:widowControl w:val="0"/>
        <w:numPr>
          <w:ilvl w:val="0"/>
          <w:numId w:val="47"/>
        </w:numPr>
        <w:tabs>
          <w:tab w:val="clear" w:pos="720"/>
          <w:tab w:val="left" w:pos="1134"/>
        </w:tabs>
        <w:spacing w:before="0" w:beforeAutospacing="0" w:after="0" w:afterAutospacing="0"/>
        <w:ind w:left="0" w:firstLine="709"/>
        <w:contextualSpacing/>
        <w:jc w:val="both"/>
        <w:textAlignment w:val="baseline"/>
      </w:pPr>
      <w:r w:rsidRPr="003E4450">
        <w:t>формирование УУД – задача, сквозная для всего образовательного процесса (урочная, внеурочная деятельность);</w:t>
      </w:r>
    </w:p>
    <w:p w:rsidR="002B6C73" w:rsidRPr="003E4450" w:rsidRDefault="002B6C73" w:rsidP="00C14CBF">
      <w:pPr>
        <w:pStyle w:val="ad"/>
        <w:widowControl w:val="0"/>
        <w:numPr>
          <w:ilvl w:val="0"/>
          <w:numId w:val="47"/>
        </w:numPr>
        <w:tabs>
          <w:tab w:val="clear" w:pos="720"/>
          <w:tab w:val="left" w:pos="1134"/>
        </w:tabs>
        <w:spacing w:before="0" w:beforeAutospacing="0" w:after="0" w:afterAutospacing="0"/>
        <w:ind w:left="0" w:firstLine="709"/>
        <w:contextualSpacing/>
        <w:jc w:val="both"/>
        <w:textAlignment w:val="baseline"/>
      </w:pPr>
      <w:r w:rsidRPr="003E4450">
        <w:t>формирование УУД обязательно требует работы с предметным или междисциплинарным содержанием;</w:t>
      </w:r>
    </w:p>
    <w:p w:rsidR="002B6C73" w:rsidRPr="003E4450" w:rsidRDefault="002B6C73" w:rsidP="00C14CBF">
      <w:pPr>
        <w:pStyle w:val="ad"/>
        <w:widowControl w:val="0"/>
        <w:numPr>
          <w:ilvl w:val="0"/>
          <w:numId w:val="47"/>
        </w:numPr>
        <w:tabs>
          <w:tab w:val="clear" w:pos="720"/>
          <w:tab w:val="left" w:pos="1134"/>
        </w:tabs>
        <w:spacing w:before="0" w:beforeAutospacing="0" w:after="0" w:afterAutospacing="0"/>
        <w:ind w:left="0" w:firstLine="709"/>
        <w:contextualSpacing/>
        <w:jc w:val="both"/>
        <w:textAlignment w:val="baseline"/>
      </w:pPr>
      <w:r w:rsidRPr="003E4450">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2B6C73" w:rsidRPr="003E4450" w:rsidRDefault="002B6C73" w:rsidP="00C14CBF">
      <w:pPr>
        <w:pStyle w:val="ad"/>
        <w:widowControl w:val="0"/>
        <w:numPr>
          <w:ilvl w:val="0"/>
          <w:numId w:val="47"/>
        </w:numPr>
        <w:tabs>
          <w:tab w:val="clear" w:pos="720"/>
          <w:tab w:val="left" w:pos="1134"/>
        </w:tabs>
        <w:spacing w:before="0" w:beforeAutospacing="0" w:after="0" w:afterAutospacing="0"/>
        <w:ind w:left="0" w:firstLine="709"/>
        <w:contextualSpacing/>
        <w:jc w:val="both"/>
        <w:textAlignment w:val="baseline"/>
      </w:pPr>
      <w:r w:rsidRPr="003E4450">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2B6C73" w:rsidRPr="003E4450" w:rsidRDefault="002B6C73" w:rsidP="00C14CBF">
      <w:pPr>
        <w:pStyle w:val="ad"/>
        <w:widowControl w:val="0"/>
        <w:numPr>
          <w:ilvl w:val="0"/>
          <w:numId w:val="47"/>
        </w:numPr>
        <w:tabs>
          <w:tab w:val="clear" w:pos="720"/>
          <w:tab w:val="left" w:pos="1134"/>
        </w:tabs>
        <w:spacing w:before="0" w:beforeAutospacing="0" w:after="0" w:afterAutospacing="0"/>
        <w:ind w:left="0" w:firstLine="709"/>
        <w:contextualSpacing/>
        <w:jc w:val="both"/>
        <w:textAlignment w:val="baseline"/>
      </w:pPr>
      <w:r w:rsidRPr="003E4450">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2B6C73" w:rsidRPr="003E4450" w:rsidRDefault="002B6C73" w:rsidP="00C14CBF">
      <w:pPr>
        <w:pStyle w:val="ad"/>
        <w:widowControl w:val="0"/>
        <w:numPr>
          <w:ilvl w:val="0"/>
          <w:numId w:val="47"/>
        </w:numPr>
        <w:tabs>
          <w:tab w:val="clear" w:pos="720"/>
          <w:tab w:val="left" w:pos="1134"/>
        </w:tabs>
        <w:spacing w:before="0" w:beforeAutospacing="0" w:after="0" w:afterAutospacing="0"/>
        <w:ind w:left="0" w:firstLine="709"/>
        <w:contextualSpacing/>
        <w:jc w:val="both"/>
        <w:textAlignment w:val="baseline"/>
      </w:pPr>
      <w:r w:rsidRPr="003E4450">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2B6C73" w:rsidRPr="003E4450" w:rsidRDefault="002B6C73" w:rsidP="00C14CBF">
      <w:pPr>
        <w:pStyle w:val="ad"/>
        <w:widowControl w:val="0"/>
        <w:tabs>
          <w:tab w:val="left" w:pos="567"/>
        </w:tabs>
        <w:spacing w:before="0" w:beforeAutospacing="0" w:after="0" w:afterAutospacing="0"/>
        <w:ind w:firstLine="709"/>
        <w:contextualSpacing/>
        <w:jc w:val="both"/>
      </w:pPr>
      <w:r w:rsidRPr="003E4450">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2B6C73" w:rsidRPr="003E4450" w:rsidRDefault="002B6C73" w:rsidP="00C14CBF">
      <w:pPr>
        <w:pStyle w:val="ad"/>
        <w:widowControl w:val="0"/>
        <w:tabs>
          <w:tab w:val="left" w:pos="567"/>
        </w:tabs>
        <w:spacing w:before="0" w:beforeAutospacing="0" w:after="0" w:afterAutospacing="0"/>
        <w:ind w:firstLine="709"/>
        <w:contextualSpacing/>
        <w:jc w:val="both"/>
      </w:pPr>
      <w:r w:rsidRPr="003E4450">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2B6C73" w:rsidRPr="003E4450" w:rsidRDefault="002B6C73" w:rsidP="00C14CBF">
      <w:pPr>
        <w:pStyle w:val="ad"/>
        <w:widowControl w:val="0"/>
        <w:tabs>
          <w:tab w:val="left" w:pos="567"/>
        </w:tabs>
        <w:spacing w:before="0" w:beforeAutospacing="0" w:after="0" w:afterAutospacing="0"/>
        <w:ind w:firstLine="709"/>
        <w:contextualSpacing/>
        <w:jc w:val="both"/>
      </w:pPr>
      <w:r w:rsidRPr="003E4450">
        <w:t xml:space="preserve">Для успешной деятельности по развитию УУД можно проводить занятия в </w:t>
      </w:r>
      <w:r w:rsidRPr="003E4450">
        <w:lastRenderedPageBreak/>
        <w:t xml:space="preserve">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C14CBF" w:rsidRDefault="002B6C73" w:rsidP="00C14CBF">
      <w:pPr>
        <w:pStyle w:val="ad"/>
        <w:widowControl w:val="0"/>
        <w:tabs>
          <w:tab w:val="left" w:pos="567"/>
        </w:tabs>
        <w:spacing w:before="0" w:beforeAutospacing="0" w:after="0" w:afterAutospacing="0"/>
        <w:ind w:firstLine="709"/>
        <w:contextualSpacing/>
        <w:jc w:val="both"/>
      </w:pPr>
      <w:r w:rsidRPr="003E4450">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2B6C73" w:rsidRPr="003E4450" w:rsidRDefault="002B6C73" w:rsidP="00C14CBF">
      <w:pPr>
        <w:pStyle w:val="ad"/>
        <w:widowControl w:val="0"/>
        <w:tabs>
          <w:tab w:val="left" w:pos="567"/>
        </w:tabs>
        <w:spacing w:before="0" w:beforeAutospacing="0" w:after="0" w:afterAutospacing="0"/>
        <w:ind w:firstLine="709"/>
        <w:contextualSpacing/>
        <w:jc w:val="both"/>
      </w:pPr>
      <w:r w:rsidRPr="003E4450">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2B6C73" w:rsidRPr="003E4450" w:rsidRDefault="002B6C73" w:rsidP="00C14CBF">
      <w:pPr>
        <w:pStyle w:val="ad"/>
        <w:widowControl w:val="0"/>
        <w:tabs>
          <w:tab w:val="left" w:pos="567"/>
        </w:tabs>
        <w:spacing w:before="0" w:beforeAutospacing="0" w:after="0" w:afterAutospacing="0"/>
        <w:ind w:firstLine="709"/>
        <w:contextualSpacing/>
        <w:jc w:val="both"/>
      </w:pPr>
      <w:r w:rsidRPr="003E4450">
        <w:t>Различаются два типа заданий, связанных с УУД:</w:t>
      </w:r>
    </w:p>
    <w:p w:rsidR="002B6C73" w:rsidRPr="003E4450" w:rsidRDefault="002B6C73" w:rsidP="00C14CBF">
      <w:pPr>
        <w:pStyle w:val="ad"/>
        <w:widowControl w:val="0"/>
        <w:numPr>
          <w:ilvl w:val="0"/>
          <w:numId w:val="50"/>
        </w:numPr>
        <w:tabs>
          <w:tab w:val="clear" w:pos="720"/>
          <w:tab w:val="left" w:pos="993"/>
        </w:tabs>
        <w:spacing w:before="0" w:beforeAutospacing="0" w:after="0" w:afterAutospacing="0"/>
        <w:ind w:left="0" w:firstLine="709"/>
        <w:contextualSpacing/>
        <w:jc w:val="both"/>
        <w:textAlignment w:val="baseline"/>
      </w:pPr>
      <w:r w:rsidRPr="003E4450">
        <w:t>задания, позволяющие в рамках образовательного процесса сформировать УУД;</w:t>
      </w:r>
    </w:p>
    <w:p w:rsidR="002B6C73" w:rsidRPr="003E4450" w:rsidRDefault="002B6C73" w:rsidP="00C14CBF">
      <w:pPr>
        <w:pStyle w:val="ad"/>
        <w:widowControl w:val="0"/>
        <w:numPr>
          <w:ilvl w:val="0"/>
          <w:numId w:val="50"/>
        </w:numPr>
        <w:tabs>
          <w:tab w:val="clear" w:pos="720"/>
          <w:tab w:val="left" w:pos="993"/>
        </w:tabs>
        <w:spacing w:before="0" w:beforeAutospacing="0" w:after="0" w:afterAutospacing="0"/>
        <w:ind w:left="0" w:firstLine="709"/>
        <w:contextualSpacing/>
        <w:jc w:val="both"/>
        <w:textAlignment w:val="baseline"/>
      </w:pPr>
      <w:r w:rsidRPr="003E4450">
        <w:t>задания, позволяющие диагностировать уровень сформированности УУД.</w:t>
      </w:r>
    </w:p>
    <w:p w:rsidR="002B6C73" w:rsidRPr="003E4450" w:rsidRDefault="002B6C73" w:rsidP="00C14CBF">
      <w:pPr>
        <w:pStyle w:val="ad"/>
        <w:widowControl w:val="0"/>
        <w:tabs>
          <w:tab w:val="left" w:pos="567"/>
        </w:tabs>
        <w:spacing w:before="0" w:beforeAutospacing="0" w:after="0" w:afterAutospacing="0"/>
        <w:ind w:firstLine="709"/>
        <w:contextualSpacing/>
        <w:jc w:val="both"/>
      </w:pPr>
      <w:r w:rsidRPr="003E4450">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2B6C73" w:rsidRPr="003E4450" w:rsidRDefault="002B6C73" w:rsidP="00C14CBF">
      <w:pPr>
        <w:pStyle w:val="ad"/>
        <w:widowControl w:val="0"/>
        <w:tabs>
          <w:tab w:val="left" w:pos="567"/>
        </w:tabs>
        <w:spacing w:before="0" w:beforeAutospacing="0" w:after="0" w:afterAutospacing="0"/>
        <w:ind w:firstLine="709"/>
        <w:contextualSpacing/>
        <w:jc w:val="both"/>
      </w:pPr>
      <w:r w:rsidRPr="003E4450">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2B6C73" w:rsidRPr="003E4450" w:rsidRDefault="002B6C73" w:rsidP="00C14CBF">
      <w:pPr>
        <w:pStyle w:val="ad"/>
        <w:widowControl w:val="0"/>
        <w:tabs>
          <w:tab w:val="left" w:pos="567"/>
        </w:tabs>
        <w:spacing w:before="0" w:beforeAutospacing="0" w:after="0" w:afterAutospacing="0"/>
        <w:ind w:firstLine="709"/>
        <w:contextualSpacing/>
        <w:jc w:val="both"/>
      </w:pPr>
      <w:r w:rsidRPr="003E4450">
        <w:t>В основной школе возможно использовать в том числе следующие типы задач:</w:t>
      </w:r>
    </w:p>
    <w:p w:rsidR="002B6C73" w:rsidRPr="003E4450" w:rsidRDefault="002B6C73" w:rsidP="00C14CBF">
      <w:pPr>
        <w:pStyle w:val="ad"/>
        <w:widowControl w:val="0"/>
        <w:tabs>
          <w:tab w:val="left" w:pos="567"/>
        </w:tabs>
        <w:spacing w:before="0" w:beforeAutospacing="0" w:after="0" w:afterAutospacing="0"/>
        <w:ind w:firstLine="709"/>
        <w:contextualSpacing/>
        <w:jc w:val="both"/>
      </w:pPr>
      <w:r w:rsidRPr="003E4450">
        <w:t>1. Задачи, формирующие коммуникативные УУД:</w:t>
      </w:r>
    </w:p>
    <w:p w:rsidR="002B6C73" w:rsidRPr="003E4450" w:rsidRDefault="002B6C73" w:rsidP="00C14CBF">
      <w:pPr>
        <w:pStyle w:val="ad"/>
        <w:widowControl w:val="0"/>
        <w:numPr>
          <w:ilvl w:val="0"/>
          <w:numId w:val="49"/>
        </w:numPr>
        <w:tabs>
          <w:tab w:val="clear" w:pos="720"/>
          <w:tab w:val="left" w:pos="993"/>
        </w:tabs>
        <w:spacing w:before="0" w:beforeAutospacing="0" w:after="0" w:afterAutospacing="0"/>
        <w:ind w:left="0" w:firstLine="709"/>
        <w:contextualSpacing/>
        <w:jc w:val="both"/>
        <w:textAlignment w:val="baseline"/>
      </w:pPr>
      <w:r w:rsidRPr="003E4450">
        <w:t>на учет позиции партнера;</w:t>
      </w:r>
    </w:p>
    <w:p w:rsidR="002B6C73" w:rsidRPr="003E4450" w:rsidRDefault="002B6C73" w:rsidP="00C14CBF">
      <w:pPr>
        <w:pStyle w:val="ad"/>
        <w:widowControl w:val="0"/>
        <w:numPr>
          <w:ilvl w:val="0"/>
          <w:numId w:val="49"/>
        </w:numPr>
        <w:tabs>
          <w:tab w:val="clear" w:pos="720"/>
          <w:tab w:val="left" w:pos="993"/>
        </w:tabs>
        <w:spacing w:before="0" w:beforeAutospacing="0" w:after="0" w:afterAutospacing="0"/>
        <w:ind w:left="0" w:firstLine="709"/>
        <w:contextualSpacing/>
        <w:jc w:val="both"/>
        <w:textAlignment w:val="baseline"/>
      </w:pPr>
      <w:r w:rsidRPr="003E4450">
        <w:t>на организацию и осуществление сотрудничества;</w:t>
      </w:r>
    </w:p>
    <w:p w:rsidR="002B6C73" w:rsidRPr="003E4450" w:rsidRDefault="002B6C73" w:rsidP="00C14CBF">
      <w:pPr>
        <w:pStyle w:val="ad"/>
        <w:widowControl w:val="0"/>
        <w:numPr>
          <w:ilvl w:val="0"/>
          <w:numId w:val="49"/>
        </w:numPr>
        <w:tabs>
          <w:tab w:val="clear" w:pos="720"/>
          <w:tab w:val="left" w:pos="993"/>
        </w:tabs>
        <w:spacing w:before="0" w:beforeAutospacing="0" w:after="0" w:afterAutospacing="0"/>
        <w:ind w:left="0" w:firstLine="709"/>
        <w:contextualSpacing/>
        <w:jc w:val="both"/>
        <w:textAlignment w:val="baseline"/>
      </w:pPr>
      <w:r w:rsidRPr="003E4450">
        <w:t>на передачу информации и отображение предметного содержания;</w:t>
      </w:r>
    </w:p>
    <w:p w:rsidR="002B6C73" w:rsidRPr="003E4450" w:rsidRDefault="002B6C73" w:rsidP="00C14CBF">
      <w:pPr>
        <w:pStyle w:val="ad"/>
        <w:widowControl w:val="0"/>
        <w:numPr>
          <w:ilvl w:val="0"/>
          <w:numId w:val="49"/>
        </w:numPr>
        <w:tabs>
          <w:tab w:val="clear" w:pos="720"/>
          <w:tab w:val="left" w:pos="993"/>
        </w:tabs>
        <w:spacing w:before="0" w:beforeAutospacing="0" w:after="0" w:afterAutospacing="0"/>
        <w:ind w:left="0" w:firstLine="709"/>
        <w:contextualSpacing/>
        <w:jc w:val="both"/>
        <w:textAlignment w:val="baseline"/>
      </w:pPr>
      <w:r w:rsidRPr="003E4450">
        <w:t>тренинги коммуникативных навыков;</w:t>
      </w:r>
    </w:p>
    <w:p w:rsidR="002B6C73" w:rsidRPr="003E4450" w:rsidRDefault="002B6C73" w:rsidP="00C14CBF">
      <w:pPr>
        <w:pStyle w:val="ad"/>
        <w:widowControl w:val="0"/>
        <w:numPr>
          <w:ilvl w:val="0"/>
          <w:numId w:val="49"/>
        </w:numPr>
        <w:tabs>
          <w:tab w:val="clear" w:pos="720"/>
          <w:tab w:val="left" w:pos="993"/>
        </w:tabs>
        <w:spacing w:before="0" w:beforeAutospacing="0" w:after="0" w:afterAutospacing="0"/>
        <w:ind w:left="0" w:firstLine="709"/>
        <w:contextualSpacing/>
        <w:jc w:val="both"/>
        <w:textAlignment w:val="baseline"/>
      </w:pPr>
      <w:r w:rsidRPr="003E4450">
        <w:t>ролевые игры.</w:t>
      </w:r>
    </w:p>
    <w:p w:rsidR="002B6C73" w:rsidRPr="003E4450" w:rsidRDefault="002B6C73" w:rsidP="00C14CBF">
      <w:pPr>
        <w:pStyle w:val="ad"/>
        <w:widowControl w:val="0"/>
        <w:tabs>
          <w:tab w:val="left" w:pos="567"/>
        </w:tabs>
        <w:spacing w:before="0" w:beforeAutospacing="0" w:after="0" w:afterAutospacing="0"/>
        <w:ind w:firstLine="709"/>
        <w:contextualSpacing/>
        <w:jc w:val="both"/>
      </w:pPr>
      <w:r w:rsidRPr="003E4450">
        <w:t>2. Задачи, формирующие познавательные УУД:</w:t>
      </w:r>
    </w:p>
    <w:p w:rsidR="002B6C73" w:rsidRPr="003E4450" w:rsidRDefault="002B6C73" w:rsidP="00C14CBF">
      <w:pPr>
        <w:pStyle w:val="ad"/>
        <w:widowControl w:val="0"/>
        <w:numPr>
          <w:ilvl w:val="0"/>
          <w:numId w:val="49"/>
        </w:numPr>
        <w:tabs>
          <w:tab w:val="clear" w:pos="720"/>
          <w:tab w:val="left" w:pos="993"/>
        </w:tabs>
        <w:spacing w:before="0" w:beforeAutospacing="0" w:after="0" w:afterAutospacing="0"/>
        <w:ind w:left="0" w:firstLine="709"/>
        <w:contextualSpacing/>
        <w:jc w:val="both"/>
        <w:textAlignment w:val="baseline"/>
      </w:pPr>
      <w:r w:rsidRPr="003E4450">
        <w:t>проекты на выстраивание стратегии поиска решения задач;</w:t>
      </w:r>
    </w:p>
    <w:p w:rsidR="002B6C73" w:rsidRPr="003E4450" w:rsidRDefault="002B6C73" w:rsidP="00C14CBF">
      <w:pPr>
        <w:pStyle w:val="ad"/>
        <w:widowControl w:val="0"/>
        <w:numPr>
          <w:ilvl w:val="0"/>
          <w:numId w:val="49"/>
        </w:numPr>
        <w:tabs>
          <w:tab w:val="clear" w:pos="720"/>
          <w:tab w:val="left" w:pos="993"/>
        </w:tabs>
        <w:spacing w:before="0" w:beforeAutospacing="0" w:after="0" w:afterAutospacing="0"/>
        <w:ind w:left="0" w:firstLine="709"/>
        <w:contextualSpacing/>
        <w:jc w:val="both"/>
        <w:textAlignment w:val="baseline"/>
      </w:pPr>
      <w:r w:rsidRPr="003E4450">
        <w:t>задачи на сериацию, сравнение, оценивание;</w:t>
      </w:r>
    </w:p>
    <w:p w:rsidR="002B6C73" w:rsidRPr="003E4450" w:rsidRDefault="002B6C73" w:rsidP="00C14CBF">
      <w:pPr>
        <w:pStyle w:val="ad"/>
        <w:widowControl w:val="0"/>
        <w:numPr>
          <w:ilvl w:val="0"/>
          <w:numId w:val="49"/>
        </w:numPr>
        <w:tabs>
          <w:tab w:val="clear" w:pos="720"/>
          <w:tab w:val="left" w:pos="993"/>
        </w:tabs>
        <w:spacing w:before="0" w:beforeAutospacing="0" w:after="0" w:afterAutospacing="0"/>
        <w:ind w:left="0" w:firstLine="709"/>
        <w:contextualSpacing/>
        <w:jc w:val="both"/>
        <w:textAlignment w:val="baseline"/>
      </w:pPr>
      <w:r w:rsidRPr="003E4450">
        <w:t>проведение эмпирического исследования;</w:t>
      </w:r>
    </w:p>
    <w:p w:rsidR="002B6C73" w:rsidRPr="003E4450" w:rsidRDefault="002B6C73" w:rsidP="00C14CBF">
      <w:pPr>
        <w:pStyle w:val="ad"/>
        <w:widowControl w:val="0"/>
        <w:numPr>
          <w:ilvl w:val="0"/>
          <w:numId w:val="49"/>
        </w:numPr>
        <w:tabs>
          <w:tab w:val="clear" w:pos="720"/>
          <w:tab w:val="left" w:pos="993"/>
        </w:tabs>
        <w:spacing w:before="0" w:beforeAutospacing="0" w:after="0" w:afterAutospacing="0"/>
        <w:ind w:left="0" w:firstLine="709"/>
        <w:contextualSpacing/>
        <w:jc w:val="both"/>
        <w:textAlignment w:val="baseline"/>
      </w:pPr>
      <w:r w:rsidRPr="003E4450">
        <w:t>проведение теоретического исследования;</w:t>
      </w:r>
    </w:p>
    <w:p w:rsidR="002B6C73" w:rsidRPr="003E4450" w:rsidRDefault="002B6C73" w:rsidP="00C14CBF">
      <w:pPr>
        <w:pStyle w:val="ad"/>
        <w:widowControl w:val="0"/>
        <w:numPr>
          <w:ilvl w:val="0"/>
          <w:numId w:val="49"/>
        </w:numPr>
        <w:tabs>
          <w:tab w:val="clear" w:pos="720"/>
          <w:tab w:val="left" w:pos="993"/>
        </w:tabs>
        <w:spacing w:before="0" w:beforeAutospacing="0" w:after="0" w:afterAutospacing="0"/>
        <w:ind w:left="0" w:firstLine="709"/>
        <w:contextualSpacing/>
        <w:jc w:val="both"/>
        <w:textAlignment w:val="baseline"/>
      </w:pPr>
      <w:r w:rsidRPr="003E4450">
        <w:t>смысловое чтение.</w:t>
      </w:r>
    </w:p>
    <w:p w:rsidR="002B6C73" w:rsidRPr="003E4450" w:rsidRDefault="002B6C73" w:rsidP="00C14CBF">
      <w:pPr>
        <w:pStyle w:val="ad"/>
        <w:widowControl w:val="0"/>
        <w:tabs>
          <w:tab w:val="left" w:pos="567"/>
        </w:tabs>
        <w:spacing w:before="0" w:beforeAutospacing="0" w:after="0" w:afterAutospacing="0"/>
        <w:ind w:firstLine="709"/>
        <w:contextualSpacing/>
        <w:jc w:val="both"/>
      </w:pPr>
      <w:r w:rsidRPr="003E4450">
        <w:t>3. Задачи, формирующие регулятивные УУД:</w:t>
      </w:r>
    </w:p>
    <w:p w:rsidR="002B6C73" w:rsidRPr="003E4450" w:rsidRDefault="002B6C73" w:rsidP="00C14CBF">
      <w:pPr>
        <w:pStyle w:val="ad"/>
        <w:widowControl w:val="0"/>
        <w:numPr>
          <w:ilvl w:val="0"/>
          <w:numId w:val="49"/>
        </w:numPr>
        <w:tabs>
          <w:tab w:val="clear" w:pos="720"/>
          <w:tab w:val="left" w:pos="993"/>
        </w:tabs>
        <w:spacing w:before="0" w:beforeAutospacing="0" w:after="0" w:afterAutospacing="0"/>
        <w:ind w:left="0" w:firstLine="709"/>
        <w:contextualSpacing/>
        <w:jc w:val="both"/>
        <w:textAlignment w:val="baseline"/>
      </w:pPr>
      <w:r w:rsidRPr="003E4450">
        <w:t>на планирование;</w:t>
      </w:r>
    </w:p>
    <w:p w:rsidR="002B6C73" w:rsidRPr="003E4450" w:rsidRDefault="002B6C73" w:rsidP="00C14CBF">
      <w:pPr>
        <w:pStyle w:val="ad"/>
        <w:widowControl w:val="0"/>
        <w:numPr>
          <w:ilvl w:val="0"/>
          <w:numId w:val="49"/>
        </w:numPr>
        <w:tabs>
          <w:tab w:val="clear" w:pos="720"/>
          <w:tab w:val="left" w:pos="993"/>
        </w:tabs>
        <w:spacing w:before="0" w:beforeAutospacing="0" w:after="0" w:afterAutospacing="0"/>
        <w:ind w:left="0" w:firstLine="709"/>
        <w:contextualSpacing/>
        <w:jc w:val="both"/>
        <w:textAlignment w:val="baseline"/>
      </w:pPr>
      <w:r w:rsidRPr="003E4450">
        <w:t>на ориентировку в ситуации;</w:t>
      </w:r>
    </w:p>
    <w:p w:rsidR="002B6C73" w:rsidRPr="003E4450" w:rsidRDefault="002B6C73" w:rsidP="00C14CBF">
      <w:pPr>
        <w:pStyle w:val="ad"/>
        <w:widowControl w:val="0"/>
        <w:numPr>
          <w:ilvl w:val="0"/>
          <w:numId w:val="49"/>
        </w:numPr>
        <w:tabs>
          <w:tab w:val="clear" w:pos="720"/>
          <w:tab w:val="left" w:pos="993"/>
        </w:tabs>
        <w:spacing w:before="0" w:beforeAutospacing="0" w:after="0" w:afterAutospacing="0"/>
        <w:ind w:left="0" w:firstLine="709"/>
        <w:contextualSpacing/>
        <w:jc w:val="both"/>
        <w:textAlignment w:val="baseline"/>
      </w:pPr>
      <w:r w:rsidRPr="003E4450">
        <w:t>на прогнозирование;</w:t>
      </w:r>
    </w:p>
    <w:p w:rsidR="002B6C73" w:rsidRPr="003E4450" w:rsidRDefault="002B6C73" w:rsidP="00C14CBF">
      <w:pPr>
        <w:pStyle w:val="ad"/>
        <w:widowControl w:val="0"/>
        <w:numPr>
          <w:ilvl w:val="0"/>
          <w:numId w:val="49"/>
        </w:numPr>
        <w:tabs>
          <w:tab w:val="clear" w:pos="720"/>
          <w:tab w:val="left" w:pos="993"/>
        </w:tabs>
        <w:spacing w:before="0" w:beforeAutospacing="0" w:after="0" w:afterAutospacing="0"/>
        <w:ind w:left="0" w:firstLine="709"/>
        <w:contextualSpacing/>
        <w:jc w:val="both"/>
        <w:textAlignment w:val="baseline"/>
      </w:pPr>
      <w:r w:rsidRPr="003E4450">
        <w:t>на целеполагание;</w:t>
      </w:r>
    </w:p>
    <w:p w:rsidR="002B6C73" w:rsidRPr="003E4450" w:rsidRDefault="002B6C73" w:rsidP="00C14CBF">
      <w:pPr>
        <w:pStyle w:val="ad"/>
        <w:widowControl w:val="0"/>
        <w:numPr>
          <w:ilvl w:val="0"/>
          <w:numId w:val="49"/>
        </w:numPr>
        <w:tabs>
          <w:tab w:val="clear" w:pos="720"/>
          <w:tab w:val="left" w:pos="993"/>
        </w:tabs>
        <w:spacing w:before="0" w:beforeAutospacing="0" w:after="0" w:afterAutospacing="0"/>
        <w:ind w:left="0" w:firstLine="709"/>
        <w:contextualSpacing/>
        <w:jc w:val="both"/>
        <w:textAlignment w:val="baseline"/>
      </w:pPr>
      <w:r w:rsidRPr="003E4450">
        <w:t>на принятие решения;</w:t>
      </w:r>
    </w:p>
    <w:p w:rsidR="002B6C73" w:rsidRPr="003E4450" w:rsidRDefault="002B6C73" w:rsidP="00C14CBF">
      <w:pPr>
        <w:pStyle w:val="ad"/>
        <w:widowControl w:val="0"/>
        <w:numPr>
          <w:ilvl w:val="0"/>
          <w:numId w:val="49"/>
        </w:numPr>
        <w:tabs>
          <w:tab w:val="clear" w:pos="720"/>
          <w:tab w:val="left" w:pos="993"/>
        </w:tabs>
        <w:spacing w:before="0" w:beforeAutospacing="0" w:after="0" w:afterAutospacing="0"/>
        <w:ind w:left="0" w:firstLine="709"/>
        <w:contextualSpacing/>
        <w:jc w:val="both"/>
        <w:textAlignment w:val="baseline"/>
      </w:pPr>
      <w:r w:rsidRPr="003E4450">
        <w:t>на самоконтроль.</w:t>
      </w:r>
    </w:p>
    <w:p w:rsidR="002B6C73" w:rsidRPr="003E4450" w:rsidRDefault="002B6C73" w:rsidP="00C14CBF">
      <w:pPr>
        <w:pStyle w:val="ad"/>
        <w:widowControl w:val="0"/>
        <w:tabs>
          <w:tab w:val="left" w:pos="567"/>
        </w:tabs>
        <w:spacing w:before="0" w:beforeAutospacing="0" w:after="0" w:afterAutospacing="0"/>
        <w:ind w:firstLine="709"/>
        <w:contextualSpacing/>
        <w:jc w:val="both"/>
      </w:pPr>
      <w:r w:rsidRPr="003E4450">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2B6C73" w:rsidRPr="003E4450" w:rsidRDefault="002B6C73" w:rsidP="00C14CBF">
      <w:pPr>
        <w:pStyle w:val="ad"/>
        <w:widowControl w:val="0"/>
        <w:tabs>
          <w:tab w:val="left" w:pos="567"/>
        </w:tabs>
        <w:spacing w:before="0" w:beforeAutospacing="0" w:after="0" w:afterAutospacing="0"/>
        <w:ind w:firstLine="709"/>
        <w:contextualSpacing/>
        <w:jc w:val="both"/>
      </w:pPr>
      <w:r w:rsidRPr="003E4450">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2B6C73" w:rsidRPr="003E4450" w:rsidRDefault="002B6C73" w:rsidP="00C14CBF">
      <w:pPr>
        <w:pStyle w:val="ad"/>
        <w:widowControl w:val="0"/>
        <w:tabs>
          <w:tab w:val="left" w:pos="567"/>
        </w:tabs>
        <w:spacing w:before="0" w:beforeAutospacing="0" w:after="0" w:afterAutospacing="0"/>
        <w:ind w:firstLine="709"/>
        <w:contextualSpacing/>
        <w:jc w:val="both"/>
      </w:pPr>
      <w:r w:rsidRPr="003E4450">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w:t>
      </w:r>
      <w:r w:rsidR="003E4450">
        <w:t xml:space="preserve">инарную и критериальную оценки. </w:t>
      </w:r>
      <w:r w:rsidRPr="003E4450">
        <w:t xml:space="preserve">Одним из путей формирования УУД в основной школе является </w:t>
      </w:r>
      <w:r w:rsidRPr="003E4450">
        <w:lastRenderedPageBreak/>
        <w:t>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2B6C73" w:rsidRPr="003E4450" w:rsidRDefault="002B6C73" w:rsidP="00C14CBF">
      <w:pPr>
        <w:pStyle w:val="ad"/>
        <w:widowControl w:val="0"/>
        <w:tabs>
          <w:tab w:val="left" w:pos="567"/>
        </w:tabs>
        <w:spacing w:before="0" w:beforeAutospacing="0" w:after="0" w:afterAutospacing="0"/>
        <w:ind w:firstLine="709"/>
        <w:contextualSpacing/>
        <w:jc w:val="both"/>
      </w:pPr>
      <w:r w:rsidRPr="003E4450">
        <w:t>Специфика</w:t>
      </w:r>
      <w:r w:rsidRPr="003E4450">
        <w:rPr>
          <w:b/>
          <w:bCs/>
        </w:rPr>
        <w:t xml:space="preserve"> проектной деятельности обучающихся </w:t>
      </w:r>
      <w:r w:rsidRPr="003E4450">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2B6C73" w:rsidRPr="003E4450" w:rsidRDefault="002B6C73" w:rsidP="00C14CBF">
      <w:pPr>
        <w:pStyle w:val="ad"/>
        <w:widowControl w:val="0"/>
        <w:tabs>
          <w:tab w:val="left" w:pos="567"/>
        </w:tabs>
        <w:spacing w:before="0" w:beforeAutospacing="0" w:after="0" w:afterAutospacing="0"/>
        <w:ind w:firstLine="709"/>
        <w:contextualSpacing/>
        <w:jc w:val="both"/>
      </w:pPr>
      <w:r w:rsidRPr="003E4450">
        <w:t xml:space="preserve">Особенностью </w:t>
      </w:r>
      <w:r w:rsidRPr="003E4450">
        <w:rPr>
          <w:b/>
          <w:bCs/>
        </w:rPr>
        <w:t xml:space="preserve">учебно-исследовательской деятельности </w:t>
      </w:r>
      <w:r w:rsidRPr="003E4450">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2B6C73" w:rsidRPr="003E4450" w:rsidRDefault="002B6C73" w:rsidP="00C14CBF">
      <w:pPr>
        <w:pStyle w:val="ad"/>
        <w:widowControl w:val="0"/>
        <w:tabs>
          <w:tab w:val="left" w:pos="567"/>
        </w:tabs>
        <w:spacing w:before="0" w:beforeAutospacing="0" w:after="0" w:afterAutospacing="0"/>
        <w:ind w:firstLine="709"/>
        <w:contextualSpacing/>
        <w:jc w:val="both"/>
      </w:pPr>
      <w:r w:rsidRPr="003E4450">
        <w:t>Учебно-исследовательская работа учащихся может быть организована по двум направлениям:</w:t>
      </w:r>
    </w:p>
    <w:p w:rsidR="002B6C73" w:rsidRPr="003E4450" w:rsidRDefault="002B6C73" w:rsidP="00C14CBF">
      <w:pPr>
        <w:pStyle w:val="ad"/>
        <w:widowControl w:val="0"/>
        <w:numPr>
          <w:ilvl w:val="0"/>
          <w:numId w:val="48"/>
        </w:numPr>
        <w:tabs>
          <w:tab w:val="clear" w:pos="720"/>
          <w:tab w:val="num" w:pos="993"/>
        </w:tabs>
        <w:spacing w:before="0" w:beforeAutospacing="0" w:after="0" w:afterAutospacing="0"/>
        <w:ind w:left="0" w:firstLine="709"/>
        <w:contextualSpacing/>
        <w:jc w:val="both"/>
        <w:textAlignment w:val="baseline"/>
      </w:pPr>
      <w:r w:rsidRPr="003E4450">
        <w:t xml:space="preserve">урочная учебно-исследовательская деятельность учащихся: проблемные уроки; семинары; практические и лабораторные занятия, др.; </w:t>
      </w:r>
    </w:p>
    <w:p w:rsidR="002B6C73" w:rsidRPr="003E4450" w:rsidRDefault="002B6C73" w:rsidP="00C14CBF">
      <w:pPr>
        <w:pStyle w:val="ad"/>
        <w:widowControl w:val="0"/>
        <w:numPr>
          <w:ilvl w:val="0"/>
          <w:numId w:val="48"/>
        </w:numPr>
        <w:tabs>
          <w:tab w:val="clear" w:pos="720"/>
          <w:tab w:val="num" w:pos="993"/>
        </w:tabs>
        <w:spacing w:before="0" w:beforeAutospacing="0" w:after="0" w:afterAutospacing="0"/>
        <w:ind w:left="0" w:firstLine="709"/>
        <w:contextualSpacing/>
        <w:jc w:val="both"/>
        <w:textAlignment w:val="baseline"/>
      </w:pPr>
      <w:r w:rsidRPr="003E4450">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2B6C73" w:rsidRPr="003E4450" w:rsidRDefault="002B6C73" w:rsidP="00C14CBF">
      <w:pPr>
        <w:pStyle w:val="ad"/>
        <w:widowControl w:val="0"/>
        <w:tabs>
          <w:tab w:val="left" w:pos="567"/>
        </w:tabs>
        <w:spacing w:before="0" w:beforeAutospacing="0" w:after="0" w:afterAutospacing="0"/>
        <w:ind w:firstLine="709"/>
        <w:contextualSpacing/>
        <w:jc w:val="both"/>
      </w:pPr>
      <w:r w:rsidRPr="003E4450">
        <w:t>Учебно-исследовательская и проектная деятельность обучающихся может проводиться в том числе по таким направлениям, как:</w:t>
      </w:r>
    </w:p>
    <w:p w:rsidR="002B6C73" w:rsidRPr="003E4450" w:rsidRDefault="002B6C73" w:rsidP="00C14CBF">
      <w:pPr>
        <w:pStyle w:val="ad"/>
        <w:widowControl w:val="0"/>
        <w:numPr>
          <w:ilvl w:val="0"/>
          <w:numId w:val="51"/>
        </w:numPr>
        <w:tabs>
          <w:tab w:val="clear" w:pos="720"/>
          <w:tab w:val="num" w:pos="-4820"/>
          <w:tab w:val="left" w:pos="993"/>
        </w:tabs>
        <w:spacing w:before="0" w:beforeAutospacing="0" w:after="0" w:afterAutospacing="0"/>
        <w:ind w:left="0" w:firstLine="709"/>
        <w:contextualSpacing/>
        <w:jc w:val="both"/>
        <w:textAlignment w:val="baseline"/>
      </w:pPr>
      <w:r w:rsidRPr="003E4450">
        <w:t>исследовательское;</w:t>
      </w:r>
    </w:p>
    <w:p w:rsidR="002B6C73" w:rsidRPr="003E4450" w:rsidRDefault="002B6C73" w:rsidP="00C14CBF">
      <w:pPr>
        <w:pStyle w:val="ad"/>
        <w:widowControl w:val="0"/>
        <w:numPr>
          <w:ilvl w:val="0"/>
          <w:numId w:val="51"/>
        </w:numPr>
        <w:tabs>
          <w:tab w:val="clear" w:pos="720"/>
          <w:tab w:val="num" w:pos="-4820"/>
          <w:tab w:val="left" w:pos="993"/>
        </w:tabs>
        <w:spacing w:before="0" w:beforeAutospacing="0" w:after="0" w:afterAutospacing="0"/>
        <w:ind w:left="0" w:firstLine="709"/>
        <w:contextualSpacing/>
        <w:jc w:val="both"/>
        <w:textAlignment w:val="baseline"/>
      </w:pPr>
      <w:r w:rsidRPr="003E4450">
        <w:t>инженерное;</w:t>
      </w:r>
    </w:p>
    <w:p w:rsidR="002B6C73" w:rsidRPr="003E4450" w:rsidRDefault="002B6C73" w:rsidP="00C14CBF">
      <w:pPr>
        <w:pStyle w:val="ad"/>
        <w:widowControl w:val="0"/>
        <w:numPr>
          <w:ilvl w:val="0"/>
          <w:numId w:val="51"/>
        </w:numPr>
        <w:tabs>
          <w:tab w:val="clear" w:pos="720"/>
          <w:tab w:val="num" w:pos="-4820"/>
          <w:tab w:val="left" w:pos="993"/>
        </w:tabs>
        <w:spacing w:before="0" w:beforeAutospacing="0" w:after="0" w:afterAutospacing="0"/>
        <w:ind w:left="0" w:firstLine="709"/>
        <w:contextualSpacing/>
        <w:jc w:val="both"/>
        <w:textAlignment w:val="baseline"/>
      </w:pPr>
      <w:r w:rsidRPr="003E4450">
        <w:t>прикладное;</w:t>
      </w:r>
    </w:p>
    <w:p w:rsidR="002B6C73" w:rsidRPr="003E4450" w:rsidRDefault="002B6C73" w:rsidP="00C14CBF">
      <w:pPr>
        <w:pStyle w:val="ad"/>
        <w:widowControl w:val="0"/>
        <w:numPr>
          <w:ilvl w:val="0"/>
          <w:numId w:val="51"/>
        </w:numPr>
        <w:tabs>
          <w:tab w:val="clear" w:pos="720"/>
          <w:tab w:val="num" w:pos="-4820"/>
          <w:tab w:val="left" w:pos="993"/>
        </w:tabs>
        <w:spacing w:before="0" w:beforeAutospacing="0" w:after="0" w:afterAutospacing="0"/>
        <w:ind w:left="0" w:firstLine="709"/>
        <w:contextualSpacing/>
        <w:jc w:val="both"/>
        <w:textAlignment w:val="baseline"/>
      </w:pPr>
      <w:r w:rsidRPr="003E4450">
        <w:t>информационное;</w:t>
      </w:r>
    </w:p>
    <w:p w:rsidR="002B6C73" w:rsidRPr="003E4450" w:rsidRDefault="002B6C73" w:rsidP="00C14CBF">
      <w:pPr>
        <w:pStyle w:val="ad"/>
        <w:widowControl w:val="0"/>
        <w:numPr>
          <w:ilvl w:val="0"/>
          <w:numId w:val="51"/>
        </w:numPr>
        <w:tabs>
          <w:tab w:val="clear" w:pos="720"/>
          <w:tab w:val="num" w:pos="-4820"/>
          <w:tab w:val="left" w:pos="993"/>
        </w:tabs>
        <w:spacing w:before="0" w:beforeAutospacing="0" w:after="0" w:afterAutospacing="0"/>
        <w:ind w:left="0" w:firstLine="709"/>
        <w:contextualSpacing/>
        <w:jc w:val="both"/>
        <w:textAlignment w:val="baseline"/>
      </w:pPr>
      <w:r w:rsidRPr="003E4450">
        <w:t>социальное;</w:t>
      </w:r>
    </w:p>
    <w:p w:rsidR="002B6C73" w:rsidRPr="003E4450" w:rsidRDefault="002B6C73" w:rsidP="00C14CBF">
      <w:pPr>
        <w:pStyle w:val="ad"/>
        <w:widowControl w:val="0"/>
        <w:numPr>
          <w:ilvl w:val="0"/>
          <w:numId w:val="51"/>
        </w:numPr>
        <w:tabs>
          <w:tab w:val="clear" w:pos="720"/>
          <w:tab w:val="num" w:pos="-4820"/>
          <w:tab w:val="left" w:pos="993"/>
        </w:tabs>
        <w:spacing w:before="0" w:beforeAutospacing="0" w:after="0" w:afterAutospacing="0"/>
        <w:ind w:left="0" w:firstLine="709"/>
        <w:contextualSpacing/>
        <w:jc w:val="both"/>
        <w:textAlignment w:val="baseline"/>
      </w:pPr>
      <w:r w:rsidRPr="003E4450">
        <w:t>игровое;</w:t>
      </w:r>
    </w:p>
    <w:p w:rsidR="002B6C73" w:rsidRPr="003E4450" w:rsidRDefault="002B6C73" w:rsidP="00C14CBF">
      <w:pPr>
        <w:pStyle w:val="ad"/>
        <w:widowControl w:val="0"/>
        <w:numPr>
          <w:ilvl w:val="0"/>
          <w:numId w:val="51"/>
        </w:numPr>
        <w:tabs>
          <w:tab w:val="clear" w:pos="720"/>
          <w:tab w:val="num" w:pos="-4820"/>
          <w:tab w:val="left" w:pos="993"/>
        </w:tabs>
        <w:spacing w:before="0" w:beforeAutospacing="0" w:after="0" w:afterAutospacing="0"/>
        <w:ind w:left="0" w:firstLine="709"/>
        <w:contextualSpacing/>
        <w:jc w:val="both"/>
        <w:textAlignment w:val="baseline"/>
      </w:pPr>
      <w:r w:rsidRPr="003E4450">
        <w:t>творческое.</w:t>
      </w:r>
    </w:p>
    <w:p w:rsidR="002B6C73" w:rsidRPr="003E4450" w:rsidRDefault="002B6C73" w:rsidP="00C14CBF">
      <w:pPr>
        <w:pStyle w:val="ad"/>
        <w:widowControl w:val="0"/>
        <w:tabs>
          <w:tab w:val="left" w:pos="567"/>
        </w:tabs>
        <w:spacing w:before="0" w:beforeAutospacing="0" w:after="0" w:afterAutospacing="0"/>
        <w:ind w:firstLine="709"/>
        <w:contextualSpacing/>
        <w:jc w:val="both"/>
      </w:pPr>
      <w:r w:rsidRPr="003E4450">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2B6C73" w:rsidRPr="003E4450" w:rsidRDefault="002B6C73" w:rsidP="00C14CBF">
      <w:pPr>
        <w:pStyle w:val="ad"/>
        <w:widowControl w:val="0"/>
        <w:tabs>
          <w:tab w:val="left" w:pos="567"/>
        </w:tabs>
        <w:spacing w:before="0" w:beforeAutospacing="0" w:after="0" w:afterAutospacing="0"/>
        <w:ind w:firstLine="709"/>
        <w:contextualSpacing/>
        <w:jc w:val="both"/>
      </w:pPr>
      <w:r w:rsidRPr="003E4450">
        <w:t>Формы организации учебно-исследовательской деятельности на урочных занятиях могут быть следующими:</w:t>
      </w:r>
    </w:p>
    <w:p w:rsidR="002B6C73" w:rsidRPr="003E4450" w:rsidRDefault="002B6C73" w:rsidP="00C14CBF">
      <w:pPr>
        <w:pStyle w:val="ad"/>
        <w:widowControl w:val="0"/>
        <w:numPr>
          <w:ilvl w:val="0"/>
          <w:numId w:val="52"/>
        </w:numPr>
        <w:tabs>
          <w:tab w:val="clear" w:pos="720"/>
          <w:tab w:val="num" w:pos="993"/>
        </w:tabs>
        <w:spacing w:before="0" w:beforeAutospacing="0" w:after="0" w:afterAutospacing="0"/>
        <w:ind w:left="0" w:firstLine="709"/>
        <w:contextualSpacing/>
        <w:jc w:val="both"/>
        <w:textAlignment w:val="baseline"/>
      </w:pPr>
      <w:r w:rsidRPr="003E4450">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2B6C73" w:rsidRPr="003E4450" w:rsidRDefault="002B6C73" w:rsidP="00C14CBF">
      <w:pPr>
        <w:pStyle w:val="ad"/>
        <w:widowControl w:val="0"/>
        <w:numPr>
          <w:ilvl w:val="0"/>
          <w:numId w:val="52"/>
        </w:numPr>
        <w:tabs>
          <w:tab w:val="clear" w:pos="720"/>
          <w:tab w:val="num" w:pos="993"/>
        </w:tabs>
        <w:spacing w:before="0" w:beforeAutospacing="0" w:after="0" w:afterAutospacing="0"/>
        <w:ind w:left="0" w:firstLine="709"/>
        <w:contextualSpacing/>
        <w:jc w:val="both"/>
        <w:textAlignment w:val="baseline"/>
      </w:pPr>
      <w:r w:rsidRPr="003E4450">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2B6C73" w:rsidRPr="003E4450" w:rsidRDefault="002B6C73" w:rsidP="00C14CBF">
      <w:pPr>
        <w:pStyle w:val="ad"/>
        <w:widowControl w:val="0"/>
        <w:numPr>
          <w:ilvl w:val="0"/>
          <w:numId w:val="52"/>
        </w:numPr>
        <w:tabs>
          <w:tab w:val="clear" w:pos="720"/>
          <w:tab w:val="num" w:pos="993"/>
        </w:tabs>
        <w:spacing w:before="0" w:beforeAutospacing="0" w:after="0" w:afterAutospacing="0"/>
        <w:ind w:left="0" w:firstLine="709"/>
        <w:contextualSpacing/>
        <w:jc w:val="both"/>
        <w:textAlignment w:val="baseline"/>
      </w:pPr>
      <w:r w:rsidRPr="003E4450">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2B6C73" w:rsidRPr="003E4450" w:rsidRDefault="002B6C73" w:rsidP="00C14CBF">
      <w:pPr>
        <w:pStyle w:val="ad"/>
        <w:widowControl w:val="0"/>
        <w:tabs>
          <w:tab w:val="left" w:pos="567"/>
        </w:tabs>
        <w:spacing w:before="0" w:beforeAutospacing="0" w:after="0" w:afterAutospacing="0"/>
        <w:ind w:firstLine="709"/>
        <w:contextualSpacing/>
        <w:jc w:val="both"/>
      </w:pPr>
      <w:r w:rsidRPr="003E4450">
        <w:t>Формы организации учебно-исследовательской деятельности на внеурочных занятиях могут быть следующими:</w:t>
      </w:r>
    </w:p>
    <w:p w:rsidR="002B6C73" w:rsidRPr="003E4450" w:rsidRDefault="002B6C73" w:rsidP="00C14CBF">
      <w:pPr>
        <w:pStyle w:val="ad"/>
        <w:widowControl w:val="0"/>
        <w:numPr>
          <w:ilvl w:val="0"/>
          <w:numId w:val="52"/>
        </w:numPr>
        <w:tabs>
          <w:tab w:val="clear" w:pos="720"/>
          <w:tab w:val="num" w:pos="993"/>
        </w:tabs>
        <w:spacing w:before="0" w:beforeAutospacing="0" w:after="0" w:afterAutospacing="0"/>
        <w:ind w:left="0" w:firstLine="709"/>
        <w:contextualSpacing/>
        <w:jc w:val="both"/>
        <w:textAlignment w:val="baseline"/>
      </w:pPr>
      <w:r w:rsidRPr="003E4450">
        <w:t>исследовательская практика обучающихся;</w:t>
      </w:r>
    </w:p>
    <w:p w:rsidR="002B6C73" w:rsidRPr="003E4450" w:rsidRDefault="002B6C73" w:rsidP="00C14CBF">
      <w:pPr>
        <w:pStyle w:val="ad"/>
        <w:widowControl w:val="0"/>
        <w:numPr>
          <w:ilvl w:val="0"/>
          <w:numId w:val="52"/>
        </w:numPr>
        <w:tabs>
          <w:tab w:val="clear" w:pos="720"/>
          <w:tab w:val="num" w:pos="993"/>
        </w:tabs>
        <w:spacing w:before="0" w:beforeAutospacing="0" w:after="0" w:afterAutospacing="0"/>
        <w:ind w:left="0" w:firstLine="709"/>
        <w:contextualSpacing/>
        <w:jc w:val="both"/>
        <w:textAlignment w:val="baseline"/>
      </w:pPr>
      <w:r w:rsidRPr="003E4450">
        <w:t xml:space="preserve">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w:t>
      </w:r>
      <w:r w:rsidRPr="003E4450">
        <w:lastRenderedPageBreak/>
        <w:t>школьников, в том числе и исследовательского характера;</w:t>
      </w:r>
    </w:p>
    <w:p w:rsidR="002B6C73" w:rsidRPr="003E4450" w:rsidRDefault="002B6C73" w:rsidP="00C14CBF">
      <w:pPr>
        <w:pStyle w:val="ad"/>
        <w:widowControl w:val="0"/>
        <w:numPr>
          <w:ilvl w:val="0"/>
          <w:numId w:val="52"/>
        </w:numPr>
        <w:tabs>
          <w:tab w:val="clear" w:pos="720"/>
          <w:tab w:val="num" w:pos="993"/>
        </w:tabs>
        <w:spacing w:before="0" w:beforeAutospacing="0" w:after="0" w:afterAutospacing="0"/>
        <w:ind w:left="0" w:firstLine="709"/>
        <w:contextualSpacing/>
        <w:jc w:val="both"/>
        <w:textAlignment w:val="baseline"/>
      </w:pPr>
      <w:r w:rsidRPr="003E4450">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2B6C73" w:rsidRPr="003E4450" w:rsidRDefault="002B6C73" w:rsidP="00C14CBF">
      <w:pPr>
        <w:pStyle w:val="ad"/>
        <w:widowControl w:val="0"/>
        <w:numPr>
          <w:ilvl w:val="0"/>
          <w:numId w:val="52"/>
        </w:numPr>
        <w:tabs>
          <w:tab w:val="clear" w:pos="720"/>
          <w:tab w:val="num" w:pos="993"/>
        </w:tabs>
        <w:spacing w:before="0" w:beforeAutospacing="0" w:after="0" w:afterAutospacing="0"/>
        <w:ind w:left="0" w:firstLine="709"/>
        <w:contextualSpacing/>
        <w:jc w:val="both"/>
        <w:textAlignment w:val="baseline"/>
      </w:pPr>
      <w:r w:rsidRPr="003E4450">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2B6C73" w:rsidRPr="003E4450" w:rsidRDefault="002B6C73" w:rsidP="00C14CBF">
      <w:pPr>
        <w:pStyle w:val="ad"/>
        <w:widowControl w:val="0"/>
        <w:numPr>
          <w:ilvl w:val="0"/>
          <w:numId w:val="52"/>
        </w:numPr>
        <w:tabs>
          <w:tab w:val="clear" w:pos="720"/>
          <w:tab w:val="num" w:pos="993"/>
        </w:tabs>
        <w:spacing w:before="0" w:beforeAutospacing="0" w:after="0" w:afterAutospacing="0"/>
        <w:ind w:left="0" w:firstLine="709"/>
        <w:contextualSpacing/>
        <w:jc w:val="both"/>
        <w:textAlignment w:val="baseline"/>
      </w:pPr>
      <w:r w:rsidRPr="003E4450">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2B6C73" w:rsidRPr="003E4450" w:rsidRDefault="002B6C73" w:rsidP="00C14CBF">
      <w:pPr>
        <w:pStyle w:val="ad"/>
        <w:widowControl w:val="0"/>
        <w:tabs>
          <w:tab w:val="left" w:pos="567"/>
        </w:tabs>
        <w:spacing w:before="0" w:beforeAutospacing="0" w:after="0" w:afterAutospacing="0"/>
        <w:ind w:firstLine="709"/>
        <w:contextualSpacing/>
        <w:jc w:val="both"/>
      </w:pPr>
      <w:r w:rsidRPr="003E4450">
        <w:t>Среди возможных форм представления результатов проектной деятельности можно выделить следующие:</w:t>
      </w:r>
    </w:p>
    <w:p w:rsidR="002B6C73" w:rsidRPr="003E4450" w:rsidRDefault="002B6C73" w:rsidP="00C14CBF">
      <w:pPr>
        <w:pStyle w:val="ad"/>
        <w:widowControl w:val="0"/>
        <w:numPr>
          <w:ilvl w:val="0"/>
          <w:numId w:val="53"/>
        </w:numPr>
        <w:tabs>
          <w:tab w:val="clear" w:pos="720"/>
          <w:tab w:val="num" w:pos="-4820"/>
          <w:tab w:val="left" w:pos="993"/>
        </w:tabs>
        <w:spacing w:before="0" w:beforeAutospacing="0" w:after="0" w:afterAutospacing="0"/>
        <w:ind w:left="0" w:firstLine="709"/>
        <w:contextualSpacing/>
        <w:jc w:val="both"/>
        <w:textAlignment w:val="baseline"/>
      </w:pPr>
      <w:r w:rsidRPr="003E4450">
        <w:t>макеты, модели, рабочие установки, схемы, план-карты;</w:t>
      </w:r>
    </w:p>
    <w:p w:rsidR="002B6C73" w:rsidRPr="003E4450" w:rsidRDefault="002B6C73" w:rsidP="00C14CBF">
      <w:pPr>
        <w:pStyle w:val="ad"/>
        <w:widowControl w:val="0"/>
        <w:numPr>
          <w:ilvl w:val="0"/>
          <w:numId w:val="53"/>
        </w:numPr>
        <w:tabs>
          <w:tab w:val="clear" w:pos="720"/>
          <w:tab w:val="num" w:pos="-4820"/>
          <w:tab w:val="left" w:pos="993"/>
        </w:tabs>
        <w:spacing w:before="0" w:beforeAutospacing="0" w:after="0" w:afterAutospacing="0"/>
        <w:ind w:left="0" w:firstLine="709"/>
        <w:contextualSpacing/>
        <w:jc w:val="both"/>
        <w:textAlignment w:val="baseline"/>
      </w:pPr>
      <w:r w:rsidRPr="003E4450">
        <w:t>постеры, презентации;</w:t>
      </w:r>
    </w:p>
    <w:p w:rsidR="002B6C73" w:rsidRPr="003E4450" w:rsidRDefault="002B6C73" w:rsidP="00C14CBF">
      <w:pPr>
        <w:pStyle w:val="ad"/>
        <w:widowControl w:val="0"/>
        <w:numPr>
          <w:ilvl w:val="0"/>
          <w:numId w:val="53"/>
        </w:numPr>
        <w:tabs>
          <w:tab w:val="clear" w:pos="720"/>
          <w:tab w:val="num" w:pos="-4820"/>
          <w:tab w:val="left" w:pos="993"/>
        </w:tabs>
        <w:spacing w:before="0" w:beforeAutospacing="0" w:after="0" w:afterAutospacing="0"/>
        <w:ind w:left="0" w:firstLine="709"/>
        <w:contextualSpacing/>
        <w:jc w:val="both"/>
        <w:textAlignment w:val="baseline"/>
      </w:pPr>
      <w:r w:rsidRPr="003E4450">
        <w:t>альбомы, буклеты, брошюры, книги;</w:t>
      </w:r>
    </w:p>
    <w:p w:rsidR="002B6C73" w:rsidRPr="003E4450" w:rsidRDefault="002B6C73" w:rsidP="00C14CBF">
      <w:pPr>
        <w:pStyle w:val="ad"/>
        <w:widowControl w:val="0"/>
        <w:numPr>
          <w:ilvl w:val="0"/>
          <w:numId w:val="53"/>
        </w:numPr>
        <w:tabs>
          <w:tab w:val="clear" w:pos="720"/>
          <w:tab w:val="num" w:pos="-4820"/>
          <w:tab w:val="left" w:pos="993"/>
        </w:tabs>
        <w:spacing w:before="0" w:beforeAutospacing="0" w:after="0" w:afterAutospacing="0"/>
        <w:ind w:left="0" w:firstLine="709"/>
        <w:contextualSpacing/>
        <w:jc w:val="both"/>
        <w:textAlignment w:val="baseline"/>
      </w:pPr>
      <w:r w:rsidRPr="003E4450">
        <w:t>реконструкции событий;</w:t>
      </w:r>
    </w:p>
    <w:p w:rsidR="002B6C73" w:rsidRPr="003E4450" w:rsidRDefault="002B6C73" w:rsidP="00C14CBF">
      <w:pPr>
        <w:pStyle w:val="ad"/>
        <w:widowControl w:val="0"/>
        <w:numPr>
          <w:ilvl w:val="0"/>
          <w:numId w:val="53"/>
        </w:numPr>
        <w:tabs>
          <w:tab w:val="clear" w:pos="720"/>
          <w:tab w:val="num" w:pos="-4820"/>
          <w:tab w:val="left" w:pos="993"/>
        </w:tabs>
        <w:spacing w:before="0" w:beforeAutospacing="0" w:after="0" w:afterAutospacing="0"/>
        <w:ind w:left="0" w:firstLine="709"/>
        <w:contextualSpacing/>
        <w:jc w:val="both"/>
        <w:textAlignment w:val="baseline"/>
      </w:pPr>
      <w:r w:rsidRPr="003E4450">
        <w:t>эссе, рассказы, стихи, рисунки;</w:t>
      </w:r>
    </w:p>
    <w:p w:rsidR="002B6C73" w:rsidRPr="003E4450" w:rsidRDefault="002B6C73" w:rsidP="00C14CBF">
      <w:pPr>
        <w:pStyle w:val="ad"/>
        <w:widowControl w:val="0"/>
        <w:numPr>
          <w:ilvl w:val="0"/>
          <w:numId w:val="53"/>
        </w:numPr>
        <w:tabs>
          <w:tab w:val="clear" w:pos="720"/>
          <w:tab w:val="num" w:pos="-4820"/>
          <w:tab w:val="left" w:pos="993"/>
        </w:tabs>
        <w:spacing w:before="0" w:beforeAutospacing="0" w:after="0" w:afterAutospacing="0"/>
        <w:ind w:left="0" w:firstLine="709"/>
        <w:contextualSpacing/>
        <w:jc w:val="both"/>
        <w:textAlignment w:val="baseline"/>
      </w:pPr>
      <w:r w:rsidRPr="003E4450">
        <w:t>результаты исследовательских экспедиций, обработки архивов и мемуаров;</w:t>
      </w:r>
    </w:p>
    <w:p w:rsidR="002B6C73" w:rsidRPr="003E4450" w:rsidRDefault="002B6C73" w:rsidP="00C14CBF">
      <w:pPr>
        <w:pStyle w:val="ad"/>
        <w:widowControl w:val="0"/>
        <w:numPr>
          <w:ilvl w:val="0"/>
          <w:numId w:val="53"/>
        </w:numPr>
        <w:tabs>
          <w:tab w:val="clear" w:pos="720"/>
          <w:tab w:val="num" w:pos="-4820"/>
          <w:tab w:val="left" w:pos="993"/>
        </w:tabs>
        <w:spacing w:before="0" w:beforeAutospacing="0" w:after="0" w:afterAutospacing="0"/>
        <w:ind w:left="0" w:firstLine="709"/>
        <w:contextualSpacing/>
        <w:jc w:val="both"/>
        <w:textAlignment w:val="baseline"/>
      </w:pPr>
      <w:r w:rsidRPr="003E4450">
        <w:t>документальные фильмы, мультфильмы;</w:t>
      </w:r>
    </w:p>
    <w:p w:rsidR="002B6C73" w:rsidRPr="003E4450" w:rsidRDefault="002B6C73" w:rsidP="00C14CBF">
      <w:pPr>
        <w:pStyle w:val="ad"/>
        <w:widowControl w:val="0"/>
        <w:numPr>
          <w:ilvl w:val="0"/>
          <w:numId w:val="53"/>
        </w:numPr>
        <w:tabs>
          <w:tab w:val="clear" w:pos="720"/>
          <w:tab w:val="num" w:pos="-4820"/>
          <w:tab w:val="left" w:pos="993"/>
        </w:tabs>
        <w:spacing w:before="0" w:beforeAutospacing="0" w:after="0" w:afterAutospacing="0"/>
        <w:ind w:left="0" w:firstLine="709"/>
        <w:contextualSpacing/>
        <w:jc w:val="both"/>
        <w:textAlignment w:val="baseline"/>
      </w:pPr>
      <w:r w:rsidRPr="003E4450">
        <w:t>выставки, игры, тематические вечера, концерты;</w:t>
      </w:r>
    </w:p>
    <w:p w:rsidR="002B6C73" w:rsidRPr="003E4450" w:rsidRDefault="002B6C73" w:rsidP="00C14CBF">
      <w:pPr>
        <w:pStyle w:val="ad"/>
        <w:widowControl w:val="0"/>
        <w:numPr>
          <w:ilvl w:val="0"/>
          <w:numId w:val="53"/>
        </w:numPr>
        <w:tabs>
          <w:tab w:val="clear" w:pos="720"/>
          <w:tab w:val="num" w:pos="-4820"/>
          <w:tab w:val="left" w:pos="993"/>
        </w:tabs>
        <w:spacing w:before="0" w:beforeAutospacing="0" w:after="0" w:afterAutospacing="0"/>
        <w:ind w:left="0" w:firstLine="709"/>
        <w:contextualSpacing/>
        <w:jc w:val="both"/>
        <w:textAlignment w:val="baseline"/>
      </w:pPr>
      <w:r w:rsidRPr="003E4450">
        <w:t>сценарии мероприятий;</w:t>
      </w:r>
    </w:p>
    <w:p w:rsidR="002B6C73" w:rsidRPr="003E4450" w:rsidRDefault="002B6C73" w:rsidP="00C14CBF">
      <w:pPr>
        <w:pStyle w:val="ad"/>
        <w:widowControl w:val="0"/>
        <w:numPr>
          <w:ilvl w:val="0"/>
          <w:numId w:val="53"/>
        </w:numPr>
        <w:tabs>
          <w:tab w:val="clear" w:pos="720"/>
          <w:tab w:val="num" w:pos="-4820"/>
          <w:tab w:val="left" w:pos="993"/>
        </w:tabs>
        <w:spacing w:before="0" w:beforeAutospacing="0" w:after="0" w:afterAutospacing="0"/>
        <w:ind w:left="0" w:firstLine="709"/>
        <w:contextualSpacing/>
        <w:jc w:val="both"/>
        <w:textAlignment w:val="baseline"/>
      </w:pPr>
      <w:r w:rsidRPr="003E4450">
        <w:t>веб-сайты, программное обеспечение, компакт-диски (или другие цифровые носители) и др.</w:t>
      </w:r>
    </w:p>
    <w:p w:rsidR="002B6C73" w:rsidRPr="003E4450" w:rsidRDefault="002B6C73" w:rsidP="00C14CBF">
      <w:pPr>
        <w:pStyle w:val="ad"/>
        <w:widowControl w:val="0"/>
        <w:tabs>
          <w:tab w:val="left" w:pos="567"/>
        </w:tabs>
        <w:spacing w:before="0" w:beforeAutospacing="0" w:after="0" w:afterAutospacing="0"/>
        <w:ind w:firstLine="709"/>
        <w:contextualSpacing/>
        <w:jc w:val="both"/>
      </w:pPr>
      <w:r w:rsidRPr="003E4450">
        <w:t>Результаты также могут быть представлены в ходе проведения конференций, семинаров и круглых столов.</w:t>
      </w:r>
    </w:p>
    <w:p w:rsidR="002B6C73" w:rsidRPr="003E4450" w:rsidRDefault="002B6C73" w:rsidP="00C14CBF">
      <w:pPr>
        <w:pStyle w:val="ad"/>
        <w:widowControl w:val="0"/>
        <w:tabs>
          <w:tab w:val="left" w:pos="567"/>
        </w:tabs>
        <w:spacing w:before="0" w:beforeAutospacing="0" w:after="0" w:afterAutospacing="0"/>
        <w:ind w:firstLine="709"/>
        <w:contextualSpacing/>
        <w:jc w:val="both"/>
      </w:pPr>
      <w:r w:rsidRPr="003E4450">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2B6C73" w:rsidRPr="003E4450" w:rsidRDefault="002B6C73" w:rsidP="00C14CBF">
      <w:pPr>
        <w:pStyle w:val="ad"/>
        <w:widowControl w:val="0"/>
        <w:tabs>
          <w:tab w:val="left" w:pos="567"/>
        </w:tabs>
        <w:spacing w:before="0" w:beforeAutospacing="0" w:after="0" w:afterAutospacing="0"/>
        <w:ind w:firstLine="709"/>
        <w:contextualSpacing/>
        <w:jc w:val="both"/>
      </w:pPr>
      <w:r w:rsidRPr="003E4450">
        <w:t>Основные формы организации учебной деятельности по формированию ИКТ-компетенции обучающихся могут включить:</w:t>
      </w:r>
    </w:p>
    <w:p w:rsidR="002B6C73" w:rsidRPr="003E4450" w:rsidRDefault="002B6C73" w:rsidP="00C14CBF">
      <w:pPr>
        <w:pStyle w:val="ad"/>
        <w:widowControl w:val="0"/>
        <w:numPr>
          <w:ilvl w:val="0"/>
          <w:numId w:val="54"/>
        </w:numPr>
        <w:tabs>
          <w:tab w:val="left" w:pos="993"/>
        </w:tabs>
        <w:spacing w:before="0" w:beforeAutospacing="0" w:after="0" w:afterAutospacing="0"/>
        <w:ind w:left="0" w:firstLine="709"/>
        <w:contextualSpacing/>
        <w:jc w:val="both"/>
        <w:textAlignment w:val="baseline"/>
      </w:pPr>
      <w:r w:rsidRPr="003E4450">
        <w:t>уроки по информатике и другим предметам;</w:t>
      </w:r>
    </w:p>
    <w:p w:rsidR="002B6C73" w:rsidRPr="003E4450" w:rsidRDefault="002B6C73" w:rsidP="00C14CBF">
      <w:pPr>
        <w:pStyle w:val="ad"/>
        <w:widowControl w:val="0"/>
        <w:numPr>
          <w:ilvl w:val="0"/>
          <w:numId w:val="54"/>
        </w:numPr>
        <w:tabs>
          <w:tab w:val="left" w:pos="993"/>
        </w:tabs>
        <w:spacing w:before="0" w:beforeAutospacing="0" w:after="0" w:afterAutospacing="0"/>
        <w:ind w:left="0" w:firstLine="709"/>
        <w:contextualSpacing/>
        <w:jc w:val="both"/>
        <w:textAlignment w:val="baseline"/>
      </w:pPr>
      <w:r w:rsidRPr="003E4450">
        <w:t>факультативы;</w:t>
      </w:r>
    </w:p>
    <w:p w:rsidR="002B6C73" w:rsidRPr="003E4450" w:rsidRDefault="002B6C73" w:rsidP="00C14CBF">
      <w:pPr>
        <w:pStyle w:val="ad"/>
        <w:widowControl w:val="0"/>
        <w:numPr>
          <w:ilvl w:val="0"/>
          <w:numId w:val="54"/>
        </w:numPr>
        <w:tabs>
          <w:tab w:val="left" w:pos="993"/>
        </w:tabs>
        <w:spacing w:before="0" w:beforeAutospacing="0" w:after="0" w:afterAutospacing="0"/>
        <w:ind w:left="0" w:firstLine="709"/>
        <w:contextualSpacing/>
        <w:jc w:val="both"/>
        <w:textAlignment w:val="baseline"/>
      </w:pPr>
      <w:r w:rsidRPr="003E4450">
        <w:t>кружки;</w:t>
      </w:r>
    </w:p>
    <w:p w:rsidR="002B6C73" w:rsidRPr="003E4450" w:rsidRDefault="002B6C73" w:rsidP="00C14CBF">
      <w:pPr>
        <w:pStyle w:val="ad"/>
        <w:widowControl w:val="0"/>
        <w:numPr>
          <w:ilvl w:val="0"/>
          <w:numId w:val="54"/>
        </w:numPr>
        <w:tabs>
          <w:tab w:val="left" w:pos="993"/>
        </w:tabs>
        <w:spacing w:before="0" w:beforeAutospacing="0" w:after="0" w:afterAutospacing="0"/>
        <w:ind w:left="0" w:firstLine="709"/>
        <w:contextualSpacing/>
        <w:jc w:val="both"/>
        <w:textAlignment w:val="baseline"/>
      </w:pPr>
      <w:r w:rsidRPr="003E4450">
        <w:t>интегративные межпредметные проекты;</w:t>
      </w:r>
    </w:p>
    <w:p w:rsidR="002B6C73" w:rsidRPr="003E4450" w:rsidRDefault="002B6C73" w:rsidP="00C14CBF">
      <w:pPr>
        <w:pStyle w:val="ad"/>
        <w:widowControl w:val="0"/>
        <w:numPr>
          <w:ilvl w:val="0"/>
          <w:numId w:val="54"/>
        </w:numPr>
        <w:tabs>
          <w:tab w:val="left" w:pos="993"/>
        </w:tabs>
        <w:spacing w:before="0" w:beforeAutospacing="0" w:after="0" w:afterAutospacing="0"/>
        <w:ind w:left="0" w:firstLine="709"/>
        <w:contextualSpacing/>
        <w:jc w:val="both"/>
        <w:textAlignment w:val="baseline"/>
      </w:pPr>
      <w:r w:rsidRPr="003E4450">
        <w:t xml:space="preserve">внеурочные и внешкольные активности. </w:t>
      </w:r>
    </w:p>
    <w:p w:rsidR="002B6C73" w:rsidRPr="003E4450" w:rsidRDefault="002B6C73" w:rsidP="00C14CBF">
      <w:pPr>
        <w:pStyle w:val="ad"/>
        <w:widowControl w:val="0"/>
        <w:tabs>
          <w:tab w:val="left" w:pos="567"/>
        </w:tabs>
        <w:spacing w:before="0" w:beforeAutospacing="0" w:after="0" w:afterAutospacing="0"/>
        <w:ind w:firstLine="709"/>
        <w:contextualSpacing/>
        <w:jc w:val="both"/>
      </w:pPr>
      <w:r w:rsidRPr="003E4450">
        <w:t xml:space="preserve">Среди видов учебной деятельности, обеспечивающих формирование ИКТ-компетенции обучающихся, можно выделить в том числе такие, как: </w:t>
      </w:r>
    </w:p>
    <w:p w:rsidR="002B6C73" w:rsidRPr="003E4450" w:rsidRDefault="002B6C73" w:rsidP="00C14CBF">
      <w:pPr>
        <w:pStyle w:val="ad"/>
        <w:widowControl w:val="0"/>
        <w:numPr>
          <w:ilvl w:val="0"/>
          <w:numId w:val="54"/>
        </w:numPr>
        <w:tabs>
          <w:tab w:val="left" w:pos="993"/>
        </w:tabs>
        <w:spacing w:before="0" w:beforeAutospacing="0" w:after="0" w:afterAutospacing="0"/>
        <w:ind w:left="0" w:firstLine="709"/>
        <w:contextualSpacing/>
        <w:jc w:val="both"/>
        <w:textAlignment w:val="baseline"/>
      </w:pPr>
      <w:r w:rsidRPr="003E4450">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2B6C73" w:rsidRPr="003E4450" w:rsidRDefault="002B6C73" w:rsidP="00C14CBF">
      <w:pPr>
        <w:pStyle w:val="ad"/>
        <w:widowControl w:val="0"/>
        <w:numPr>
          <w:ilvl w:val="0"/>
          <w:numId w:val="54"/>
        </w:numPr>
        <w:tabs>
          <w:tab w:val="left" w:pos="993"/>
        </w:tabs>
        <w:spacing w:before="0" w:beforeAutospacing="0" w:after="0" w:afterAutospacing="0"/>
        <w:ind w:left="0" w:firstLine="709"/>
        <w:contextualSpacing/>
        <w:jc w:val="both"/>
        <w:textAlignment w:val="baseline"/>
      </w:pPr>
      <w:r w:rsidRPr="003E4450">
        <w:t xml:space="preserve">создание и редактирование текстов; </w:t>
      </w:r>
    </w:p>
    <w:p w:rsidR="002B6C73" w:rsidRPr="003E4450" w:rsidRDefault="002B6C73" w:rsidP="00C14CBF">
      <w:pPr>
        <w:pStyle w:val="ad"/>
        <w:widowControl w:val="0"/>
        <w:numPr>
          <w:ilvl w:val="0"/>
          <w:numId w:val="54"/>
        </w:numPr>
        <w:tabs>
          <w:tab w:val="left" w:pos="993"/>
        </w:tabs>
        <w:spacing w:before="0" w:beforeAutospacing="0" w:after="0" w:afterAutospacing="0"/>
        <w:ind w:left="0" w:firstLine="709"/>
        <w:contextualSpacing/>
        <w:jc w:val="both"/>
        <w:textAlignment w:val="baseline"/>
      </w:pPr>
      <w:r w:rsidRPr="003E4450">
        <w:t xml:space="preserve">создание и редактирование электронных таблиц; </w:t>
      </w:r>
    </w:p>
    <w:p w:rsidR="002B6C73" w:rsidRPr="003E4450" w:rsidRDefault="002B6C73" w:rsidP="00C14CBF">
      <w:pPr>
        <w:pStyle w:val="ad"/>
        <w:widowControl w:val="0"/>
        <w:numPr>
          <w:ilvl w:val="0"/>
          <w:numId w:val="54"/>
        </w:numPr>
        <w:tabs>
          <w:tab w:val="left" w:pos="993"/>
        </w:tabs>
        <w:spacing w:before="0" w:beforeAutospacing="0" w:after="0" w:afterAutospacing="0"/>
        <w:ind w:left="0" w:firstLine="709"/>
        <w:contextualSpacing/>
        <w:jc w:val="both"/>
        <w:textAlignment w:val="baseline"/>
      </w:pPr>
      <w:r w:rsidRPr="003E4450">
        <w:t xml:space="preserve">использование средств для построения диаграмм, графиков, блок-схем, других графических объектов; </w:t>
      </w:r>
    </w:p>
    <w:p w:rsidR="002B6C73" w:rsidRPr="003E4450" w:rsidRDefault="002B6C73" w:rsidP="00C14CBF">
      <w:pPr>
        <w:pStyle w:val="ad"/>
        <w:widowControl w:val="0"/>
        <w:numPr>
          <w:ilvl w:val="0"/>
          <w:numId w:val="54"/>
        </w:numPr>
        <w:tabs>
          <w:tab w:val="left" w:pos="993"/>
        </w:tabs>
        <w:spacing w:before="0" w:beforeAutospacing="0" w:after="0" w:afterAutospacing="0"/>
        <w:ind w:left="0" w:firstLine="709"/>
        <w:contextualSpacing/>
        <w:jc w:val="both"/>
        <w:textAlignment w:val="baseline"/>
      </w:pPr>
      <w:r w:rsidRPr="003E4450">
        <w:t xml:space="preserve">создание и редактирование презентаций; </w:t>
      </w:r>
    </w:p>
    <w:p w:rsidR="002B6C73" w:rsidRPr="003E4450" w:rsidRDefault="002B6C73" w:rsidP="00C14CBF">
      <w:pPr>
        <w:pStyle w:val="ad"/>
        <w:widowControl w:val="0"/>
        <w:numPr>
          <w:ilvl w:val="0"/>
          <w:numId w:val="54"/>
        </w:numPr>
        <w:tabs>
          <w:tab w:val="left" w:pos="993"/>
        </w:tabs>
        <w:spacing w:before="0" w:beforeAutospacing="0" w:after="0" w:afterAutospacing="0"/>
        <w:ind w:left="0" w:firstLine="709"/>
        <w:contextualSpacing/>
        <w:jc w:val="both"/>
        <w:textAlignment w:val="baseline"/>
      </w:pPr>
      <w:r w:rsidRPr="003E4450">
        <w:t xml:space="preserve">создание и редактирование графики и фото; </w:t>
      </w:r>
    </w:p>
    <w:p w:rsidR="002B6C73" w:rsidRPr="003E4450" w:rsidRDefault="002B6C73" w:rsidP="00C14CBF">
      <w:pPr>
        <w:pStyle w:val="ad"/>
        <w:widowControl w:val="0"/>
        <w:numPr>
          <w:ilvl w:val="0"/>
          <w:numId w:val="54"/>
        </w:numPr>
        <w:tabs>
          <w:tab w:val="left" w:pos="993"/>
        </w:tabs>
        <w:spacing w:before="0" w:beforeAutospacing="0" w:after="0" w:afterAutospacing="0"/>
        <w:ind w:left="0" w:firstLine="709"/>
        <w:contextualSpacing/>
        <w:jc w:val="both"/>
        <w:textAlignment w:val="baseline"/>
      </w:pPr>
      <w:r w:rsidRPr="003E4450">
        <w:t xml:space="preserve">создание и редактирование видео; </w:t>
      </w:r>
    </w:p>
    <w:p w:rsidR="002B6C73" w:rsidRPr="003E4450" w:rsidRDefault="002B6C73" w:rsidP="00C14CBF">
      <w:pPr>
        <w:pStyle w:val="ad"/>
        <w:widowControl w:val="0"/>
        <w:numPr>
          <w:ilvl w:val="0"/>
          <w:numId w:val="54"/>
        </w:numPr>
        <w:tabs>
          <w:tab w:val="left" w:pos="993"/>
        </w:tabs>
        <w:spacing w:before="0" w:beforeAutospacing="0" w:after="0" w:afterAutospacing="0"/>
        <w:ind w:left="0" w:firstLine="709"/>
        <w:contextualSpacing/>
        <w:jc w:val="both"/>
        <w:textAlignment w:val="baseline"/>
      </w:pPr>
      <w:r w:rsidRPr="003E4450">
        <w:t xml:space="preserve">создание музыкальных и звуковых объектов; </w:t>
      </w:r>
    </w:p>
    <w:p w:rsidR="002B6C73" w:rsidRPr="003E4450" w:rsidRDefault="002B6C73" w:rsidP="00C14CBF">
      <w:pPr>
        <w:pStyle w:val="ad"/>
        <w:widowControl w:val="0"/>
        <w:numPr>
          <w:ilvl w:val="0"/>
          <w:numId w:val="54"/>
        </w:numPr>
        <w:tabs>
          <w:tab w:val="left" w:pos="993"/>
        </w:tabs>
        <w:spacing w:before="0" w:beforeAutospacing="0" w:after="0" w:afterAutospacing="0"/>
        <w:ind w:left="0" w:firstLine="709"/>
        <w:contextualSpacing/>
        <w:jc w:val="both"/>
        <w:textAlignment w:val="baseline"/>
      </w:pPr>
      <w:r w:rsidRPr="003E4450">
        <w:t xml:space="preserve">поиск и анализ информации в Интернете; </w:t>
      </w:r>
    </w:p>
    <w:p w:rsidR="002B6C73" w:rsidRPr="003E4450" w:rsidRDefault="002B6C73" w:rsidP="00C14CBF">
      <w:pPr>
        <w:pStyle w:val="ad"/>
        <w:widowControl w:val="0"/>
        <w:numPr>
          <w:ilvl w:val="0"/>
          <w:numId w:val="54"/>
        </w:numPr>
        <w:tabs>
          <w:tab w:val="left" w:pos="993"/>
        </w:tabs>
        <w:spacing w:before="0" w:beforeAutospacing="0" w:after="0" w:afterAutospacing="0"/>
        <w:ind w:left="0" w:firstLine="709"/>
        <w:contextualSpacing/>
        <w:jc w:val="both"/>
        <w:textAlignment w:val="baseline"/>
      </w:pPr>
      <w:r w:rsidRPr="003E4450">
        <w:t xml:space="preserve">моделирование, проектирование и управление; </w:t>
      </w:r>
    </w:p>
    <w:p w:rsidR="002B6C73" w:rsidRPr="003E4450" w:rsidRDefault="002B6C73" w:rsidP="00C14CBF">
      <w:pPr>
        <w:pStyle w:val="ad"/>
        <w:widowControl w:val="0"/>
        <w:numPr>
          <w:ilvl w:val="0"/>
          <w:numId w:val="54"/>
        </w:numPr>
        <w:tabs>
          <w:tab w:val="left" w:pos="993"/>
        </w:tabs>
        <w:spacing w:before="0" w:beforeAutospacing="0" w:after="0" w:afterAutospacing="0"/>
        <w:ind w:left="0" w:firstLine="709"/>
        <w:contextualSpacing/>
        <w:jc w:val="both"/>
        <w:textAlignment w:val="baseline"/>
      </w:pPr>
      <w:r w:rsidRPr="003E4450">
        <w:t xml:space="preserve">математическая обработка и визуализация данных; </w:t>
      </w:r>
    </w:p>
    <w:p w:rsidR="002B6C73" w:rsidRPr="003E4450" w:rsidRDefault="002B6C73" w:rsidP="00C14CBF">
      <w:pPr>
        <w:pStyle w:val="ad"/>
        <w:widowControl w:val="0"/>
        <w:numPr>
          <w:ilvl w:val="0"/>
          <w:numId w:val="54"/>
        </w:numPr>
        <w:tabs>
          <w:tab w:val="left" w:pos="993"/>
        </w:tabs>
        <w:spacing w:before="0" w:beforeAutospacing="0" w:after="0" w:afterAutospacing="0"/>
        <w:ind w:left="0" w:firstLine="709"/>
        <w:contextualSpacing/>
        <w:jc w:val="both"/>
        <w:textAlignment w:val="baseline"/>
      </w:pPr>
      <w:r w:rsidRPr="003E4450">
        <w:t xml:space="preserve">создание веб-страниц и сайтов; </w:t>
      </w:r>
    </w:p>
    <w:p w:rsidR="002B6C73" w:rsidRPr="003E4450" w:rsidRDefault="002B6C73" w:rsidP="00C14CBF">
      <w:pPr>
        <w:pStyle w:val="ad"/>
        <w:widowControl w:val="0"/>
        <w:numPr>
          <w:ilvl w:val="0"/>
          <w:numId w:val="54"/>
        </w:numPr>
        <w:tabs>
          <w:tab w:val="left" w:pos="993"/>
        </w:tabs>
        <w:spacing w:before="0" w:beforeAutospacing="0" w:after="0" w:afterAutospacing="0"/>
        <w:ind w:left="0" w:firstLine="709"/>
        <w:contextualSpacing/>
        <w:jc w:val="both"/>
        <w:textAlignment w:val="baseline"/>
      </w:pPr>
      <w:r w:rsidRPr="003E4450">
        <w:t>сетевая коммуникация между учениками и (или) учителем.</w:t>
      </w:r>
    </w:p>
    <w:p w:rsidR="002B6C73" w:rsidRPr="003E4450" w:rsidRDefault="002B6C73" w:rsidP="00C14CBF">
      <w:pPr>
        <w:pStyle w:val="ad"/>
        <w:widowControl w:val="0"/>
        <w:tabs>
          <w:tab w:val="left" w:pos="567"/>
        </w:tabs>
        <w:spacing w:before="0" w:beforeAutospacing="0" w:after="0" w:afterAutospacing="0"/>
        <w:ind w:firstLine="709"/>
        <w:contextualSpacing/>
        <w:jc w:val="both"/>
      </w:pPr>
      <w:r w:rsidRPr="003E4450">
        <w:lastRenderedPageBreak/>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2B6C73" w:rsidRPr="003E4450" w:rsidRDefault="002B6C73" w:rsidP="00C14CBF">
      <w:pPr>
        <w:pStyle w:val="ad"/>
        <w:widowControl w:val="0"/>
        <w:tabs>
          <w:tab w:val="left" w:pos="567"/>
        </w:tabs>
        <w:spacing w:before="0" w:beforeAutospacing="0" w:after="0" w:afterAutospacing="0"/>
        <w:contextualSpacing/>
        <w:jc w:val="both"/>
      </w:pPr>
    </w:p>
    <w:p w:rsidR="002B6C73" w:rsidRPr="003E4450" w:rsidRDefault="002B6C73" w:rsidP="00C14CBF">
      <w:pPr>
        <w:contextualSpacing/>
        <w:jc w:val="both"/>
      </w:pPr>
    </w:p>
    <w:p w:rsidR="00084F79" w:rsidRPr="003E4450" w:rsidRDefault="00084F79" w:rsidP="00C14CBF">
      <w:pPr>
        <w:contextualSpacing/>
        <w:jc w:val="center"/>
        <w:rPr>
          <w:b/>
        </w:rPr>
      </w:pPr>
      <w:r w:rsidRPr="003E4450">
        <w:rPr>
          <w:b/>
        </w:rPr>
        <w:t>2.2. Программа отдельных учебных предметов, курсов</w:t>
      </w:r>
    </w:p>
    <w:p w:rsidR="003E4450" w:rsidRPr="003E4450" w:rsidRDefault="003E4450" w:rsidP="00C14CBF">
      <w:pPr>
        <w:ind w:firstLine="709"/>
        <w:contextualSpacing/>
        <w:jc w:val="both"/>
      </w:pPr>
      <w:r>
        <w:t>П</w:t>
      </w:r>
      <w:r w:rsidRPr="003E4450">
        <w:t>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3E4450" w:rsidRPr="003E4450" w:rsidRDefault="003E4450" w:rsidP="00C14CBF">
      <w:pPr>
        <w:ind w:firstLine="709"/>
        <w:contextualSpacing/>
        <w:jc w:val="both"/>
      </w:pPr>
      <w:r w:rsidRPr="003E4450">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3E4450" w:rsidRPr="003E4450" w:rsidRDefault="003E4450" w:rsidP="00C14CBF">
      <w:pPr>
        <w:ind w:firstLine="709"/>
        <w:contextualSpacing/>
        <w:jc w:val="both"/>
      </w:pPr>
      <w:r w:rsidRPr="003E4450">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3E4450" w:rsidRPr="003E4450" w:rsidRDefault="003E4450" w:rsidP="00C14CBF">
      <w:pPr>
        <w:ind w:firstLine="709"/>
        <w:contextualSpacing/>
        <w:jc w:val="both"/>
      </w:pPr>
      <w:r>
        <w:t>П</w:t>
      </w:r>
      <w:r w:rsidRPr="003E4450">
        <w:t xml:space="preserve">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3E4450" w:rsidRPr="003E4450" w:rsidRDefault="003E4450" w:rsidP="00C14CBF">
      <w:pPr>
        <w:ind w:firstLine="709"/>
        <w:contextualSpacing/>
        <w:jc w:val="both"/>
      </w:pPr>
      <w:r w:rsidRPr="003E4450">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и получения личностных результатов.</w:t>
      </w:r>
    </w:p>
    <w:p w:rsidR="003E4450" w:rsidRPr="003E4450" w:rsidRDefault="003E4450" w:rsidP="00C14CBF">
      <w:pPr>
        <w:ind w:firstLine="709"/>
        <w:contextualSpacing/>
        <w:jc w:val="both"/>
        <w:rPr>
          <w:b/>
        </w:rPr>
      </w:pPr>
      <w:r w:rsidRPr="003E4450">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3E4450" w:rsidRPr="003E4450" w:rsidRDefault="003E4450" w:rsidP="00C14CBF">
      <w:pPr>
        <w:pStyle w:val="4"/>
        <w:contextualSpacing/>
        <w:jc w:val="both"/>
        <w:rPr>
          <w:b/>
        </w:rPr>
      </w:pPr>
      <w:r w:rsidRPr="003E4450">
        <w:rPr>
          <w:b/>
        </w:rPr>
        <w:t>Русский язык</w:t>
      </w:r>
    </w:p>
    <w:p w:rsidR="003E4450" w:rsidRPr="003E4450" w:rsidRDefault="003E4450" w:rsidP="00C14CBF">
      <w:pPr>
        <w:ind w:firstLine="709"/>
        <w:contextualSpacing/>
        <w:jc w:val="both"/>
      </w:pPr>
      <w:r w:rsidRPr="003E4450">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3E4450" w:rsidRPr="003E4450" w:rsidRDefault="003E4450" w:rsidP="00C14CBF">
      <w:pPr>
        <w:ind w:firstLine="709"/>
        <w:contextualSpacing/>
        <w:jc w:val="both"/>
      </w:pPr>
      <w:r w:rsidRPr="003E4450">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3E4450" w:rsidRPr="003E4450" w:rsidRDefault="003E4450" w:rsidP="00C14CBF">
      <w:pPr>
        <w:ind w:firstLine="709"/>
        <w:contextualSpacing/>
        <w:jc w:val="both"/>
      </w:pPr>
      <w:r w:rsidRPr="003E4450">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3E4450" w:rsidRPr="003E4450" w:rsidRDefault="003E4450" w:rsidP="00C14CBF">
      <w:pPr>
        <w:ind w:firstLine="709"/>
        <w:contextualSpacing/>
        <w:jc w:val="both"/>
      </w:pPr>
      <w:r w:rsidRPr="003E4450">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3E4450" w:rsidRPr="003E4450" w:rsidRDefault="003E4450" w:rsidP="00C14CBF">
      <w:pPr>
        <w:ind w:firstLine="709"/>
        <w:contextualSpacing/>
        <w:jc w:val="both"/>
      </w:pPr>
      <w:r w:rsidRPr="003E4450">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3E4450" w:rsidRPr="003E4450" w:rsidRDefault="003E4450" w:rsidP="00C14CBF">
      <w:pPr>
        <w:ind w:firstLine="709"/>
        <w:contextualSpacing/>
        <w:jc w:val="both"/>
      </w:pPr>
      <w:r w:rsidRPr="003E4450">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3E4450" w:rsidRPr="003E4450" w:rsidRDefault="003E4450" w:rsidP="00C14CBF">
      <w:pPr>
        <w:ind w:firstLine="709"/>
        <w:contextualSpacing/>
        <w:jc w:val="both"/>
      </w:pPr>
      <w:r w:rsidRPr="003E4450">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3E4450" w:rsidRPr="003E4450" w:rsidRDefault="003E4450" w:rsidP="00C14CBF">
      <w:pPr>
        <w:ind w:firstLine="709"/>
        <w:contextualSpacing/>
        <w:jc w:val="both"/>
      </w:pPr>
      <w:r w:rsidRPr="003E4450">
        <w:lastRenderedPageBreak/>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E4450" w:rsidRPr="003E4450" w:rsidRDefault="003E4450" w:rsidP="00C14CBF">
      <w:pPr>
        <w:ind w:firstLine="709"/>
        <w:contextualSpacing/>
        <w:jc w:val="both"/>
      </w:pPr>
      <w:r w:rsidRPr="003E4450">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3E4450" w:rsidRPr="003E4450" w:rsidRDefault="003E4450" w:rsidP="00C14CBF">
      <w:pPr>
        <w:ind w:firstLine="709"/>
        <w:contextualSpacing/>
        <w:jc w:val="both"/>
      </w:pPr>
      <w:r w:rsidRPr="003E4450">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E4450" w:rsidRPr="003E4450" w:rsidRDefault="003E4450" w:rsidP="00C14CBF">
      <w:pPr>
        <w:ind w:firstLine="709"/>
        <w:contextualSpacing/>
        <w:jc w:val="both"/>
      </w:pPr>
      <w:r w:rsidRPr="003E4450">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3E4450" w:rsidRPr="003E4450" w:rsidRDefault="003E4450" w:rsidP="00C14CBF">
      <w:pPr>
        <w:ind w:firstLine="709"/>
        <w:contextualSpacing/>
        <w:jc w:val="both"/>
      </w:pPr>
      <w:r w:rsidRPr="003E4450">
        <w:t>Главными задачами реализации Программы являются:</w:t>
      </w:r>
    </w:p>
    <w:p w:rsidR="003E4450" w:rsidRPr="003E4450" w:rsidRDefault="003E4450" w:rsidP="00C14CBF">
      <w:pPr>
        <w:pStyle w:val="a8"/>
        <w:numPr>
          <w:ilvl w:val="0"/>
          <w:numId w:val="55"/>
        </w:numPr>
        <w:ind w:left="0" w:firstLine="709"/>
        <w:contextualSpacing/>
        <w:jc w:val="both"/>
        <w:rPr>
          <w:szCs w:val="24"/>
        </w:rPr>
      </w:pPr>
      <w:r w:rsidRPr="003E4450">
        <w:rPr>
          <w:szCs w:val="24"/>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3E4450" w:rsidRPr="003E4450" w:rsidRDefault="003E4450" w:rsidP="00C14CBF">
      <w:pPr>
        <w:pStyle w:val="a8"/>
        <w:numPr>
          <w:ilvl w:val="0"/>
          <w:numId w:val="55"/>
        </w:numPr>
        <w:ind w:left="0" w:firstLine="709"/>
        <w:contextualSpacing/>
        <w:jc w:val="both"/>
        <w:rPr>
          <w:szCs w:val="24"/>
        </w:rPr>
      </w:pPr>
      <w:r w:rsidRPr="003E4450">
        <w:rPr>
          <w:szCs w:val="24"/>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3E4450" w:rsidRPr="003E4450" w:rsidRDefault="003E4450" w:rsidP="00C14CBF">
      <w:pPr>
        <w:pStyle w:val="a8"/>
        <w:numPr>
          <w:ilvl w:val="0"/>
          <w:numId w:val="55"/>
        </w:numPr>
        <w:ind w:left="0" w:firstLine="709"/>
        <w:contextualSpacing/>
        <w:jc w:val="both"/>
        <w:rPr>
          <w:szCs w:val="24"/>
        </w:rPr>
      </w:pPr>
      <w:r w:rsidRPr="003E4450">
        <w:rPr>
          <w:szCs w:val="24"/>
        </w:rPr>
        <w:t>овладение функциональной грамотностью и принципами нормативного использования языковых средств;</w:t>
      </w:r>
    </w:p>
    <w:p w:rsidR="003E4450" w:rsidRPr="003E4450" w:rsidRDefault="003E4450" w:rsidP="00C14CBF">
      <w:pPr>
        <w:pStyle w:val="a8"/>
        <w:numPr>
          <w:ilvl w:val="0"/>
          <w:numId w:val="55"/>
        </w:numPr>
        <w:ind w:left="0" w:firstLine="709"/>
        <w:contextualSpacing/>
        <w:jc w:val="both"/>
        <w:rPr>
          <w:szCs w:val="24"/>
        </w:rPr>
      </w:pPr>
      <w:r w:rsidRPr="003E4450">
        <w:rPr>
          <w:szCs w:val="24"/>
        </w:rPr>
        <w:t>овладение основными видами речевой деятельности, использование возможностей языка как средства коммуникации и средства познания.</w:t>
      </w:r>
    </w:p>
    <w:p w:rsidR="003E4450" w:rsidRPr="003E4450" w:rsidRDefault="003E4450" w:rsidP="00C14CBF">
      <w:pPr>
        <w:pStyle w:val="a8"/>
        <w:ind w:left="709"/>
        <w:contextualSpacing/>
        <w:jc w:val="both"/>
        <w:rPr>
          <w:szCs w:val="24"/>
        </w:rPr>
      </w:pPr>
      <w:r w:rsidRPr="003E4450">
        <w:rPr>
          <w:szCs w:val="24"/>
        </w:rPr>
        <w:t xml:space="preserve">В процессе изучения предмета «Русский язык» создаются условия </w:t>
      </w:r>
    </w:p>
    <w:p w:rsidR="003E4450" w:rsidRPr="003E4450" w:rsidRDefault="003E4450" w:rsidP="00C14CBF">
      <w:pPr>
        <w:pStyle w:val="a8"/>
        <w:numPr>
          <w:ilvl w:val="0"/>
          <w:numId w:val="55"/>
        </w:numPr>
        <w:ind w:left="0" w:firstLine="709"/>
        <w:contextualSpacing/>
        <w:jc w:val="both"/>
        <w:rPr>
          <w:szCs w:val="24"/>
        </w:rPr>
      </w:pPr>
      <w:r w:rsidRPr="003E4450">
        <w:rPr>
          <w:szCs w:val="24"/>
        </w:rPr>
        <w:t>для развития личности, ее духовно-нравственного и эмоционального совершенствования;</w:t>
      </w:r>
    </w:p>
    <w:p w:rsidR="003E4450" w:rsidRPr="003E4450" w:rsidRDefault="003E4450" w:rsidP="00C14CBF">
      <w:pPr>
        <w:pStyle w:val="a8"/>
        <w:numPr>
          <w:ilvl w:val="0"/>
          <w:numId w:val="55"/>
        </w:numPr>
        <w:ind w:left="0" w:firstLine="709"/>
        <w:contextualSpacing/>
        <w:jc w:val="both"/>
        <w:rPr>
          <w:szCs w:val="24"/>
        </w:rPr>
      </w:pPr>
      <w:r w:rsidRPr="003E4450">
        <w:rPr>
          <w:szCs w:val="24"/>
        </w:rPr>
        <w:t xml:space="preserve">для развития способностей, удовлетворения познавательных интересов, самореализации обучающихся, в том числе </w:t>
      </w:r>
      <w:r w:rsidRPr="003E4450">
        <w:rPr>
          <w:rStyle w:val="Zag11"/>
          <w:rFonts w:eastAsia="@Arial Unicode MS"/>
          <w:szCs w:val="24"/>
        </w:rPr>
        <w:t>лиц, проявивших выдающиеся способности</w:t>
      </w:r>
      <w:r w:rsidRPr="003E4450">
        <w:rPr>
          <w:szCs w:val="24"/>
        </w:rPr>
        <w:t>;</w:t>
      </w:r>
    </w:p>
    <w:p w:rsidR="003E4450" w:rsidRPr="003E4450" w:rsidRDefault="003E4450" w:rsidP="00C14CBF">
      <w:pPr>
        <w:pStyle w:val="a8"/>
        <w:numPr>
          <w:ilvl w:val="0"/>
          <w:numId w:val="55"/>
        </w:numPr>
        <w:ind w:left="0" w:firstLine="709"/>
        <w:contextualSpacing/>
        <w:jc w:val="both"/>
        <w:rPr>
          <w:szCs w:val="24"/>
        </w:rPr>
      </w:pPr>
      <w:r w:rsidRPr="003E4450">
        <w:rPr>
          <w:szCs w:val="24"/>
        </w:rPr>
        <w:t>для формирования социальных ценностей обучающихся, основ их гражданской идентичности и социально-профессиональных ориентаций;</w:t>
      </w:r>
    </w:p>
    <w:p w:rsidR="003E4450" w:rsidRPr="003E4450" w:rsidRDefault="003E4450" w:rsidP="00C14CBF">
      <w:pPr>
        <w:pStyle w:val="a8"/>
        <w:numPr>
          <w:ilvl w:val="0"/>
          <w:numId w:val="55"/>
        </w:numPr>
        <w:ind w:left="0" w:firstLine="709"/>
        <w:contextualSpacing/>
        <w:jc w:val="both"/>
        <w:rPr>
          <w:szCs w:val="24"/>
        </w:rPr>
      </w:pPr>
      <w:r w:rsidRPr="003E4450">
        <w:rPr>
          <w:szCs w:val="24"/>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3E4450" w:rsidRPr="003E4450" w:rsidRDefault="003E4450" w:rsidP="00C14CBF">
      <w:pPr>
        <w:pStyle w:val="a8"/>
        <w:numPr>
          <w:ilvl w:val="0"/>
          <w:numId w:val="55"/>
        </w:numPr>
        <w:ind w:left="0" w:firstLine="709"/>
        <w:contextualSpacing/>
        <w:jc w:val="both"/>
        <w:rPr>
          <w:szCs w:val="24"/>
        </w:rPr>
      </w:pPr>
      <w:r w:rsidRPr="003E4450">
        <w:rPr>
          <w:szCs w:val="24"/>
        </w:rPr>
        <w:t xml:space="preserve">для знакомства обучающихся с методами научного познания; </w:t>
      </w:r>
    </w:p>
    <w:p w:rsidR="003E4450" w:rsidRPr="003E4450" w:rsidRDefault="003E4450" w:rsidP="00C14CBF">
      <w:pPr>
        <w:pStyle w:val="a8"/>
        <w:numPr>
          <w:ilvl w:val="0"/>
          <w:numId w:val="55"/>
        </w:numPr>
        <w:ind w:left="0" w:firstLine="709"/>
        <w:contextualSpacing/>
        <w:jc w:val="both"/>
        <w:rPr>
          <w:szCs w:val="24"/>
        </w:rPr>
      </w:pPr>
      <w:r w:rsidRPr="003E4450">
        <w:rPr>
          <w:szCs w:val="24"/>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3E4450" w:rsidRPr="003E4450" w:rsidRDefault="003E4450" w:rsidP="00C14CBF">
      <w:pPr>
        <w:pStyle w:val="a8"/>
        <w:numPr>
          <w:ilvl w:val="0"/>
          <w:numId w:val="55"/>
        </w:numPr>
        <w:ind w:left="0" w:firstLine="709"/>
        <w:contextualSpacing/>
        <w:jc w:val="both"/>
        <w:rPr>
          <w:szCs w:val="24"/>
        </w:rPr>
      </w:pPr>
      <w:r w:rsidRPr="003E4450">
        <w:rPr>
          <w:szCs w:val="24"/>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3E4450" w:rsidRPr="003E4450" w:rsidRDefault="003E4450" w:rsidP="00C14CBF">
      <w:pPr>
        <w:pStyle w:val="2"/>
        <w:spacing w:before="0" w:after="0"/>
        <w:contextualSpacing/>
        <w:jc w:val="both"/>
        <w:rPr>
          <w:rFonts w:ascii="Times New Roman" w:hAnsi="Times New Roman" w:cs="Times New Roman"/>
          <w:b w:val="0"/>
          <w:sz w:val="24"/>
          <w:szCs w:val="24"/>
        </w:rPr>
      </w:pPr>
      <w:bookmarkStart w:id="10" w:name="_Toc287934280"/>
      <w:bookmarkStart w:id="11" w:name="_Toc414553182"/>
      <w:r w:rsidRPr="003E4450">
        <w:rPr>
          <w:rFonts w:ascii="Times New Roman" w:hAnsi="Times New Roman" w:cs="Times New Roman"/>
          <w:b w:val="0"/>
          <w:sz w:val="24"/>
          <w:szCs w:val="24"/>
        </w:rPr>
        <w:t>Речь. Речевая деятельность</w:t>
      </w:r>
      <w:bookmarkEnd w:id="10"/>
      <w:bookmarkEnd w:id="11"/>
    </w:p>
    <w:p w:rsidR="003E4450" w:rsidRPr="003E4450" w:rsidRDefault="003E4450" w:rsidP="00C14CBF">
      <w:pPr>
        <w:ind w:firstLine="709"/>
        <w:contextualSpacing/>
        <w:jc w:val="both"/>
      </w:pPr>
      <w:r w:rsidRPr="003E4450">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3E4450">
        <w:rPr>
          <w:i/>
        </w:rPr>
        <w:t xml:space="preserve">тезисы, доклад, </w:t>
      </w:r>
      <w:r w:rsidRPr="003E4450">
        <w:t xml:space="preserve">дискуссия, </w:t>
      </w:r>
      <w:r w:rsidRPr="003E4450">
        <w:rPr>
          <w:i/>
        </w:rPr>
        <w:t>реферат, статья, рецензия</w:t>
      </w:r>
      <w:r w:rsidRPr="003E4450">
        <w:t xml:space="preserve">); публицистического стиля и устной публичной речи (выступление, обсуждение, </w:t>
      </w:r>
      <w:r w:rsidRPr="003E4450">
        <w:rPr>
          <w:i/>
        </w:rPr>
        <w:t>статья, интервью, очерк</w:t>
      </w:r>
      <w:r w:rsidRPr="003E4450">
        <w:t xml:space="preserve">); официально-делового стиля (расписка, </w:t>
      </w:r>
      <w:r w:rsidRPr="003E4450">
        <w:rPr>
          <w:i/>
        </w:rPr>
        <w:t>доверенность,</w:t>
      </w:r>
      <w:r w:rsidRPr="003E4450">
        <w:t xml:space="preserve"> заявление, </w:t>
      </w:r>
      <w:r w:rsidRPr="003E4450">
        <w:rPr>
          <w:i/>
        </w:rPr>
        <w:t>резюме</w:t>
      </w:r>
      <w:r w:rsidRPr="003E4450">
        <w:t>).</w:t>
      </w:r>
    </w:p>
    <w:p w:rsidR="003E4450" w:rsidRPr="003E4450" w:rsidRDefault="003E4450" w:rsidP="00C14CBF">
      <w:pPr>
        <w:ind w:firstLine="709"/>
        <w:contextualSpacing/>
        <w:jc w:val="both"/>
      </w:pPr>
      <w:r w:rsidRPr="003E4450">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3E4450">
        <w:rPr>
          <w:i/>
        </w:rPr>
        <w:t xml:space="preserve">избыточная </w:t>
      </w:r>
      <w:r w:rsidRPr="003E4450">
        <w:t>информация. Функционально-смысловые типы текста (повествование, описание, рассуждение)</w:t>
      </w:r>
      <w:r w:rsidRPr="003E4450">
        <w:rPr>
          <w:i/>
        </w:rPr>
        <w:t xml:space="preserve">. Тексты смешанного типа. </w:t>
      </w:r>
    </w:p>
    <w:p w:rsidR="003E4450" w:rsidRPr="003E4450" w:rsidRDefault="003E4450" w:rsidP="00C14CBF">
      <w:pPr>
        <w:ind w:firstLine="709"/>
        <w:contextualSpacing/>
        <w:jc w:val="both"/>
      </w:pPr>
      <w:r w:rsidRPr="003E4450">
        <w:t>Специфика художественного текста.</w:t>
      </w:r>
    </w:p>
    <w:p w:rsidR="003E4450" w:rsidRPr="003E4450" w:rsidRDefault="003E4450" w:rsidP="00C14CBF">
      <w:pPr>
        <w:ind w:firstLine="709"/>
        <w:contextualSpacing/>
        <w:jc w:val="both"/>
      </w:pPr>
      <w:r w:rsidRPr="003E4450">
        <w:lastRenderedPageBreak/>
        <w:t xml:space="preserve">Анализ текста. </w:t>
      </w:r>
    </w:p>
    <w:p w:rsidR="003E4450" w:rsidRPr="003E4450" w:rsidRDefault="003E4450" w:rsidP="00C14CBF">
      <w:pPr>
        <w:ind w:firstLine="709"/>
        <w:contextualSpacing/>
        <w:jc w:val="both"/>
      </w:pPr>
      <w:r w:rsidRPr="003E4450">
        <w:t>Виды речевой деятельности (говорение, аудирование, письмо, чтение).</w:t>
      </w:r>
    </w:p>
    <w:p w:rsidR="003E4450" w:rsidRPr="003E4450" w:rsidRDefault="003E4450" w:rsidP="00C14CBF">
      <w:pPr>
        <w:ind w:firstLine="709"/>
        <w:contextualSpacing/>
        <w:jc w:val="both"/>
      </w:pPr>
      <w:r w:rsidRPr="003E4450">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3E4450" w:rsidRPr="003E4450" w:rsidRDefault="003E4450" w:rsidP="00C14CBF">
      <w:pPr>
        <w:ind w:firstLine="709"/>
        <w:contextualSpacing/>
        <w:jc w:val="both"/>
      </w:pPr>
      <w:r w:rsidRPr="003E4450">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3E4450" w:rsidRPr="003E4450" w:rsidRDefault="003E4450" w:rsidP="00C14CBF">
      <w:pPr>
        <w:ind w:firstLine="709"/>
        <w:contextualSpacing/>
        <w:jc w:val="both"/>
      </w:pPr>
      <w:r w:rsidRPr="003E4450">
        <w:t>Создание устных высказываний разной коммуникативной направленности  в зависимости от сферы и ситуации общения.</w:t>
      </w:r>
    </w:p>
    <w:p w:rsidR="003E4450" w:rsidRPr="003E4450" w:rsidRDefault="003E4450" w:rsidP="00C14CBF">
      <w:pPr>
        <w:ind w:firstLine="709"/>
        <w:contextualSpacing/>
        <w:jc w:val="both"/>
      </w:pPr>
      <w:r w:rsidRPr="003E4450">
        <w:t>Информационная переработка текста (план, конспект, аннотация).</w:t>
      </w:r>
    </w:p>
    <w:p w:rsidR="003E4450" w:rsidRPr="003E4450" w:rsidRDefault="003E4450" w:rsidP="00C14CBF">
      <w:pPr>
        <w:ind w:firstLine="709"/>
        <w:contextualSpacing/>
        <w:jc w:val="both"/>
      </w:pPr>
      <w:r w:rsidRPr="003E4450">
        <w:t xml:space="preserve">Изложение содержания прослушанного или прочитанного текста (подробное, сжатое, выборочное). </w:t>
      </w:r>
    </w:p>
    <w:p w:rsidR="003E4450" w:rsidRPr="003E4450" w:rsidRDefault="003E4450" w:rsidP="00C14CBF">
      <w:pPr>
        <w:ind w:firstLine="709"/>
        <w:contextualSpacing/>
        <w:jc w:val="both"/>
      </w:pPr>
      <w:r w:rsidRPr="003E4450">
        <w:t>Написание сочинений, писем, текстов иных жанров.</w:t>
      </w:r>
    </w:p>
    <w:p w:rsidR="003E4450" w:rsidRPr="003E4450" w:rsidRDefault="003E4450" w:rsidP="00C14CBF">
      <w:pPr>
        <w:pStyle w:val="3"/>
        <w:spacing w:before="0" w:beforeAutospacing="0" w:after="0" w:afterAutospacing="0"/>
        <w:contextualSpacing/>
        <w:jc w:val="both"/>
        <w:rPr>
          <w:b w:val="0"/>
          <w:sz w:val="24"/>
          <w:szCs w:val="24"/>
        </w:rPr>
      </w:pPr>
      <w:bookmarkStart w:id="12" w:name="_Toc287934281"/>
      <w:bookmarkStart w:id="13" w:name="_Toc414553183"/>
      <w:r w:rsidRPr="003E4450">
        <w:rPr>
          <w:b w:val="0"/>
          <w:sz w:val="24"/>
          <w:szCs w:val="24"/>
        </w:rPr>
        <w:t>Культура речи</w:t>
      </w:r>
      <w:bookmarkEnd w:id="12"/>
      <w:bookmarkEnd w:id="13"/>
    </w:p>
    <w:p w:rsidR="003E4450" w:rsidRPr="003E4450" w:rsidRDefault="003E4450" w:rsidP="00C14CBF">
      <w:pPr>
        <w:ind w:firstLine="709"/>
        <w:contextualSpacing/>
        <w:jc w:val="both"/>
        <w:rPr>
          <w:i/>
        </w:rPr>
      </w:pPr>
      <w:r w:rsidRPr="003E4450">
        <w:t xml:space="preserve">Культура речи и ее основные аспекты: нормативный, коммуникативный, этический. </w:t>
      </w:r>
      <w:r w:rsidRPr="003E4450">
        <w:rPr>
          <w:i/>
        </w:rPr>
        <w:t>Основные критерии культуры речи.</w:t>
      </w:r>
    </w:p>
    <w:p w:rsidR="003E4450" w:rsidRPr="003E4450" w:rsidRDefault="003E4450" w:rsidP="00C14CBF">
      <w:pPr>
        <w:ind w:firstLine="709"/>
        <w:contextualSpacing/>
        <w:jc w:val="both"/>
      </w:pPr>
      <w:r w:rsidRPr="003E4450">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3E4450" w:rsidRPr="003E4450" w:rsidRDefault="003E4450" w:rsidP="00C14CBF">
      <w:pPr>
        <w:ind w:firstLine="709"/>
        <w:contextualSpacing/>
        <w:jc w:val="both"/>
      </w:pPr>
      <w:r w:rsidRPr="003E4450">
        <w:t>Оценивание правильности, коммуникативных качеств и эффективности речи.</w:t>
      </w:r>
    </w:p>
    <w:p w:rsidR="003E4450" w:rsidRPr="003E4450" w:rsidRDefault="003E4450" w:rsidP="00C14CBF">
      <w:pPr>
        <w:ind w:firstLine="709"/>
        <w:contextualSpacing/>
        <w:jc w:val="both"/>
        <w:rPr>
          <w:i/>
        </w:rPr>
      </w:pPr>
      <w:r w:rsidRPr="003E4450">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3E4450">
        <w:rPr>
          <w:i/>
        </w:rPr>
        <w:t>Невербальные средства общения. Межкультурная коммуникация.</w:t>
      </w:r>
    </w:p>
    <w:p w:rsidR="003E4450" w:rsidRPr="003E4450" w:rsidRDefault="003E4450" w:rsidP="00C14CBF">
      <w:pPr>
        <w:pStyle w:val="2"/>
        <w:spacing w:before="0" w:after="0"/>
        <w:contextualSpacing/>
        <w:jc w:val="both"/>
        <w:rPr>
          <w:rFonts w:ascii="Times New Roman" w:hAnsi="Times New Roman" w:cs="Times New Roman"/>
          <w:b w:val="0"/>
          <w:sz w:val="24"/>
          <w:szCs w:val="24"/>
        </w:rPr>
      </w:pPr>
      <w:bookmarkStart w:id="14" w:name="_Toc287934282"/>
      <w:bookmarkStart w:id="15" w:name="_Toc414553184"/>
      <w:r w:rsidRPr="003E4450">
        <w:rPr>
          <w:rFonts w:ascii="Times New Roman" w:hAnsi="Times New Roman" w:cs="Times New Roman"/>
          <w:b w:val="0"/>
          <w:sz w:val="24"/>
          <w:szCs w:val="24"/>
        </w:rPr>
        <w:t>Общие сведения о языке. Основные разделы науки о языке</w:t>
      </w:r>
      <w:bookmarkEnd w:id="14"/>
      <w:bookmarkEnd w:id="15"/>
    </w:p>
    <w:p w:rsidR="003E4450" w:rsidRPr="003E4450" w:rsidRDefault="003E4450" w:rsidP="00C14CBF">
      <w:pPr>
        <w:pStyle w:val="3"/>
        <w:spacing w:before="0" w:beforeAutospacing="0" w:after="0" w:afterAutospacing="0"/>
        <w:ind w:firstLine="708"/>
        <w:contextualSpacing/>
        <w:jc w:val="both"/>
        <w:rPr>
          <w:b w:val="0"/>
          <w:sz w:val="24"/>
          <w:szCs w:val="24"/>
        </w:rPr>
      </w:pPr>
      <w:bookmarkStart w:id="16" w:name="_Toc287934283"/>
      <w:bookmarkStart w:id="17" w:name="_Toc414553185"/>
      <w:r w:rsidRPr="003E4450">
        <w:rPr>
          <w:b w:val="0"/>
          <w:sz w:val="24"/>
          <w:szCs w:val="24"/>
        </w:rPr>
        <w:t>Общие сведения о языке</w:t>
      </w:r>
      <w:bookmarkEnd w:id="16"/>
      <w:bookmarkEnd w:id="17"/>
    </w:p>
    <w:p w:rsidR="003E4450" w:rsidRPr="003E4450" w:rsidRDefault="003E4450" w:rsidP="00C14CBF">
      <w:pPr>
        <w:ind w:firstLine="709"/>
        <w:contextualSpacing/>
        <w:jc w:val="both"/>
      </w:pPr>
      <w:r w:rsidRPr="003E4450">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3E4450" w:rsidRPr="003E4450" w:rsidRDefault="003E4450" w:rsidP="00C14CBF">
      <w:pPr>
        <w:ind w:firstLine="709"/>
        <w:contextualSpacing/>
        <w:jc w:val="both"/>
      </w:pPr>
      <w:r w:rsidRPr="003E4450">
        <w:rPr>
          <w:i/>
        </w:rPr>
        <w:t>Русский язык как один из индоевропейских языков. Русский язык в кругу других славянских языков. Историческое развитие русского языка.</w:t>
      </w:r>
    </w:p>
    <w:p w:rsidR="003E4450" w:rsidRPr="003E4450" w:rsidRDefault="003E4450" w:rsidP="00C14CBF">
      <w:pPr>
        <w:ind w:firstLine="709"/>
        <w:contextualSpacing/>
        <w:jc w:val="both"/>
      </w:pPr>
      <w:r w:rsidRPr="003E4450">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3E4450" w:rsidRPr="003E4450" w:rsidRDefault="003E4450" w:rsidP="00C14CBF">
      <w:pPr>
        <w:ind w:firstLine="709"/>
        <w:contextualSpacing/>
        <w:jc w:val="both"/>
      </w:pPr>
      <w:r w:rsidRPr="003E4450">
        <w:t>Взаимосвязь языка и культуры. Отражение в языке культуры и истории народа</w:t>
      </w:r>
      <w:r w:rsidRPr="003E4450">
        <w:rPr>
          <w:i/>
        </w:rPr>
        <w:t>. Взаимообогащение языков народов России.</w:t>
      </w:r>
      <w:r w:rsidRPr="003E4450">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3E4450" w:rsidRPr="003E4450" w:rsidRDefault="003E4450" w:rsidP="00C14CBF">
      <w:pPr>
        <w:ind w:firstLine="709"/>
        <w:contextualSpacing/>
        <w:jc w:val="both"/>
      </w:pPr>
      <w:r w:rsidRPr="003E4450">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3E4450" w:rsidRPr="003E4450" w:rsidRDefault="003E4450" w:rsidP="00C14CBF">
      <w:pPr>
        <w:ind w:firstLine="709"/>
        <w:contextualSpacing/>
        <w:jc w:val="both"/>
      </w:pPr>
      <w:r w:rsidRPr="003E4450">
        <w:t>Основные лингвистические словари. Работа со словарной статьей.</w:t>
      </w:r>
    </w:p>
    <w:p w:rsidR="003E4450" w:rsidRPr="003E4450" w:rsidRDefault="003E4450" w:rsidP="00C14CBF">
      <w:pPr>
        <w:ind w:firstLine="709"/>
        <w:contextualSpacing/>
        <w:jc w:val="both"/>
      </w:pPr>
      <w:r w:rsidRPr="003E4450">
        <w:rPr>
          <w:i/>
        </w:rPr>
        <w:t>Выдающиеся отечественные лингвисты.</w:t>
      </w:r>
    </w:p>
    <w:p w:rsidR="003E4450" w:rsidRPr="003E4450" w:rsidRDefault="003E4450" w:rsidP="00C14CBF">
      <w:pPr>
        <w:pStyle w:val="3"/>
        <w:spacing w:before="0" w:beforeAutospacing="0" w:after="0" w:afterAutospacing="0"/>
        <w:ind w:firstLine="708"/>
        <w:contextualSpacing/>
        <w:jc w:val="both"/>
        <w:rPr>
          <w:b w:val="0"/>
          <w:sz w:val="24"/>
          <w:szCs w:val="24"/>
        </w:rPr>
      </w:pPr>
      <w:bookmarkStart w:id="18" w:name="_Toc287934284"/>
      <w:bookmarkStart w:id="19" w:name="_Toc414553186"/>
      <w:r w:rsidRPr="003E4450">
        <w:rPr>
          <w:b w:val="0"/>
          <w:sz w:val="24"/>
          <w:szCs w:val="24"/>
        </w:rPr>
        <w:t>Фонетика, орфоэпия и графика</w:t>
      </w:r>
      <w:bookmarkEnd w:id="18"/>
      <w:bookmarkEnd w:id="19"/>
    </w:p>
    <w:p w:rsidR="003E4450" w:rsidRPr="003E4450" w:rsidRDefault="003E4450" w:rsidP="00C14CBF">
      <w:pPr>
        <w:ind w:firstLine="709"/>
        <w:contextualSpacing/>
        <w:jc w:val="both"/>
      </w:pPr>
      <w:r w:rsidRPr="003E4450">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3E4450" w:rsidRPr="003E4450" w:rsidRDefault="003E4450" w:rsidP="00C14CBF">
      <w:pPr>
        <w:ind w:firstLine="709"/>
        <w:contextualSpacing/>
        <w:jc w:val="both"/>
      </w:pPr>
      <w:r w:rsidRPr="003E4450">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3E4450" w:rsidRPr="003E4450" w:rsidRDefault="003E4450" w:rsidP="00C14CBF">
      <w:pPr>
        <w:ind w:firstLine="709"/>
        <w:contextualSpacing/>
        <w:jc w:val="both"/>
      </w:pPr>
      <w:r w:rsidRPr="003E4450">
        <w:lastRenderedPageBreak/>
        <w:t>Интонация, ее функции. Основные элементы интонации.</w:t>
      </w:r>
    </w:p>
    <w:p w:rsidR="003E4450" w:rsidRPr="003E4450" w:rsidRDefault="003E4450" w:rsidP="00C14CBF">
      <w:pPr>
        <w:ind w:firstLine="709"/>
        <w:contextualSpacing/>
        <w:jc w:val="both"/>
      </w:pPr>
      <w:r w:rsidRPr="003E4450">
        <w:t>Связь фонетики с графикой и орфографией.</w:t>
      </w:r>
    </w:p>
    <w:p w:rsidR="003E4450" w:rsidRPr="003E4450" w:rsidRDefault="003E4450" w:rsidP="00C14CBF">
      <w:pPr>
        <w:ind w:firstLine="709"/>
        <w:contextualSpacing/>
        <w:jc w:val="both"/>
      </w:pPr>
      <w:r w:rsidRPr="003E4450">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3E4450" w:rsidRPr="003E4450" w:rsidRDefault="003E4450" w:rsidP="00C14CBF">
      <w:pPr>
        <w:ind w:firstLine="709"/>
        <w:contextualSpacing/>
        <w:jc w:val="both"/>
      </w:pPr>
      <w:r w:rsidRPr="003E4450">
        <w:t>Применение знаний по фонетике в практике правописания.</w:t>
      </w:r>
    </w:p>
    <w:p w:rsidR="003E4450" w:rsidRPr="003E4450" w:rsidRDefault="003E4450" w:rsidP="00C14CBF">
      <w:pPr>
        <w:pStyle w:val="3"/>
        <w:spacing w:before="0" w:beforeAutospacing="0" w:after="0" w:afterAutospacing="0"/>
        <w:ind w:firstLine="708"/>
        <w:contextualSpacing/>
        <w:jc w:val="both"/>
        <w:rPr>
          <w:b w:val="0"/>
          <w:sz w:val="24"/>
          <w:szCs w:val="24"/>
        </w:rPr>
      </w:pPr>
      <w:bookmarkStart w:id="20" w:name="_Toc287934285"/>
      <w:bookmarkStart w:id="21" w:name="_Toc414553187"/>
      <w:r w:rsidRPr="003E4450">
        <w:rPr>
          <w:b w:val="0"/>
          <w:sz w:val="24"/>
          <w:szCs w:val="24"/>
        </w:rPr>
        <w:t>Морфемика и словообразование</w:t>
      </w:r>
      <w:bookmarkEnd w:id="20"/>
      <w:bookmarkEnd w:id="21"/>
    </w:p>
    <w:p w:rsidR="003E4450" w:rsidRPr="003E4450" w:rsidRDefault="003E4450" w:rsidP="00C14CBF">
      <w:pPr>
        <w:ind w:firstLine="709"/>
        <w:contextualSpacing/>
        <w:jc w:val="both"/>
      </w:pPr>
      <w:r w:rsidRPr="003E4450">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3E4450" w:rsidRPr="003E4450" w:rsidRDefault="003E4450" w:rsidP="00C14CBF">
      <w:pPr>
        <w:ind w:firstLine="709"/>
        <w:contextualSpacing/>
        <w:jc w:val="both"/>
      </w:pPr>
      <w:r w:rsidRPr="003E4450">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3E4450" w:rsidRPr="003E4450" w:rsidRDefault="003E4450" w:rsidP="00C14CBF">
      <w:pPr>
        <w:ind w:firstLine="709"/>
        <w:contextualSpacing/>
        <w:jc w:val="both"/>
      </w:pPr>
      <w:r w:rsidRPr="003E4450">
        <w:rPr>
          <w:i/>
        </w:rPr>
        <w:t>Словообразовательная цепочка. Словообразовательное гнездо.</w:t>
      </w:r>
    </w:p>
    <w:p w:rsidR="003E4450" w:rsidRPr="003E4450" w:rsidRDefault="003E4450" w:rsidP="00C14CBF">
      <w:pPr>
        <w:ind w:firstLine="709"/>
        <w:contextualSpacing/>
        <w:jc w:val="both"/>
      </w:pPr>
      <w:r w:rsidRPr="003E4450">
        <w:t>Применение знаний по морфемике и словообразованию в практике правописания.</w:t>
      </w:r>
    </w:p>
    <w:p w:rsidR="003E4450" w:rsidRPr="003E4450" w:rsidRDefault="003E4450" w:rsidP="00C14CBF">
      <w:pPr>
        <w:pStyle w:val="3"/>
        <w:spacing w:before="0" w:beforeAutospacing="0" w:after="0" w:afterAutospacing="0"/>
        <w:ind w:firstLine="708"/>
        <w:contextualSpacing/>
        <w:jc w:val="both"/>
        <w:rPr>
          <w:b w:val="0"/>
          <w:sz w:val="24"/>
          <w:szCs w:val="24"/>
        </w:rPr>
      </w:pPr>
      <w:bookmarkStart w:id="22" w:name="_Toc287934286"/>
      <w:bookmarkStart w:id="23" w:name="_Toc414553188"/>
      <w:r w:rsidRPr="003E4450">
        <w:rPr>
          <w:b w:val="0"/>
          <w:sz w:val="24"/>
          <w:szCs w:val="24"/>
        </w:rPr>
        <w:t>Лексикология и фразеология</w:t>
      </w:r>
      <w:bookmarkEnd w:id="22"/>
      <w:bookmarkEnd w:id="23"/>
    </w:p>
    <w:p w:rsidR="003E4450" w:rsidRPr="003E4450" w:rsidRDefault="003E4450" w:rsidP="00C14CBF">
      <w:pPr>
        <w:ind w:firstLine="709"/>
        <w:contextualSpacing/>
        <w:jc w:val="both"/>
      </w:pPr>
      <w:r w:rsidRPr="003E4450">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3E4450" w:rsidRPr="003E4450" w:rsidRDefault="003E4450" w:rsidP="00C14CBF">
      <w:pPr>
        <w:ind w:firstLine="709"/>
        <w:contextualSpacing/>
        <w:jc w:val="both"/>
        <w:rPr>
          <w:i/>
        </w:rPr>
      </w:pPr>
      <w:r w:rsidRPr="003E4450">
        <w:rPr>
          <w:i/>
        </w:rPr>
        <w:t xml:space="preserve">Понятие об этимологии. </w:t>
      </w:r>
    </w:p>
    <w:p w:rsidR="003E4450" w:rsidRPr="003E4450" w:rsidRDefault="003E4450" w:rsidP="00C14CBF">
      <w:pPr>
        <w:ind w:firstLine="709"/>
        <w:contextualSpacing/>
        <w:jc w:val="both"/>
      </w:pPr>
      <w:r w:rsidRPr="003E4450">
        <w:t>Оценка своей и чужой речи с точки зрения точного, уместного и выразительного словоупотребления.</w:t>
      </w:r>
    </w:p>
    <w:p w:rsidR="003E4450" w:rsidRPr="003E4450" w:rsidRDefault="003E4450" w:rsidP="00C14CBF">
      <w:pPr>
        <w:pStyle w:val="3"/>
        <w:spacing w:before="0" w:beforeAutospacing="0" w:after="0" w:afterAutospacing="0"/>
        <w:ind w:firstLine="708"/>
        <w:contextualSpacing/>
        <w:jc w:val="both"/>
        <w:rPr>
          <w:b w:val="0"/>
          <w:sz w:val="24"/>
          <w:szCs w:val="24"/>
        </w:rPr>
      </w:pPr>
      <w:bookmarkStart w:id="24" w:name="_Toc287934287"/>
      <w:bookmarkStart w:id="25" w:name="_Toc414553189"/>
      <w:r w:rsidRPr="003E4450">
        <w:rPr>
          <w:b w:val="0"/>
          <w:sz w:val="24"/>
          <w:szCs w:val="24"/>
        </w:rPr>
        <w:t>Морфология</w:t>
      </w:r>
      <w:bookmarkEnd w:id="24"/>
      <w:bookmarkEnd w:id="25"/>
    </w:p>
    <w:p w:rsidR="003E4450" w:rsidRPr="003E4450" w:rsidRDefault="003E4450" w:rsidP="00C14CBF">
      <w:pPr>
        <w:ind w:firstLine="709"/>
        <w:contextualSpacing/>
        <w:jc w:val="both"/>
      </w:pPr>
      <w:r w:rsidRPr="003E4450">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3E4450">
        <w:rPr>
          <w:i/>
        </w:rPr>
        <w:t xml:space="preserve">Различные точки зрения на место причастия и деепричастия в системе частей речи. </w:t>
      </w:r>
      <w:r w:rsidRPr="003E4450">
        <w:t>Служебные части речи. Междометия и звукоподражательные слова.</w:t>
      </w:r>
    </w:p>
    <w:p w:rsidR="003E4450" w:rsidRPr="003E4450" w:rsidRDefault="003E4450" w:rsidP="00C14CBF">
      <w:pPr>
        <w:ind w:firstLine="709"/>
        <w:contextualSpacing/>
        <w:jc w:val="both"/>
      </w:pPr>
      <w:r w:rsidRPr="003E4450">
        <w:t>Морфологический анализ слова.</w:t>
      </w:r>
    </w:p>
    <w:p w:rsidR="003E4450" w:rsidRPr="003E4450" w:rsidRDefault="003E4450" w:rsidP="00C14CBF">
      <w:pPr>
        <w:ind w:firstLine="709"/>
        <w:contextualSpacing/>
        <w:jc w:val="both"/>
      </w:pPr>
      <w:r w:rsidRPr="003E4450">
        <w:t>Омонимия слов разных частей речи.</w:t>
      </w:r>
    </w:p>
    <w:p w:rsidR="003E4450" w:rsidRPr="003E4450" w:rsidRDefault="003E4450" w:rsidP="00C14CBF">
      <w:pPr>
        <w:ind w:firstLine="709"/>
        <w:contextualSpacing/>
        <w:jc w:val="both"/>
      </w:pPr>
      <w:r w:rsidRPr="003E4450">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3E4450" w:rsidRPr="003E4450" w:rsidRDefault="003E4450" w:rsidP="00C14CBF">
      <w:pPr>
        <w:ind w:firstLine="709"/>
        <w:contextualSpacing/>
        <w:jc w:val="both"/>
      </w:pPr>
      <w:r w:rsidRPr="003E4450">
        <w:t>Применение знаний по морфологии в практике правописания.</w:t>
      </w:r>
    </w:p>
    <w:p w:rsidR="003E4450" w:rsidRPr="003E4450" w:rsidRDefault="003E4450" w:rsidP="00C14CBF">
      <w:pPr>
        <w:pStyle w:val="3"/>
        <w:spacing w:before="0" w:beforeAutospacing="0" w:after="0" w:afterAutospacing="0"/>
        <w:ind w:firstLine="708"/>
        <w:contextualSpacing/>
        <w:jc w:val="both"/>
        <w:rPr>
          <w:b w:val="0"/>
          <w:sz w:val="24"/>
          <w:szCs w:val="24"/>
        </w:rPr>
      </w:pPr>
      <w:bookmarkStart w:id="26" w:name="_Toc287934288"/>
      <w:bookmarkStart w:id="27" w:name="_Toc414553190"/>
      <w:r w:rsidRPr="003E4450">
        <w:rPr>
          <w:b w:val="0"/>
          <w:sz w:val="24"/>
          <w:szCs w:val="24"/>
        </w:rPr>
        <w:t>Синтаксис</w:t>
      </w:r>
      <w:bookmarkEnd w:id="26"/>
      <w:bookmarkEnd w:id="27"/>
    </w:p>
    <w:p w:rsidR="003E4450" w:rsidRPr="003E4450" w:rsidRDefault="003E4450" w:rsidP="00C14CBF">
      <w:pPr>
        <w:ind w:firstLine="709"/>
        <w:contextualSpacing/>
        <w:jc w:val="both"/>
      </w:pPr>
      <w:r w:rsidRPr="003E4450">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3E4450" w:rsidRPr="003E4450" w:rsidRDefault="003E4450" w:rsidP="00C14CBF">
      <w:pPr>
        <w:ind w:firstLine="709"/>
        <w:contextualSpacing/>
        <w:jc w:val="both"/>
      </w:pPr>
      <w:r w:rsidRPr="003E4450">
        <w:t>Способы передачи чужой речи.</w:t>
      </w:r>
    </w:p>
    <w:p w:rsidR="003E4450" w:rsidRPr="003E4450" w:rsidRDefault="003E4450" w:rsidP="00C14CBF">
      <w:pPr>
        <w:ind w:firstLine="709"/>
        <w:contextualSpacing/>
        <w:jc w:val="both"/>
      </w:pPr>
      <w:r w:rsidRPr="003E4450">
        <w:lastRenderedPageBreak/>
        <w:t>Синтаксический анализ простого и сложного предложения.</w:t>
      </w:r>
    </w:p>
    <w:p w:rsidR="003E4450" w:rsidRPr="003E4450" w:rsidRDefault="003E4450" w:rsidP="00C14CBF">
      <w:pPr>
        <w:ind w:firstLine="709"/>
        <w:contextualSpacing/>
        <w:jc w:val="both"/>
      </w:pPr>
      <w:r w:rsidRPr="003E4450">
        <w:t>Понятие текста, основные признаки текста (членимость, смысловая цельность, связность, завершенность). Внутритекстовые средства связи.</w:t>
      </w:r>
    </w:p>
    <w:p w:rsidR="003E4450" w:rsidRPr="003E4450" w:rsidRDefault="003E4450" w:rsidP="00C14CBF">
      <w:pPr>
        <w:ind w:firstLine="709"/>
        <w:contextualSpacing/>
        <w:jc w:val="both"/>
      </w:pPr>
      <w:r w:rsidRPr="003E4450">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3E4450" w:rsidRPr="003E4450" w:rsidRDefault="003E4450" w:rsidP="00C14CBF">
      <w:pPr>
        <w:ind w:firstLine="709"/>
        <w:contextualSpacing/>
        <w:jc w:val="both"/>
      </w:pPr>
      <w:r w:rsidRPr="003E4450">
        <w:t>Применение знаний по синтаксису в практике правописания.</w:t>
      </w:r>
    </w:p>
    <w:p w:rsidR="003E4450" w:rsidRPr="003E4450" w:rsidRDefault="003E4450" w:rsidP="00C14CBF">
      <w:pPr>
        <w:pStyle w:val="3"/>
        <w:spacing w:before="0" w:beforeAutospacing="0" w:after="0" w:afterAutospacing="0"/>
        <w:ind w:firstLine="708"/>
        <w:contextualSpacing/>
        <w:jc w:val="both"/>
        <w:rPr>
          <w:b w:val="0"/>
          <w:sz w:val="24"/>
          <w:szCs w:val="24"/>
        </w:rPr>
      </w:pPr>
      <w:bookmarkStart w:id="28" w:name="_Toc287934289"/>
      <w:bookmarkStart w:id="29" w:name="_Toc414553191"/>
      <w:r w:rsidRPr="003E4450">
        <w:rPr>
          <w:b w:val="0"/>
          <w:sz w:val="24"/>
          <w:szCs w:val="24"/>
        </w:rPr>
        <w:t>Правописание: орфография и пунктуация</w:t>
      </w:r>
      <w:bookmarkEnd w:id="28"/>
      <w:bookmarkEnd w:id="29"/>
    </w:p>
    <w:p w:rsidR="003E4450" w:rsidRPr="003E4450" w:rsidRDefault="003E4450" w:rsidP="00C14CBF">
      <w:pPr>
        <w:ind w:firstLine="709"/>
        <w:contextualSpacing/>
        <w:jc w:val="both"/>
      </w:pPr>
      <w:r w:rsidRPr="003E4450">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3E4450" w:rsidRPr="003E4450" w:rsidRDefault="003E4450" w:rsidP="00C14CBF">
      <w:pPr>
        <w:ind w:firstLine="709"/>
        <w:contextualSpacing/>
        <w:jc w:val="both"/>
      </w:pPr>
      <w:r w:rsidRPr="003E4450">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3E4450" w:rsidRPr="003E4450" w:rsidRDefault="003E4450" w:rsidP="00C14CBF">
      <w:pPr>
        <w:ind w:firstLine="709"/>
        <w:contextualSpacing/>
        <w:jc w:val="both"/>
        <w:rPr>
          <w:b/>
        </w:rPr>
      </w:pPr>
      <w:r w:rsidRPr="003E4450">
        <w:t>Орфографический анализ слова и пунктуационный анализ предложения.</w:t>
      </w:r>
    </w:p>
    <w:p w:rsidR="00C14CBF" w:rsidRDefault="00C14CBF" w:rsidP="00C14CBF">
      <w:pPr>
        <w:pStyle w:val="3"/>
        <w:spacing w:before="0" w:beforeAutospacing="0" w:after="0" w:afterAutospacing="0"/>
        <w:ind w:firstLine="709"/>
        <w:contextualSpacing/>
        <w:jc w:val="both"/>
        <w:rPr>
          <w:sz w:val="24"/>
          <w:szCs w:val="24"/>
        </w:rPr>
      </w:pPr>
    </w:p>
    <w:p w:rsidR="003E4450" w:rsidRPr="003E4450" w:rsidRDefault="003E4450" w:rsidP="00C14CBF">
      <w:pPr>
        <w:pStyle w:val="3"/>
        <w:spacing w:before="0" w:beforeAutospacing="0" w:after="0" w:afterAutospacing="0"/>
        <w:ind w:firstLine="709"/>
        <w:contextualSpacing/>
        <w:jc w:val="both"/>
        <w:rPr>
          <w:sz w:val="24"/>
          <w:szCs w:val="24"/>
        </w:rPr>
      </w:pPr>
      <w:r w:rsidRPr="003E4450">
        <w:rPr>
          <w:sz w:val="24"/>
          <w:szCs w:val="24"/>
        </w:rPr>
        <w:t>Литература</w:t>
      </w:r>
    </w:p>
    <w:p w:rsidR="003E4450" w:rsidRPr="003E4450" w:rsidRDefault="003E4450" w:rsidP="00C14CBF">
      <w:pPr>
        <w:ind w:firstLine="709"/>
        <w:contextualSpacing/>
        <w:jc w:val="both"/>
      </w:pPr>
      <w:r w:rsidRPr="003E4450">
        <w:t>Цели и задачи литературного образования</w:t>
      </w:r>
    </w:p>
    <w:p w:rsidR="003E4450" w:rsidRPr="003E4450" w:rsidRDefault="003E4450" w:rsidP="00C14CBF">
      <w:pPr>
        <w:ind w:firstLine="709"/>
        <w:contextualSpacing/>
        <w:jc w:val="both"/>
      </w:pPr>
      <w:r w:rsidRPr="003E4450">
        <w:t>Литература – учебный предмет, освоение содержания которого направлено:</w:t>
      </w:r>
    </w:p>
    <w:p w:rsidR="003E4450" w:rsidRPr="003E4450" w:rsidRDefault="003E4450" w:rsidP="00C14CBF">
      <w:pPr>
        <w:numPr>
          <w:ilvl w:val="0"/>
          <w:numId w:val="58"/>
        </w:numPr>
        <w:tabs>
          <w:tab w:val="left" w:pos="1134"/>
        </w:tabs>
        <w:ind w:left="0" w:firstLine="709"/>
        <w:contextualSpacing/>
        <w:jc w:val="both"/>
      </w:pPr>
      <w:r w:rsidRPr="003E4450">
        <w:t xml:space="preserve">на последовательное формирование читательской культуры через приобщение к чтению художественной литературы; </w:t>
      </w:r>
    </w:p>
    <w:p w:rsidR="003E4450" w:rsidRPr="003E4450" w:rsidRDefault="003E4450" w:rsidP="00C14CBF">
      <w:pPr>
        <w:numPr>
          <w:ilvl w:val="0"/>
          <w:numId w:val="58"/>
        </w:numPr>
        <w:tabs>
          <w:tab w:val="left" w:pos="1134"/>
        </w:tabs>
        <w:ind w:left="0" w:firstLine="709"/>
        <w:contextualSpacing/>
        <w:jc w:val="both"/>
      </w:pPr>
      <w:r w:rsidRPr="003E4450">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3E4450" w:rsidRPr="003E4450" w:rsidRDefault="003E4450" w:rsidP="00C14CBF">
      <w:pPr>
        <w:numPr>
          <w:ilvl w:val="0"/>
          <w:numId w:val="58"/>
        </w:numPr>
        <w:tabs>
          <w:tab w:val="left" w:pos="1134"/>
        </w:tabs>
        <w:ind w:left="0" w:firstLine="709"/>
        <w:contextualSpacing/>
        <w:jc w:val="both"/>
      </w:pPr>
      <w:r w:rsidRPr="003E4450">
        <w:t>на развитие эмоциональной сферы личности, образного, ассоциативного и логического мышления;</w:t>
      </w:r>
    </w:p>
    <w:p w:rsidR="003E4450" w:rsidRPr="003E4450" w:rsidRDefault="003E4450" w:rsidP="00C14CBF">
      <w:pPr>
        <w:numPr>
          <w:ilvl w:val="0"/>
          <w:numId w:val="58"/>
        </w:numPr>
        <w:tabs>
          <w:tab w:val="left" w:pos="1134"/>
        </w:tabs>
        <w:ind w:left="0" w:firstLine="709"/>
        <w:contextualSpacing/>
        <w:jc w:val="both"/>
      </w:pPr>
      <w:r w:rsidRPr="003E4450">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3E4450" w:rsidRPr="003E4450" w:rsidRDefault="003E4450" w:rsidP="00C14CBF">
      <w:pPr>
        <w:numPr>
          <w:ilvl w:val="0"/>
          <w:numId w:val="58"/>
        </w:numPr>
        <w:tabs>
          <w:tab w:val="left" w:pos="1134"/>
        </w:tabs>
        <w:ind w:left="0" w:firstLine="709"/>
        <w:contextualSpacing/>
        <w:jc w:val="both"/>
      </w:pPr>
      <w:r w:rsidRPr="003E4450">
        <w:t>на формирование потребности и способности выражения себя в слове.</w:t>
      </w:r>
    </w:p>
    <w:p w:rsidR="003E4450" w:rsidRPr="003E4450" w:rsidRDefault="003E4450" w:rsidP="00C14CBF">
      <w:pPr>
        <w:ind w:firstLine="709"/>
        <w:contextualSpacing/>
        <w:jc w:val="both"/>
      </w:pPr>
      <w:r w:rsidRPr="003E4450">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3E4450" w:rsidRPr="003E4450" w:rsidRDefault="003E4450" w:rsidP="00C14CBF">
      <w:pPr>
        <w:pStyle w:val="31"/>
        <w:ind w:firstLine="709"/>
        <w:contextualSpacing/>
      </w:pPr>
      <w:r w:rsidRPr="003E4450">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3E4450" w:rsidRPr="003E4450" w:rsidRDefault="003E4450" w:rsidP="00C14CBF">
      <w:pPr>
        <w:pStyle w:val="31"/>
        <w:ind w:firstLine="709"/>
        <w:contextualSpacing/>
      </w:pPr>
      <w:r w:rsidRPr="003E4450">
        <w:t xml:space="preserve">Стратегическая </w:t>
      </w:r>
      <w:r w:rsidRPr="003E4450">
        <w:rPr>
          <w:bCs/>
        </w:rPr>
        <w:t xml:space="preserve">цель </w:t>
      </w:r>
      <w:r w:rsidRPr="003E4450">
        <w:t xml:space="preserve">изучения литературы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3E4450" w:rsidRPr="003E4450" w:rsidRDefault="003E4450" w:rsidP="00C14CBF">
      <w:pPr>
        <w:pStyle w:val="31"/>
        <w:ind w:firstLine="709"/>
        <w:contextualSpacing/>
      </w:pPr>
      <w:r w:rsidRPr="003E4450">
        <w:lastRenderedPageBreak/>
        <w:t xml:space="preserve">Изучение литературы в основной школе (5-9 классы) закладывает необходимый фундамент для достижения перечисленных целей. </w:t>
      </w:r>
    </w:p>
    <w:p w:rsidR="003E4450" w:rsidRPr="003E4450" w:rsidRDefault="003E4450" w:rsidP="00C14CBF">
      <w:pPr>
        <w:ind w:firstLine="709"/>
        <w:contextualSpacing/>
        <w:jc w:val="both"/>
        <w:rPr>
          <w:bCs/>
        </w:rPr>
      </w:pPr>
      <w:r w:rsidRPr="003E4450">
        <w:rPr>
          <w:bCs/>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3E4450">
        <w:t>вслух, про себя, по ролям; чтения аналитического, выборочного, комментированного, сопоставительного и др.) и</w:t>
      </w:r>
      <w:r w:rsidRPr="003E4450">
        <w:rPr>
          <w:bCs/>
        </w:rPr>
        <w:t xml:space="preserve"> базовых навыков творческого и академического письма, последовательно формирующихся на уроках литературы.</w:t>
      </w:r>
    </w:p>
    <w:p w:rsidR="003E4450" w:rsidRPr="003E4450" w:rsidRDefault="003E4450" w:rsidP="00C14CBF">
      <w:pPr>
        <w:ind w:firstLine="709"/>
        <w:contextualSpacing/>
        <w:jc w:val="both"/>
      </w:pPr>
      <w:r w:rsidRPr="003E4450">
        <w:t xml:space="preserve">Изучение литературы в школе решает следующие образовательные </w:t>
      </w:r>
      <w:r w:rsidRPr="003E4450">
        <w:rPr>
          <w:b/>
          <w:bCs/>
        </w:rPr>
        <w:t>задачи</w:t>
      </w:r>
      <w:r w:rsidRPr="003E4450">
        <w:t>:</w:t>
      </w:r>
    </w:p>
    <w:p w:rsidR="003E4450" w:rsidRPr="003E4450" w:rsidRDefault="003E4450" w:rsidP="00C14CBF">
      <w:pPr>
        <w:pStyle w:val="a8"/>
        <w:numPr>
          <w:ilvl w:val="0"/>
          <w:numId w:val="57"/>
        </w:numPr>
        <w:ind w:left="0" w:firstLine="709"/>
        <w:contextualSpacing/>
        <w:jc w:val="both"/>
        <w:rPr>
          <w:i/>
          <w:szCs w:val="24"/>
        </w:rPr>
      </w:pPr>
      <w:r w:rsidRPr="003E4450">
        <w:rPr>
          <w:szCs w:val="24"/>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3E4450" w:rsidRPr="003E4450" w:rsidRDefault="003E4450" w:rsidP="00C14CBF">
      <w:pPr>
        <w:pStyle w:val="a8"/>
        <w:numPr>
          <w:ilvl w:val="0"/>
          <w:numId w:val="57"/>
        </w:numPr>
        <w:ind w:left="0" w:firstLine="709"/>
        <w:contextualSpacing/>
        <w:jc w:val="both"/>
        <w:rPr>
          <w:i/>
          <w:szCs w:val="24"/>
        </w:rPr>
      </w:pPr>
      <w:r w:rsidRPr="003E4450">
        <w:rPr>
          <w:szCs w:val="24"/>
        </w:rPr>
        <w:t>формирование и развитие представлений о литературном произведении как о художественном мире, особым образом построенном автором;</w:t>
      </w:r>
    </w:p>
    <w:p w:rsidR="003E4450" w:rsidRPr="003E4450" w:rsidRDefault="003E4450" w:rsidP="00C14CBF">
      <w:pPr>
        <w:pStyle w:val="a8"/>
        <w:numPr>
          <w:ilvl w:val="0"/>
          <w:numId w:val="57"/>
        </w:numPr>
        <w:ind w:left="0" w:firstLine="709"/>
        <w:contextualSpacing/>
        <w:jc w:val="both"/>
        <w:rPr>
          <w:i/>
          <w:szCs w:val="24"/>
        </w:rPr>
      </w:pPr>
      <w:r w:rsidRPr="003E4450">
        <w:rPr>
          <w:szCs w:val="24"/>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3E4450" w:rsidRPr="003E4450" w:rsidRDefault="003E4450" w:rsidP="00C14CBF">
      <w:pPr>
        <w:pStyle w:val="a8"/>
        <w:numPr>
          <w:ilvl w:val="0"/>
          <w:numId w:val="57"/>
        </w:numPr>
        <w:ind w:left="0" w:firstLine="709"/>
        <w:contextualSpacing/>
        <w:jc w:val="both"/>
        <w:rPr>
          <w:i/>
          <w:szCs w:val="24"/>
        </w:rPr>
      </w:pPr>
      <w:r w:rsidRPr="003E4450">
        <w:rPr>
          <w:szCs w:val="24"/>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3E4450" w:rsidRPr="003E4450" w:rsidRDefault="003E4450" w:rsidP="00C14CBF">
      <w:pPr>
        <w:pStyle w:val="a8"/>
        <w:widowControl w:val="0"/>
        <w:numPr>
          <w:ilvl w:val="0"/>
          <w:numId w:val="57"/>
        </w:numPr>
        <w:autoSpaceDE w:val="0"/>
        <w:autoSpaceDN w:val="0"/>
        <w:adjustRightInd w:val="0"/>
        <w:ind w:left="0" w:firstLine="709"/>
        <w:contextualSpacing/>
        <w:jc w:val="both"/>
        <w:rPr>
          <w:szCs w:val="24"/>
        </w:rPr>
      </w:pPr>
      <w:r w:rsidRPr="003E4450">
        <w:rPr>
          <w:szCs w:val="24"/>
        </w:rPr>
        <w:t>формирование отношения к литературе как к особому способу познания жизни;</w:t>
      </w:r>
    </w:p>
    <w:p w:rsidR="003E4450" w:rsidRPr="003E4450" w:rsidRDefault="003E4450" w:rsidP="00C14CBF">
      <w:pPr>
        <w:pStyle w:val="a8"/>
        <w:numPr>
          <w:ilvl w:val="0"/>
          <w:numId w:val="57"/>
        </w:numPr>
        <w:ind w:left="0" w:firstLine="709"/>
        <w:contextualSpacing/>
        <w:jc w:val="both"/>
        <w:rPr>
          <w:i/>
          <w:szCs w:val="24"/>
        </w:rPr>
      </w:pPr>
      <w:r w:rsidRPr="003E4450">
        <w:rPr>
          <w:szCs w:val="24"/>
        </w:rPr>
        <w:t>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3E4450" w:rsidRPr="003E4450" w:rsidRDefault="003E4450" w:rsidP="00C14CBF">
      <w:pPr>
        <w:pStyle w:val="a8"/>
        <w:numPr>
          <w:ilvl w:val="0"/>
          <w:numId w:val="57"/>
        </w:numPr>
        <w:ind w:left="0" w:firstLine="709"/>
        <w:contextualSpacing/>
        <w:jc w:val="both"/>
        <w:rPr>
          <w:b/>
          <w:bCs/>
          <w:szCs w:val="24"/>
        </w:rPr>
      </w:pPr>
      <w:r w:rsidRPr="003E4450">
        <w:rPr>
          <w:szCs w:val="24"/>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3E4450" w:rsidRPr="003E4450" w:rsidRDefault="003E4450" w:rsidP="00C14CBF">
      <w:pPr>
        <w:pStyle w:val="a8"/>
        <w:numPr>
          <w:ilvl w:val="0"/>
          <w:numId w:val="57"/>
        </w:numPr>
        <w:ind w:left="0" w:firstLine="709"/>
        <w:contextualSpacing/>
        <w:jc w:val="both"/>
        <w:rPr>
          <w:b/>
          <w:bCs/>
          <w:szCs w:val="24"/>
        </w:rPr>
      </w:pPr>
      <w:r w:rsidRPr="003E4450">
        <w:rPr>
          <w:szCs w:val="24"/>
        </w:rPr>
        <w:t xml:space="preserve">воспитание квалифицированного читателя со сформированным эстетическим вкусом; </w:t>
      </w:r>
    </w:p>
    <w:p w:rsidR="003E4450" w:rsidRPr="003E4450" w:rsidRDefault="003E4450" w:rsidP="00C14CBF">
      <w:pPr>
        <w:pStyle w:val="a8"/>
        <w:widowControl w:val="0"/>
        <w:numPr>
          <w:ilvl w:val="0"/>
          <w:numId w:val="57"/>
        </w:numPr>
        <w:autoSpaceDE w:val="0"/>
        <w:autoSpaceDN w:val="0"/>
        <w:adjustRightInd w:val="0"/>
        <w:ind w:left="0" w:firstLine="709"/>
        <w:contextualSpacing/>
        <w:jc w:val="both"/>
        <w:rPr>
          <w:szCs w:val="24"/>
        </w:rPr>
      </w:pPr>
      <w:r w:rsidRPr="003E4450">
        <w:rPr>
          <w:szCs w:val="24"/>
        </w:rPr>
        <w:t>формирование отношения к литературе как к одной из основных культурных ценностей народа;</w:t>
      </w:r>
    </w:p>
    <w:p w:rsidR="003E4450" w:rsidRPr="003E4450" w:rsidRDefault="003E4450" w:rsidP="00C14CBF">
      <w:pPr>
        <w:pStyle w:val="a8"/>
        <w:numPr>
          <w:ilvl w:val="0"/>
          <w:numId w:val="57"/>
        </w:numPr>
        <w:ind w:left="0" w:firstLine="709"/>
        <w:contextualSpacing/>
        <w:jc w:val="both"/>
        <w:rPr>
          <w:b/>
          <w:bCs/>
          <w:szCs w:val="24"/>
        </w:rPr>
      </w:pPr>
      <w:r w:rsidRPr="003E4450">
        <w:rPr>
          <w:szCs w:val="24"/>
        </w:rPr>
        <w:t xml:space="preserve">обеспечение через чтение и изучение классической и современной литературы культурной самоидентификации; </w:t>
      </w:r>
    </w:p>
    <w:p w:rsidR="003E4450" w:rsidRPr="003E4450" w:rsidRDefault="003E4450" w:rsidP="00C14CBF">
      <w:pPr>
        <w:pStyle w:val="a8"/>
        <w:widowControl w:val="0"/>
        <w:numPr>
          <w:ilvl w:val="0"/>
          <w:numId w:val="57"/>
        </w:numPr>
        <w:autoSpaceDE w:val="0"/>
        <w:autoSpaceDN w:val="0"/>
        <w:adjustRightInd w:val="0"/>
        <w:ind w:left="0" w:firstLine="709"/>
        <w:contextualSpacing/>
        <w:jc w:val="both"/>
        <w:rPr>
          <w:szCs w:val="24"/>
        </w:rPr>
      </w:pPr>
      <w:r w:rsidRPr="003E4450">
        <w:rPr>
          <w:szCs w:val="24"/>
        </w:rPr>
        <w:t>осознание значимости чтения и изучения литературы для своего дальнейшего развития;</w:t>
      </w:r>
    </w:p>
    <w:p w:rsidR="003E4450" w:rsidRPr="003E4450" w:rsidRDefault="003E4450" w:rsidP="00C14CBF">
      <w:pPr>
        <w:pStyle w:val="a8"/>
        <w:numPr>
          <w:ilvl w:val="0"/>
          <w:numId w:val="57"/>
        </w:numPr>
        <w:ind w:left="0" w:firstLine="709"/>
        <w:contextualSpacing/>
        <w:jc w:val="both"/>
        <w:rPr>
          <w:i/>
          <w:szCs w:val="24"/>
        </w:rPr>
      </w:pPr>
      <w:r w:rsidRPr="003E4450">
        <w:rPr>
          <w:szCs w:val="24"/>
        </w:rPr>
        <w:t xml:space="preserve">формирование у школьника стремления сознательно планировать свое досуговое чтение. </w:t>
      </w:r>
    </w:p>
    <w:p w:rsidR="003E4450" w:rsidRPr="003E4450" w:rsidRDefault="003E4450" w:rsidP="00C14CBF">
      <w:pPr>
        <w:ind w:firstLine="709"/>
        <w:contextualSpacing/>
        <w:jc w:val="both"/>
      </w:pPr>
      <w:r w:rsidRPr="003E4450">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3E4450">
        <w:tab/>
      </w:r>
    </w:p>
    <w:p w:rsidR="003E4450" w:rsidRPr="003E4450" w:rsidRDefault="003E4450" w:rsidP="00C14CBF">
      <w:pPr>
        <w:ind w:firstLine="709"/>
        <w:contextualSpacing/>
        <w:jc w:val="both"/>
        <w:rPr>
          <w:b/>
        </w:rPr>
      </w:pPr>
      <w:r w:rsidRPr="003E4450">
        <w:t>Примерная программа по литературе строится с учетом:</w:t>
      </w:r>
    </w:p>
    <w:p w:rsidR="003E4450" w:rsidRPr="003E4450" w:rsidRDefault="003E4450" w:rsidP="00C14CBF">
      <w:pPr>
        <w:numPr>
          <w:ilvl w:val="0"/>
          <w:numId w:val="56"/>
        </w:numPr>
        <w:tabs>
          <w:tab w:val="left" w:pos="1134"/>
        </w:tabs>
        <w:ind w:left="0" w:firstLine="709"/>
        <w:contextualSpacing/>
        <w:jc w:val="both"/>
      </w:pPr>
      <w:r w:rsidRPr="003E4450">
        <w:t xml:space="preserve">лучших традиций отечественной методики  преподавания литературы, </w:t>
      </w:r>
      <w:r w:rsidRPr="003E4450">
        <w:rPr>
          <w:rStyle w:val="5yl5"/>
        </w:rPr>
        <w:t>заложенных трудами В.И. Водовозова, А.Д. Алферова, В.Я. Стоюнина, В.П. Острогорского, Л.И. Поливанова, В.В. Голубкова, Н.М. Соколова, М.А. Рыбниковой, И.С. Збарского, В.Г. Маранцмана, З.Н. Новлянской и др.</w:t>
      </w:r>
      <w:r w:rsidRPr="003E4450">
        <w:t>;</w:t>
      </w:r>
    </w:p>
    <w:p w:rsidR="003E4450" w:rsidRPr="003E4450" w:rsidRDefault="003E4450" w:rsidP="00C14CBF">
      <w:pPr>
        <w:numPr>
          <w:ilvl w:val="0"/>
          <w:numId w:val="56"/>
        </w:numPr>
        <w:tabs>
          <w:tab w:val="left" w:pos="1134"/>
        </w:tabs>
        <w:ind w:left="0" w:firstLine="709"/>
        <w:contextualSpacing/>
        <w:jc w:val="both"/>
      </w:pPr>
      <w:r w:rsidRPr="003E4450">
        <w:t>традиций изучения конкретных произведений (прежде всего русской и зарубежной классики), сложившихся в школьной практике;</w:t>
      </w:r>
    </w:p>
    <w:p w:rsidR="003E4450" w:rsidRPr="003E4450" w:rsidRDefault="003E4450" w:rsidP="00C14CBF">
      <w:pPr>
        <w:numPr>
          <w:ilvl w:val="0"/>
          <w:numId w:val="56"/>
        </w:numPr>
        <w:ind w:left="0" w:firstLine="709"/>
        <w:contextualSpacing/>
        <w:jc w:val="both"/>
      </w:pPr>
      <w:r w:rsidRPr="003E4450">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w:t>
      </w:r>
      <w:r w:rsidRPr="003E4450">
        <w:lastRenderedPageBreak/>
        <w:t xml:space="preserve">литературный канон (то есть образующих совокупность наиболее авторитетных для национальной традиции писательских имен, корпусов их творчества и их отдельных произведений); </w:t>
      </w:r>
    </w:p>
    <w:p w:rsidR="003E4450" w:rsidRPr="003E4450" w:rsidRDefault="003E4450" w:rsidP="00C14CBF">
      <w:pPr>
        <w:numPr>
          <w:ilvl w:val="0"/>
          <w:numId w:val="56"/>
        </w:numPr>
        <w:tabs>
          <w:tab w:val="left" w:pos="1134"/>
        </w:tabs>
        <w:ind w:left="0" w:firstLine="709"/>
        <w:contextualSpacing/>
        <w:jc w:val="both"/>
      </w:pPr>
      <w:r w:rsidRPr="003E4450">
        <w:t>необходимой вариативности авторской / рабочей программы по литературе при сохранении обязательных базовых элементов содержания предмета;</w:t>
      </w:r>
    </w:p>
    <w:p w:rsidR="003E4450" w:rsidRPr="003E4450" w:rsidRDefault="003E4450" w:rsidP="00C14CBF">
      <w:pPr>
        <w:numPr>
          <w:ilvl w:val="0"/>
          <w:numId w:val="56"/>
        </w:numPr>
        <w:tabs>
          <w:tab w:val="left" w:pos="1134"/>
        </w:tabs>
        <w:ind w:left="0" w:firstLine="709"/>
        <w:contextualSpacing/>
        <w:jc w:val="both"/>
      </w:pPr>
      <w:r w:rsidRPr="003E4450">
        <w:t>соответствия рекомендуемых к изучению литературных произведений возрастным и психологическим особенностям обучающихся;</w:t>
      </w:r>
    </w:p>
    <w:p w:rsidR="003E4450" w:rsidRPr="003E4450" w:rsidRDefault="003E4450" w:rsidP="00C14CBF">
      <w:pPr>
        <w:numPr>
          <w:ilvl w:val="0"/>
          <w:numId w:val="56"/>
        </w:numPr>
        <w:tabs>
          <w:tab w:val="left" w:pos="1134"/>
        </w:tabs>
        <w:ind w:left="0" w:firstLine="709"/>
        <w:contextualSpacing/>
        <w:jc w:val="both"/>
      </w:pPr>
      <w:r w:rsidRPr="003E4450">
        <w:t>требований современного культурно-исторического контекста к изучению классической литературы;</w:t>
      </w:r>
    </w:p>
    <w:p w:rsidR="003E4450" w:rsidRPr="003E4450" w:rsidRDefault="003E4450" w:rsidP="00C14CBF">
      <w:pPr>
        <w:numPr>
          <w:ilvl w:val="0"/>
          <w:numId w:val="56"/>
        </w:numPr>
        <w:tabs>
          <w:tab w:val="left" w:pos="1134"/>
        </w:tabs>
        <w:ind w:left="0" w:firstLine="709"/>
        <w:contextualSpacing/>
        <w:jc w:val="both"/>
      </w:pPr>
      <w:r w:rsidRPr="003E4450">
        <w:t>минимального количества учебного времени, отведенного на изучение литературы согласно действующему ФГОС и Базисному учебному плану.</w:t>
      </w:r>
    </w:p>
    <w:p w:rsidR="003E4450" w:rsidRPr="003E4450" w:rsidRDefault="003E4450" w:rsidP="00C14CBF">
      <w:pPr>
        <w:ind w:firstLine="709"/>
        <w:contextualSpacing/>
        <w:jc w:val="both"/>
      </w:pPr>
      <w:r w:rsidRPr="003E4450">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3E4450" w:rsidRPr="003E4450" w:rsidRDefault="003E4450" w:rsidP="00C14CBF">
      <w:pPr>
        <w:ind w:firstLine="709"/>
        <w:contextualSpacing/>
        <w:jc w:val="both"/>
      </w:pPr>
      <w:r w:rsidRPr="003E4450">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 </w:t>
      </w:r>
    </w:p>
    <w:p w:rsidR="003E4450" w:rsidRPr="003E4450" w:rsidRDefault="003E4450" w:rsidP="00C14CBF">
      <w:pPr>
        <w:ind w:firstLine="709"/>
        <w:contextualSpacing/>
        <w:jc w:val="both"/>
      </w:pPr>
      <w:r w:rsidRPr="003E4450">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C14CBF" w:rsidRDefault="00C14CBF" w:rsidP="00C14CBF">
      <w:pPr>
        <w:pStyle w:val="4"/>
        <w:contextualSpacing/>
        <w:jc w:val="both"/>
        <w:rPr>
          <w:b/>
        </w:rPr>
      </w:pPr>
    </w:p>
    <w:p w:rsidR="003E4450" w:rsidRPr="00C14CBF" w:rsidRDefault="003E4450" w:rsidP="00C14CBF">
      <w:pPr>
        <w:pStyle w:val="4"/>
        <w:contextualSpacing/>
        <w:jc w:val="both"/>
        <w:rPr>
          <w:b/>
        </w:rPr>
      </w:pPr>
      <w:r w:rsidRPr="00C14CBF">
        <w:rPr>
          <w:b/>
        </w:rPr>
        <w:t>Иностранный язык</w:t>
      </w:r>
    </w:p>
    <w:p w:rsidR="003E4450" w:rsidRPr="003E4450" w:rsidRDefault="003E4450" w:rsidP="00C14CBF">
      <w:pPr>
        <w:ind w:firstLine="709"/>
        <w:contextualSpacing/>
        <w:jc w:val="both"/>
      </w:pPr>
      <w:r w:rsidRPr="003E4450">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3E4450" w:rsidRPr="003E4450" w:rsidRDefault="003E4450" w:rsidP="00C14CBF">
      <w:pPr>
        <w:pStyle w:val="ad"/>
        <w:spacing w:before="0" w:beforeAutospacing="0" w:after="0" w:afterAutospacing="0"/>
        <w:ind w:firstLine="709"/>
        <w:contextualSpacing/>
        <w:jc w:val="both"/>
        <w:rPr>
          <w:rStyle w:val="dash041e005f0431005f044b005f0447005f043d005f044b005f0439005f005fchar1char1"/>
        </w:rPr>
      </w:pPr>
      <w:r w:rsidRPr="003E4450">
        <w:t xml:space="preserve"> Учебный предмет «Иностранный язык»</w:t>
      </w:r>
      <w:r w:rsidRPr="003E4450">
        <w:rPr>
          <w:rStyle w:val="dash041e005f0431005f044b005f0447005f043d005f044b005f0439005f005fchar1char1"/>
        </w:rPr>
        <w:t xml:space="preserve"> обеспечивает развитие    </w:t>
      </w:r>
      <w:r w:rsidRPr="003E4450">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3E4450" w:rsidRPr="003E4450" w:rsidRDefault="003E4450" w:rsidP="00C14CBF">
      <w:pPr>
        <w:pStyle w:val="ad"/>
        <w:spacing w:before="0" w:beforeAutospacing="0" w:after="0" w:afterAutospacing="0"/>
        <w:ind w:firstLine="709"/>
        <w:contextualSpacing/>
        <w:jc w:val="both"/>
      </w:pPr>
      <w:r w:rsidRPr="003E4450">
        <w:rPr>
          <w:rStyle w:val="dash041e005f0431005f044b005f0447005f043d005f044b005f0439005f005fchar1char1"/>
        </w:rPr>
        <w:t xml:space="preserve">Освоение учебного предмета «Иностранный язык» направлено на </w:t>
      </w:r>
      <w:r w:rsidRPr="003E4450">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3E4450" w:rsidRPr="003E4450" w:rsidRDefault="003E4450" w:rsidP="00C14CBF">
      <w:pPr>
        <w:pStyle w:val="ad"/>
        <w:spacing w:before="0" w:beforeAutospacing="0" w:after="0" w:afterAutospacing="0"/>
        <w:ind w:firstLine="709"/>
        <w:contextualSpacing/>
        <w:jc w:val="both"/>
      </w:pPr>
      <w:r w:rsidRPr="003E4450">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E4450" w:rsidRPr="003E4450" w:rsidRDefault="003E4450" w:rsidP="00C14CBF">
      <w:pPr>
        <w:ind w:firstLine="709"/>
        <w:contextualSpacing/>
        <w:jc w:val="both"/>
      </w:pPr>
      <w:r w:rsidRPr="003E4450">
        <w:t>Предметное содержание речи</w:t>
      </w:r>
    </w:p>
    <w:p w:rsidR="003E4450" w:rsidRPr="003E4450" w:rsidRDefault="003E4450" w:rsidP="00C14CBF">
      <w:pPr>
        <w:ind w:firstLine="709"/>
        <w:contextualSpacing/>
        <w:jc w:val="both"/>
      </w:pPr>
      <w:r w:rsidRPr="003E4450">
        <w:t xml:space="preserve">Моя семья. Взаимоотношения в семье. Конфликтные ситуации и способы их решения. </w:t>
      </w:r>
    </w:p>
    <w:p w:rsidR="003E4450" w:rsidRPr="003E4450" w:rsidRDefault="003E4450" w:rsidP="00C14CBF">
      <w:pPr>
        <w:ind w:firstLine="709"/>
        <w:contextualSpacing/>
        <w:jc w:val="both"/>
      </w:pPr>
      <w:r w:rsidRPr="003E4450">
        <w:t xml:space="preserve">Мои друзья. Лучший друг/подруга. Внешность и черты характера. Межличностные взаимоотношения с друзьями и в школе. </w:t>
      </w:r>
    </w:p>
    <w:p w:rsidR="003E4450" w:rsidRPr="003E4450" w:rsidRDefault="003E4450" w:rsidP="00C14CBF">
      <w:pPr>
        <w:ind w:firstLine="709"/>
        <w:contextualSpacing/>
        <w:jc w:val="both"/>
      </w:pPr>
      <w:r w:rsidRPr="003E4450">
        <w:lastRenderedPageBreak/>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3E4450" w:rsidRPr="003E4450" w:rsidRDefault="003E4450" w:rsidP="00C14CBF">
      <w:pPr>
        <w:ind w:firstLine="709"/>
        <w:contextualSpacing/>
        <w:jc w:val="both"/>
      </w:pPr>
      <w:r w:rsidRPr="003E4450">
        <w:t>Здоровый образ жизни. Режим труда и отдыха, занятия спортом, здоровое питание, отказ от вредных привычек.</w:t>
      </w:r>
    </w:p>
    <w:p w:rsidR="003E4450" w:rsidRPr="003E4450" w:rsidRDefault="003E4450" w:rsidP="00C14CBF">
      <w:pPr>
        <w:ind w:firstLine="709"/>
        <w:contextualSpacing/>
        <w:jc w:val="both"/>
        <w:rPr>
          <w:i/>
          <w:strike/>
        </w:rPr>
      </w:pPr>
      <w:r w:rsidRPr="003E4450">
        <w:t>Спорт. Виды спорта. Спортивные игры. Спортивные соревнования.</w:t>
      </w:r>
    </w:p>
    <w:p w:rsidR="003E4450" w:rsidRPr="003E4450" w:rsidRDefault="003E4450" w:rsidP="00C14CBF">
      <w:pPr>
        <w:ind w:firstLine="709"/>
        <w:contextualSpacing/>
        <w:jc w:val="both"/>
      </w:pPr>
      <w:r w:rsidRPr="003E4450">
        <w:t>Школа. Школьная жизнь. Правила поведения в школе. Изучаемые предметы и отношения к ним. Внеклассные мероприятия. Кружки. Школьная форма</w:t>
      </w:r>
      <w:r w:rsidRPr="003E4450">
        <w:rPr>
          <w:i/>
        </w:rPr>
        <w:t xml:space="preserve">. </w:t>
      </w:r>
      <w:r w:rsidRPr="003E4450">
        <w:t>Каникулы. Переписка с зарубежными сверстниками.</w:t>
      </w:r>
    </w:p>
    <w:p w:rsidR="003E4450" w:rsidRPr="003E4450" w:rsidRDefault="003E4450" w:rsidP="00C14CBF">
      <w:pPr>
        <w:ind w:firstLine="709"/>
        <w:contextualSpacing/>
        <w:jc w:val="both"/>
      </w:pPr>
      <w:r w:rsidRPr="003E4450">
        <w:t>Выбор профессии. Мир профессий. Проблема выбора профессии. Роль иностранного языка в планах на будущее.</w:t>
      </w:r>
    </w:p>
    <w:p w:rsidR="003E4450" w:rsidRPr="003E4450" w:rsidRDefault="003E4450" w:rsidP="00C14CBF">
      <w:pPr>
        <w:ind w:firstLine="709"/>
        <w:contextualSpacing/>
        <w:jc w:val="both"/>
      </w:pPr>
      <w:r w:rsidRPr="003E4450">
        <w:t>Путешествия. Путешествия по России и странам изучаемого языка. Транспорт.</w:t>
      </w:r>
    </w:p>
    <w:p w:rsidR="003E4450" w:rsidRPr="003E4450" w:rsidRDefault="003E4450" w:rsidP="00C14CBF">
      <w:pPr>
        <w:ind w:firstLine="709"/>
        <w:contextualSpacing/>
        <w:jc w:val="both"/>
      </w:pPr>
      <w:r w:rsidRPr="003E4450">
        <w:t>Окружающий мир</w:t>
      </w:r>
    </w:p>
    <w:p w:rsidR="003E4450" w:rsidRPr="003E4450" w:rsidRDefault="003E4450" w:rsidP="00C14CBF">
      <w:pPr>
        <w:ind w:firstLine="709"/>
        <w:contextualSpacing/>
        <w:jc w:val="both"/>
      </w:pPr>
      <w:r w:rsidRPr="003E4450">
        <w:t xml:space="preserve">Природа: растения и животные. Погода. Проблемы экологии. Защита окружающей среды. Жизнь в городе/ в сельской местности. </w:t>
      </w:r>
    </w:p>
    <w:p w:rsidR="003E4450" w:rsidRPr="003E4450" w:rsidRDefault="003E4450" w:rsidP="00C14CBF">
      <w:pPr>
        <w:ind w:firstLine="709"/>
        <w:contextualSpacing/>
        <w:jc w:val="both"/>
      </w:pPr>
      <w:r w:rsidRPr="003E4450">
        <w:t>Средства массовой информации</w:t>
      </w:r>
    </w:p>
    <w:p w:rsidR="003E4450" w:rsidRPr="003E4450" w:rsidRDefault="003E4450" w:rsidP="00C14CBF">
      <w:pPr>
        <w:ind w:firstLine="709"/>
        <w:contextualSpacing/>
        <w:jc w:val="both"/>
      </w:pPr>
      <w:r w:rsidRPr="003E4450">
        <w:t xml:space="preserve">Роль средств массовой информации в жизни общества. Средства массовой информации: пресса, телевидение, радио, Интернет. </w:t>
      </w:r>
    </w:p>
    <w:p w:rsidR="003E4450" w:rsidRPr="003E4450" w:rsidRDefault="003E4450" w:rsidP="00C14CBF">
      <w:pPr>
        <w:ind w:firstLine="709"/>
        <w:contextualSpacing/>
        <w:jc w:val="both"/>
      </w:pPr>
      <w:r w:rsidRPr="003E4450">
        <w:t>Страны изучаемого языка и родная страна</w:t>
      </w:r>
    </w:p>
    <w:p w:rsidR="003E4450" w:rsidRPr="003E4450" w:rsidRDefault="003E4450" w:rsidP="00C14CBF">
      <w:pPr>
        <w:autoSpaceDE w:val="0"/>
        <w:autoSpaceDN w:val="0"/>
        <w:adjustRightInd w:val="0"/>
        <w:ind w:firstLine="709"/>
        <w:contextualSpacing/>
        <w:jc w:val="both"/>
      </w:pPr>
      <w:r w:rsidRPr="003E4450">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3E4450" w:rsidRPr="003E4450" w:rsidRDefault="003E4450" w:rsidP="00C14CBF">
      <w:pPr>
        <w:autoSpaceDE w:val="0"/>
        <w:autoSpaceDN w:val="0"/>
        <w:adjustRightInd w:val="0"/>
        <w:ind w:firstLine="709"/>
        <w:contextualSpacing/>
        <w:jc w:val="both"/>
        <w:rPr>
          <w:bCs/>
        </w:rPr>
      </w:pPr>
      <w:r w:rsidRPr="003E4450">
        <w:rPr>
          <w:bCs/>
        </w:rPr>
        <w:t xml:space="preserve">Коммуникативные умения </w:t>
      </w:r>
    </w:p>
    <w:p w:rsidR="003E4450" w:rsidRPr="003E4450" w:rsidRDefault="003E4450" w:rsidP="00C14CBF">
      <w:pPr>
        <w:ind w:firstLine="709"/>
        <w:contextualSpacing/>
        <w:jc w:val="both"/>
      </w:pPr>
      <w:r w:rsidRPr="003E4450">
        <w:t xml:space="preserve">Говорение </w:t>
      </w:r>
    </w:p>
    <w:p w:rsidR="003E4450" w:rsidRPr="003E4450" w:rsidRDefault="003E4450" w:rsidP="00C14CBF">
      <w:pPr>
        <w:ind w:firstLine="709"/>
        <w:contextualSpacing/>
        <w:jc w:val="both"/>
      </w:pPr>
      <w:r w:rsidRPr="003E4450">
        <w:t>Диалогическая речь</w:t>
      </w:r>
    </w:p>
    <w:p w:rsidR="003E4450" w:rsidRPr="003E4450" w:rsidRDefault="003E4450" w:rsidP="00C14CBF">
      <w:pPr>
        <w:ind w:firstLine="709"/>
        <w:contextualSpacing/>
        <w:jc w:val="both"/>
      </w:pPr>
      <w:r w:rsidRPr="003E4450">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3E4450" w:rsidRPr="003E4450" w:rsidRDefault="003E4450" w:rsidP="00C14CBF">
      <w:pPr>
        <w:ind w:firstLine="709"/>
        <w:contextualSpacing/>
        <w:jc w:val="both"/>
      </w:pPr>
      <w:r w:rsidRPr="003E4450">
        <w:t xml:space="preserve">Объем диалога от 3 реплик (5-7 класс) до 4-5 реплик (8-9 класс) со стороны каждого учащегося. Продолжительность диалога – до 2,5–3 минут. </w:t>
      </w:r>
    </w:p>
    <w:p w:rsidR="003E4450" w:rsidRPr="003E4450" w:rsidRDefault="003E4450" w:rsidP="00C14CBF">
      <w:pPr>
        <w:ind w:firstLine="709"/>
        <w:contextualSpacing/>
        <w:jc w:val="both"/>
      </w:pPr>
      <w:r w:rsidRPr="003E4450">
        <w:t>Монологическая речь</w:t>
      </w:r>
    </w:p>
    <w:p w:rsidR="003E4450" w:rsidRPr="003E4450" w:rsidRDefault="003E4450" w:rsidP="00C14CBF">
      <w:pPr>
        <w:ind w:firstLine="709"/>
        <w:contextualSpacing/>
        <w:jc w:val="both"/>
      </w:pPr>
      <w:r w:rsidRPr="003E4450">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3E4450" w:rsidRPr="003E4450" w:rsidRDefault="003E4450" w:rsidP="00C14CBF">
      <w:pPr>
        <w:ind w:firstLine="709"/>
        <w:contextualSpacing/>
        <w:jc w:val="both"/>
      </w:pPr>
      <w:r w:rsidRPr="003E4450">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3E4450" w:rsidRPr="003E4450" w:rsidRDefault="003E4450" w:rsidP="00C14CBF">
      <w:pPr>
        <w:ind w:firstLine="709"/>
        <w:contextualSpacing/>
        <w:jc w:val="both"/>
      </w:pPr>
      <w:r w:rsidRPr="003E4450">
        <w:t>Аудирование</w:t>
      </w:r>
    </w:p>
    <w:p w:rsidR="003E4450" w:rsidRPr="003E4450" w:rsidRDefault="003E4450" w:rsidP="00C14CBF">
      <w:pPr>
        <w:ind w:firstLine="709"/>
        <w:contextualSpacing/>
        <w:jc w:val="both"/>
      </w:pPr>
      <w:r w:rsidRPr="003E4450">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3E4450" w:rsidRPr="003E4450" w:rsidRDefault="003E4450" w:rsidP="00C14CBF">
      <w:pPr>
        <w:ind w:firstLine="709"/>
        <w:contextualSpacing/>
        <w:jc w:val="both"/>
        <w:rPr>
          <w:lang w:bidi="en-US"/>
        </w:rPr>
      </w:pPr>
      <w:r w:rsidRPr="003E4450">
        <w:rPr>
          <w:i/>
        </w:rPr>
        <w:t>Жанры текстов</w:t>
      </w:r>
      <w:r w:rsidRPr="003E4450">
        <w:t xml:space="preserve">: прагматические, </w:t>
      </w:r>
      <w:r w:rsidRPr="003E4450">
        <w:rPr>
          <w:lang w:bidi="en-US"/>
        </w:rPr>
        <w:t>информационные, научно-популярные.</w:t>
      </w:r>
    </w:p>
    <w:p w:rsidR="003E4450" w:rsidRPr="003E4450" w:rsidRDefault="003E4450" w:rsidP="00C14CBF">
      <w:pPr>
        <w:ind w:firstLine="709"/>
        <w:contextualSpacing/>
        <w:jc w:val="both"/>
        <w:rPr>
          <w:lang w:bidi="en-US"/>
        </w:rPr>
      </w:pPr>
      <w:r w:rsidRPr="003E4450">
        <w:rPr>
          <w:i/>
          <w:lang w:bidi="en-US"/>
        </w:rPr>
        <w:t>Типы текстов</w:t>
      </w:r>
      <w:r w:rsidRPr="003E4450">
        <w:rPr>
          <w:lang w:bidi="en-US"/>
        </w:rPr>
        <w:t>: высказывания собеседников в ситуациях повседневного общения, сообщение, беседа, интервью, объявление, реклама и др.</w:t>
      </w:r>
    </w:p>
    <w:p w:rsidR="003E4450" w:rsidRPr="003E4450" w:rsidRDefault="003E4450" w:rsidP="00C14CBF">
      <w:pPr>
        <w:ind w:firstLine="709"/>
        <w:contextualSpacing/>
        <w:jc w:val="both"/>
        <w:rPr>
          <w:lang w:bidi="en-US"/>
        </w:rPr>
      </w:pPr>
      <w:r w:rsidRPr="003E4450">
        <w:rPr>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3E4450" w:rsidRPr="003E4450" w:rsidRDefault="003E4450" w:rsidP="00C14CBF">
      <w:pPr>
        <w:ind w:firstLine="709"/>
        <w:contextualSpacing/>
        <w:jc w:val="both"/>
      </w:pPr>
      <w:r w:rsidRPr="003E4450">
        <w:t xml:space="preserve">Аудирование </w:t>
      </w:r>
      <w:r w:rsidRPr="003E4450">
        <w:rPr>
          <w:i/>
        </w:rPr>
        <w:t xml:space="preserve">с пониманием основного содержания </w:t>
      </w:r>
      <w:r w:rsidRPr="003E4450">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3E4450" w:rsidRPr="003E4450" w:rsidRDefault="003E4450" w:rsidP="00C14CBF">
      <w:pPr>
        <w:ind w:firstLine="709"/>
        <w:contextualSpacing/>
        <w:jc w:val="both"/>
      </w:pPr>
      <w:r w:rsidRPr="003E4450">
        <w:t xml:space="preserve">Аудирование </w:t>
      </w:r>
      <w:r w:rsidRPr="003E4450">
        <w:rPr>
          <w:i/>
        </w:rPr>
        <w:t>с выборочным пониманием нужной/ интересующей/ запрашиваемой информации</w:t>
      </w:r>
      <w:r w:rsidRPr="003E4450">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3E4450" w:rsidRPr="003E4450" w:rsidRDefault="003E4450" w:rsidP="00C14CBF">
      <w:pPr>
        <w:ind w:firstLine="709"/>
        <w:contextualSpacing/>
        <w:jc w:val="both"/>
      </w:pPr>
      <w:r w:rsidRPr="003E4450">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w:t>
      </w:r>
      <w:r w:rsidRPr="003E4450">
        <w:lastRenderedPageBreak/>
        <w:t>аутентичных текстах, содержащих наряду с изученными и некоторое количество незнакомых языковых явлений.</w:t>
      </w:r>
    </w:p>
    <w:p w:rsidR="003E4450" w:rsidRPr="003E4450" w:rsidRDefault="003E4450" w:rsidP="00C14CBF">
      <w:pPr>
        <w:ind w:firstLine="709"/>
        <w:contextualSpacing/>
        <w:jc w:val="both"/>
      </w:pPr>
      <w:r w:rsidRPr="003E4450">
        <w:t>Чтение</w:t>
      </w:r>
    </w:p>
    <w:p w:rsidR="003E4450" w:rsidRPr="003E4450" w:rsidRDefault="003E4450" w:rsidP="00C14CBF">
      <w:pPr>
        <w:ind w:firstLine="709"/>
        <w:contextualSpacing/>
        <w:jc w:val="both"/>
      </w:pPr>
      <w:r w:rsidRPr="003E4450">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3E4450" w:rsidRPr="003E4450" w:rsidRDefault="003E4450" w:rsidP="00C14CBF">
      <w:pPr>
        <w:ind w:firstLine="709"/>
        <w:contextualSpacing/>
        <w:jc w:val="both"/>
      </w:pPr>
      <w:r w:rsidRPr="003E4450">
        <w:rPr>
          <w:i/>
          <w:lang w:bidi="en-US"/>
        </w:rPr>
        <w:t>Жанры текстов</w:t>
      </w:r>
      <w:r w:rsidRPr="003E4450">
        <w:rPr>
          <w:lang w:bidi="en-US"/>
        </w:rPr>
        <w:t xml:space="preserve">: научно-популярные, публицистические, художественные, прагматические. </w:t>
      </w:r>
    </w:p>
    <w:p w:rsidR="003E4450" w:rsidRPr="003E4450" w:rsidRDefault="003E4450" w:rsidP="00C14CBF">
      <w:pPr>
        <w:ind w:firstLine="709"/>
        <w:contextualSpacing/>
        <w:jc w:val="both"/>
      </w:pPr>
      <w:r w:rsidRPr="003E4450">
        <w:rPr>
          <w:i/>
          <w:lang w:bidi="en-US"/>
        </w:rPr>
        <w:t>Типы текстов</w:t>
      </w:r>
      <w:r w:rsidRPr="003E4450">
        <w:rPr>
          <w:lang w:bidi="en-US"/>
        </w:rPr>
        <w:t>: статья, интервью, рассказ, отрывок из художественного произведения, объявление, рецепт, рекламный проспект, стихотворение и др.</w:t>
      </w:r>
    </w:p>
    <w:p w:rsidR="003E4450" w:rsidRPr="003E4450" w:rsidRDefault="003E4450" w:rsidP="00C14CBF">
      <w:pPr>
        <w:ind w:firstLine="709"/>
        <w:contextualSpacing/>
        <w:jc w:val="both"/>
      </w:pPr>
      <w:r w:rsidRPr="003E4450">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3E4450" w:rsidRPr="003E4450" w:rsidRDefault="003E4450" w:rsidP="00C14CBF">
      <w:pPr>
        <w:ind w:firstLine="709"/>
        <w:contextualSpacing/>
        <w:jc w:val="both"/>
        <w:rPr>
          <w:lang w:bidi="en-US"/>
        </w:rPr>
      </w:pPr>
      <w:r w:rsidRPr="003E4450">
        <w:rPr>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3E4450" w:rsidRPr="003E4450" w:rsidRDefault="003E4450" w:rsidP="00C14CBF">
      <w:pPr>
        <w:ind w:firstLine="709"/>
        <w:contextualSpacing/>
        <w:jc w:val="both"/>
        <w:rPr>
          <w:lang w:bidi="en-US"/>
        </w:rPr>
      </w:pPr>
      <w:r w:rsidRPr="003E4450">
        <w:rPr>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3E4450" w:rsidRPr="003E4450" w:rsidRDefault="003E4450" w:rsidP="00C14CBF">
      <w:pPr>
        <w:ind w:firstLine="709"/>
        <w:contextualSpacing/>
        <w:jc w:val="both"/>
        <w:rPr>
          <w:lang w:bidi="en-US"/>
        </w:rPr>
      </w:pPr>
      <w:r w:rsidRPr="003E4450">
        <w:rPr>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3E4450" w:rsidRPr="003E4450" w:rsidRDefault="003E4450" w:rsidP="00C14CBF">
      <w:pPr>
        <w:ind w:firstLine="709"/>
        <w:contextualSpacing/>
        <w:jc w:val="both"/>
      </w:pPr>
      <w:r w:rsidRPr="003E4450">
        <w:t xml:space="preserve">Независимо от вида чтения возможно использование двуязычного словаря. </w:t>
      </w:r>
    </w:p>
    <w:p w:rsidR="003E4450" w:rsidRPr="003E4450" w:rsidRDefault="003E4450" w:rsidP="00C14CBF">
      <w:pPr>
        <w:ind w:firstLine="709"/>
        <w:contextualSpacing/>
        <w:jc w:val="both"/>
      </w:pPr>
      <w:r w:rsidRPr="003E4450">
        <w:t>Письменная речь</w:t>
      </w:r>
    </w:p>
    <w:p w:rsidR="003E4450" w:rsidRPr="003E4450" w:rsidRDefault="003E4450" w:rsidP="00C14CBF">
      <w:pPr>
        <w:ind w:firstLine="709"/>
        <w:contextualSpacing/>
        <w:jc w:val="both"/>
      </w:pPr>
      <w:r w:rsidRPr="003E4450">
        <w:t>Дальнейшее развитие и совершенствование письменной речи, а именно умений:</w:t>
      </w:r>
    </w:p>
    <w:p w:rsidR="003E4450" w:rsidRPr="003E4450" w:rsidRDefault="003E4450" w:rsidP="00C14CBF">
      <w:pPr>
        <w:numPr>
          <w:ilvl w:val="0"/>
          <w:numId w:val="59"/>
        </w:numPr>
        <w:tabs>
          <w:tab w:val="left" w:pos="993"/>
        </w:tabs>
        <w:ind w:left="0" w:firstLine="709"/>
        <w:contextualSpacing/>
        <w:jc w:val="both"/>
      </w:pPr>
      <w:r w:rsidRPr="003E4450">
        <w:t>заполнение анкет и формуляров (указывать имя, фамилию, пол, гражданство, национальность, адрес);</w:t>
      </w:r>
    </w:p>
    <w:p w:rsidR="003E4450" w:rsidRPr="003E4450" w:rsidRDefault="003E4450" w:rsidP="00C14CBF">
      <w:pPr>
        <w:numPr>
          <w:ilvl w:val="0"/>
          <w:numId w:val="59"/>
        </w:numPr>
        <w:tabs>
          <w:tab w:val="left" w:pos="993"/>
        </w:tabs>
        <w:ind w:left="0" w:firstLine="709"/>
        <w:contextualSpacing/>
        <w:jc w:val="both"/>
      </w:pPr>
      <w:r w:rsidRPr="003E4450">
        <w:t xml:space="preserve">написание коротких поздравлений с днем рождения и другими праздниками, выражение пожеланий (объемом 30–40 слов, включая адрес); </w:t>
      </w:r>
    </w:p>
    <w:p w:rsidR="003E4450" w:rsidRPr="003E4450" w:rsidRDefault="003E4450" w:rsidP="00C14CBF">
      <w:pPr>
        <w:numPr>
          <w:ilvl w:val="0"/>
          <w:numId w:val="59"/>
        </w:numPr>
        <w:tabs>
          <w:tab w:val="left" w:pos="993"/>
        </w:tabs>
        <w:ind w:left="0" w:firstLine="709"/>
        <w:contextualSpacing/>
        <w:jc w:val="both"/>
      </w:pPr>
      <w:r w:rsidRPr="003E4450">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3E4450" w:rsidRPr="003E4450" w:rsidRDefault="003E4450" w:rsidP="00C14CBF">
      <w:pPr>
        <w:numPr>
          <w:ilvl w:val="0"/>
          <w:numId w:val="59"/>
        </w:numPr>
        <w:tabs>
          <w:tab w:val="left" w:pos="993"/>
        </w:tabs>
        <w:ind w:left="0" w:firstLine="709"/>
        <w:contextualSpacing/>
        <w:jc w:val="both"/>
      </w:pPr>
      <w:r w:rsidRPr="003E4450">
        <w:t>составление плана, тезисов устного/письменного сообщения; краткое изложение результатов проектной деятельности.</w:t>
      </w:r>
    </w:p>
    <w:p w:rsidR="003E4450" w:rsidRPr="003E4450" w:rsidRDefault="003E4450" w:rsidP="00C14CBF">
      <w:pPr>
        <w:numPr>
          <w:ilvl w:val="0"/>
          <w:numId w:val="59"/>
        </w:numPr>
        <w:tabs>
          <w:tab w:val="left" w:pos="993"/>
        </w:tabs>
        <w:ind w:left="0" w:firstLine="709"/>
        <w:contextualSpacing/>
        <w:jc w:val="both"/>
        <w:rPr>
          <w:lang w:bidi="en-US"/>
        </w:rPr>
      </w:pPr>
      <w:r w:rsidRPr="003E4450">
        <w:rPr>
          <w:lang w:bidi="en-US"/>
        </w:rPr>
        <w:t>делать выписки из текстов; составлять небольшие письменные высказывания в соответствии с коммуникативной задачей.</w:t>
      </w:r>
    </w:p>
    <w:p w:rsidR="003E4450" w:rsidRPr="003E4450" w:rsidRDefault="003E4450" w:rsidP="00C14CBF">
      <w:pPr>
        <w:ind w:firstLine="709"/>
        <w:contextualSpacing/>
        <w:jc w:val="both"/>
      </w:pPr>
      <w:r w:rsidRPr="003E4450">
        <w:t>Языковые средства и навыки оперирования ими</w:t>
      </w:r>
    </w:p>
    <w:p w:rsidR="003E4450" w:rsidRPr="003E4450" w:rsidRDefault="003E4450" w:rsidP="00C14CBF">
      <w:pPr>
        <w:ind w:firstLine="709"/>
        <w:contextualSpacing/>
        <w:jc w:val="both"/>
      </w:pPr>
      <w:r w:rsidRPr="003E4450">
        <w:t>Орфография и пунктуация</w:t>
      </w:r>
    </w:p>
    <w:p w:rsidR="003E4450" w:rsidRPr="003E4450" w:rsidRDefault="003E4450" w:rsidP="00C14CBF">
      <w:pPr>
        <w:ind w:firstLine="709"/>
        <w:contextualSpacing/>
        <w:jc w:val="both"/>
        <w:rPr>
          <w:lang w:bidi="en-US"/>
        </w:rPr>
      </w:pPr>
      <w:r w:rsidRPr="003E4450">
        <w:rPr>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3E4450" w:rsidRPr="003E4450" w:rsidRDefault="003E4450" w:rsidP="00C14CBF">
      <w:pPr>
        <w:ind w:firstLine="709"/>
        <w:contextualSpacing/>
        <w:jc w:val="both"/>
      </w:pPr>
      <w:r w:rsidRPr="003E4450">
        <w:t>Фонетическая сторона речи</w:t>
      </w:r>
    </w:p>
    <w:p w:rsidR="003E4450" w:rsidRPr="003E4450" w:rsidRDefault="003E4450" w:rsidP="00C14CBF">
      <w:pPr>
        <w:ind w:firstLine="709"/>
        <w:contextualSpacing/>
        <w:jc w:val="both"/>
      </w:pPr>
      <w:r w:rsidRPr="003E4450">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3E4450" w:rsidRPr="003E4450" w:rsidRDefault="003E4450" w:rsidP="00C14CBF">
      <w:pPr>
        <w:ind w:firstLine="709"/>
        <w:contextualSpacing/>
        <w:jc w:val="both"/>
      </w:pPr>
      <w:r w:rsidRPr="003E4450">
        <w:t>Лексическая сторона речи</w:t>
      </w:r>
    </w:p>
    <w:p w:rsidR="003E4450" w:rsidRPr="003E4450" w:rsidRDefault="003E4450" w:rsidP="00C14CBF">
      <w:pPr>
        <w:ind w:firstLine="709"/>
        <w:contextualSpacing/>
        <w:jc w:val="both"/>
      </w:pPr>
      <w:r w:rsidRPr="003E4450">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3E4450" w:rsidRPr="003E4450" w:rsidRDefault="003E4450" w:rsidP="00C14CBF">
      <w:pPr>
        <w:ind w:firstLine="709"/>
        <w:contextualSpacing/>
        <w:jc w:val="both"/>
      </w:pPr>
      <w:r w:rsidRPr="003E4450">
        <w:lastRenderedPageBreak/>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3E4450" w:rsidRPr="003E4450" w:rsidRDefault="003E4450" w:rsidP="00C14CBF">
      <w:pPr>
        <w:ind w:firstLine="709"/>
        <w:contextualSpacing/>
        <w:jc w:val="both"/>
      </w:pPr>
      <w:r w:rsidRPr="003E4450">
        <w:t>Грамматическая сторона речи</w:t>
      </w:r>
    </w:p>
    <w:p w:rsidR="003E4450" w:rsidRPr="003E4450" w:rsidRDefault="003E4450" w:rsidP="00C14CBF">
      <w:pPr>
        <w:ind w:firstLine="709"/>
        <w:contextualSpacing/>
        <w:jc w:val="both"/>
        <w:rPr>
          <w:lang w:bidi="en-US"/>
        </w:rPr>
      </w:pPr>
      <w:r w:rsidRPr="003E4450">
        <w:rPr>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3E4450" w:rsidRPr="003E4450" w:rsidRDefault="003E4450" w:rsidP="00C14CBF">
      <w:pPr>
        <w:ind w:firstLine="709"/>
        <w:contextualSpacing/>
        <w:jc w:val="both"/>
        <w:rPr>
          <w:lang w:bidi="en-US"/>
        </w:rPr>
      </w:pPr>
      <w:r w:rsidRPr="003E4450">
        <w:rPr>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3E4450" w:rsidRPr="003E4450" w:rsidRDefault="003E4450" w:rsidP="00C14CBF">
      <w:pPr>
        <w:ind w:firstLine="709"/>
        <w:contextualSpacing/>
        <w:jc w:val="both"/>
        <w:rPr>
          <w:lang w:bidi="en-US"/>
        </w:rPr>
      </w:pPr>
      <w:r w:rsidRPr="003E4450">
        <w:rPr>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3E4450" w:rsidRPr="003E4450" w:rsidRDefault="003E4450" w:rsidP="00C14CBF">
      <w:pPr>
        <w:ind w:firstLine="709"/>
        <w:contextualSpacing/>
        <w:jc w:val="both"/>
      </w:pPr>
      <w:r w:rsidRPr="003E4450">
        <w:t>Социокультурные знания и умения.</w:t>
      </w:r>
    </w:p>
    <w:p w:rsidR="003E4450" w:rsidRPr="003E4450" w:rsidRDefault="003E4450" w:rsidP="00C14CBF">
      <w:pPr>
        <w:ind w:firstLine="709"/>
        <w:contextualSpacing/>
        <w:jc w:val="both"/>
        <w:rPr>
          <w:lang w:bidi="en-US"/>
        </w:rPr>
      </w:pPr>
      <w:r w:rsidRPr="003E4450">
        <w:rPr>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3E4450" w:rsidRPr="003E4450" w:rsidRDefault="003E4450" w:rsidP="00C14CBF">
      <w:pPr>
        <w:numPr>
          <w:ilvl w:val="0"/>
          <w:numId w:val="60"/>
        </w:numPr>
        <w:tabs>
          <w:tab w:val="left" w:pos="993"/>
        </w:tabs>
        <w:ind w:left="0" w:firstLine="709"/>
        <w:contextualSpacing/>
        <w:jc w:val="both"/>
        <w:rPr>
          <w:lang w:bidi="en-US"/>
        </w:rPr>
      </w:pPr>
      <w:r w:rsidRPr="003E4450">
        <w:rPr>
          <w:lang w:bidi="en-US"/>
        </w:rPr>
        <w:t>знаниями о значении родного и иностранного языков в современном мире;</w:t>
      </w:r>
    </w:p>
    <w:p w:rsidR="003E4450" w:rsidRPr="003E4450" w:rsidRDefault="003E4450" w:rsidP="00C14CBF">
      <w:pPr>
        <w:numPr>
          <w:ilvl w:val="0"/>
          <w:numId w:val="60"/>
        </w:numPr>
        <w:tabs>
          <w:tab w:val="left" w:pos="993"/>
        </w:tabs>
        <w:ind w:left="0" w:firstLine="709"/>
        <w:contextualSpacing/>
        <w:jc w:val="both"/>
        <w:rPr>
          <w:lang w:bidi="en-US"/>
        </w:rPr>
      </w:pPr>
      <w:r w:rsidRPr="003E4450">
        <w:rPr>
          <w:lang w:bidi="en-US"/>
        </w:rPr>
        <w:t>сведениями о социокультурном портрете стран, говорящих на иностранном языке, их символике и культурном наследии;</w:t>
      </w:r>
    </w:p>
    <w:p w:rsidR="003E4450" w:rsidRPr="003E4450" w:rsidRDefault="003E4450" w:rsidP="00C14CBF">
      <w:pPr>
        <w:numPr>
          <w:ilvl w:val="0"/>
          <w:numId w:val="60"/>
        </w:numPr>
        <w:tabs>
          <w:tab w:val="left" w:pos="993"/>
        </w:tabs>
        <w:ind w:left="0" w:firstLine="709"/>
        <w:contextualSpacing/>
        <w:jc w:val="both"/>
        <w:rPr>
          <w:lang w:bidi="en-US"/>
        </w:rPr>
      </w:pPr>
      <w:r w:rsidRPr="003E4450">
        <w:rPr>
          <w:lang w:bidi="en-US"/>
        </w:rPr>
        <w:t xml:space="preserve">сведениями о социокультурном портрете стран, говорящих на иностранном языке, их символике и культурном наследии; </w:t>
      </w:r>
    </w:p>
    <w:p w:rsidR="003E4450" w:rsidRPr="003E4450" w:rsidRDefault="003E4450" w:rsidP="00C14CBF">
      <w:pPr>
        <w:numPr>
          <w:ilvl w:val="0"/>
          <w:numId w:val="60"/>
        </w:numPr>
        <w:tabs>
          <w:tab w:val="left" w:pos="993"/>
        </w:tabs>
        <w:ind w:left="0" w:firstLine="709"/>
        <w:contextualSpacing/>
        <w:jc w:val="both"/>
        <w:rPr>
          <w:lang w:bidi="en-US"/>
        </w:rPr>
      </w:pPr>
      <w:r w:rsidRPr="003E4450">
        <w:rPr>
          <w:lang w:bidi="en-US"/>
        </w:rPr>
        <w:t>знаниями о реалиях страны/стран изучаемого языка: традициях (в пита</w:t>
      </w:r>
      <w:r w:rsidRPr="003E4450">
        <w:rPr>
          <w:lang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3E4450" w:rsidRPr="003E4450" w:rsidRDefault="003E4450" w:rsidP="00C14CBF">
      <w:pPr>
        <w:numPr>
          <w:ilvl w:val="0"/>
          <w:numId w:val="60"/>
        </w:numPr>
        <w:tabs>
          <w:tab w:val="left" w:pos="993"/>
        </w:tabs>
        <w:ind w:left="0" w:firstLine="709"/>
        <w:contextualSpacing/>
        <w:jc w:val="both"/>
        <w:rPr>
          <w:lang w:bidi="en-US"/>
        </w:rPr>
      </w:pPr>
      <w:r w:rsidRPr="003E4450">
        <w:rPr>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3E4450" w:rsidRPr="003E4450" w:rsidRDefault="003E4450" w:rsidP="00C14CBF">
      <w:pPr>
        <w:numPr>
          <w:ilvl w:val="0"/>
          <w:numId w:val="60"/>
        </w:numPr>
        <w:tabs>
          <w:tab w:val="left" w:pos="993"/>
        </w:tabs>
        <w:ind w:left="0" w:firstLine="709"/>
        <w:contextualSpacing/>
        <w:jc w:val="both"/>
        <w:rPr>
          <w:lang w:bidi="en-US"/>
        </w:rPr>
      </w:pPr>
      <w:r w:rsidRPr="003E4450">
        <w:rPr>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3E4450" w:rsidRPr="003E4450" w:rsidRDefault="003E4450" w:rsidP="00C14CBF">
      <w:pPr>
        <w:numPr>
          <w:ilvl w:val="0"/>
          <w:numId w:val="60"/>
        </w:numPr>
        <w:tabs>
          <w:tab w:val="left" w:pos="993"/>
        </w:tabs>
        <w:ind w:left="0" w:firstLine="709"/>
        <w:contextualSpacing/>
        <w:jc w:val="both"/>
        <w:rPr>
          <w:lang w:bidi="en-US"/>
        </w:rPr>
      </w:pPr>
      <w:r w:rsidRPr="003E4450">
        <w:rPr>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3E4450" w:rsidRPr="003E4450" w:rsidRDefault="003E4450" w:rsidP="00C14CBF">
      <w:pPr>
        <w:ind w:firstLine="709"/>
        <w:contextualSpacing/>
        <w:jc w:val="both"/>
      </w:pPr>
      <w:r w:rsidRPr="003E4450">
        <w:rPr>
          <w:b/>
        </w:rPr>
        <w:t>Общеучебные умения и универсальные способы деятельности</w:t>
      </w:r>
    </w:p>
    <w:p w:rsidR="003E4450" w:rsidRPr="003E4450" w:rsidRDefault="003E4450" w:rsidP="00C14CBF">
      <w:pPr>
        <w:ind w:firstLine="709"/>
        <w:contextualSpacing/>
        <w:jc w:val="both"/>
      </w:pPr>
      <w:r w:rsidRPr="003E4450">
        <w:t>Формирование и совершенствование умений:</w:t>
      </w:r>
    </w:p>
    <w:p w:rsidR="003E4450" w:rsidRPr="003E4450" w:rsidRDefault="003E4450" w:rsidP="00C14CBF">
      <w:pPr>
        <w:numPr>
          <w:ilvl w:val="0"/>
          <w:numId w:val="61"/>
        </w:numPr>
        <w:tabs>
          <w:tab w:val="left" w:pos="993"/>
        </w:tabs>
        <w:ind w:left="0" w:firstLine="709"/>
        <w:contextualSpacing/>
        <w:jc w:val="both"/>
      </w:pPr>
      <w:r w:rsidRPr="003E4450">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3E4450" w:rsidRPr="003E4450" w:rsidRDefault="003E4450" w:rsidP="00C14CBF">
      <w:pPr>
        <w:numPr>
          <w:ilvl w:val="0"/>
          <w:numId w:val="61"/>
        </w:numPr>
        <w:tabs>
          <w:tab w:val="left" w:pos="993"/>
        </w:tabs>
        <w:ind w:left="0" w:firstLine="709"/>
        <w:contextualSpacing/>
        <w:jc w:val="both"/>
      </w:pPr>
      <w:r w:rsidRPr="003E4450">
        <w:t>работать с разными источниками на иностранном языке: справочными материалами, словарями, интернет-ресурсами, литературой;</w:t>
      </w:r>
    </w:p>
    <w:p w:rsidR="003E4450" w:rsidRPr="003E4450" w:rsidRDefault="003E4450" w:rsidP="00C14CBF">
      <w:pPr>
        <w:numPr>
          <w:ilvl w:val="0"/>
          <w:numId w:val="61"/>
        </w:numPr>
        <w:tabs>
          <w:tab w:val="left" w:pos="993"/>
        </w:tabs>
        <w:ind w:left="0" w:firstLine="709"/>
        <w:contextualSpacing/>
        <w:jc w:val="both"/>
      </w:pPr>
      <w:r w:rsidRPr="003E4450">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3E4450" w:rsidRPr="003E4450" w:rsidRDefault="003E4450" w:rsidP="00C14CBF">
      <w:pPr>
        <w:numPr>
          <w:ilvl w:val="0"/>
          <w:numId w:val="61"/>
        </w:numPr>
        <w:tabs>
          <w:tab w:val="left" w:pos="993"/>
        </w:tabs>
        <w:ind w:left="0" w:firstLine="709"/>
        <w:contextualSpacing/>
        <w:jc w:val="both"/>
      </w:pPr>
      <w:r w:rsidRPr="003E4450">
        <w:t xml:space="preserve">самостоятельно работать в классе и дома. </w:t>
      </w:r>
    </w:p>
    <w:p w:rsidR="003E4450" w:rsidRPr="003E4450" w:rsidRDefault="003E4450" w:rsidP="00C14CBF">
      <w:pPr>
        <w:ind w:firstLine="709"/>
        <w:contextualSpacing/>
        <w:jc w:val="both"/>
        <w:rPr>
          <w:b/>
        </w:rPr>
      </w:pPr>
      <w:r w:rsidRPr="003E4450">
        <w:rPr>
          <w:b/>
        </w:rPr>
        <w:t>Специальные учебные умения</w:t>
      </w:r>
    </w:p>
    <w:p w:rsidR="003E4450" w:rsidRPr="003E4450" w:rsidRDefault="003E4450" w:rsidP="00C14CBF">
      <w:pPr>
        <w:ind w:firstLine="709"/>
        <w:contextualSpacing/>
        <w:jc w:val="both"/>
      </w:pPr>
      <w:r w:rsidRPr="003E4450">
        <w:t>Формирование и совершенствование умений:</w:t>
      </w:r>
    </w:p>
    <w:p w:rsidR="003E4450" w:rsidRPr="003E4450" w:rsidRDefault="003E4450" w:rsidP="00C14CBF">
      <w:pPr>
        <w:numPr>
          <w:ilvl w:val="0"/>
          <w:numId w:val="62"/>
        </w:numPr>
        <w:tabs>
          <w:tab w:val="left" w:pos="993"/>
        </w:tabs>
        <w:ind w:left="0" w:firstLine="709"/>
        <w:contextualSpacing/>
        <w:jc w:val="both"/>
      </w:pPr>
      <w:r w:rsidRPr="003E4450">
        <w:t>находить ключевые слова и социокультурные реалии в работе над текстом;</w:t>
      </w:r>
    </w:p>
    <w:p w:rsidR="003E4450" w:rsidRPr="003E4450" w:rsidRDefault="003E4450" w:rsidP="00C14CBF">
      <w:pPr>
        <w:numPr>
          <w:ilvl w:val="0"/>
          <w:numId w:val="62"/>
        </w:numPr>
        <w:tabs>
          <w:tab w:val="left" w:pos="993"/>
        </w:tabs>
        <w:ind w:left="0" w:firstLine="709"/>
        <w:contextualSpacing/>
        <w:jc w:val="both"/>
      </w:pPr>
      <w:r w:rsidRPr="003E4450">
        <w:lastRenderedPageBreak/>
        <w:t>семантизировать слова на основе языковой догадки;</w:t>
      </w:r>
    </w:p>
    <w:p w:rsidR="003E4450" w:rsidRPr="003E4450" w:rsidRDefault="003E4450" w:rsidP="00C14CBF">
      <w:pPr>
        <w:numPr>
          <w:ilvl w:val="0"/>
          <w:numId w:val="62"/>
        </w:numPr>
        <w:tabs>
          <w:tab w:val="left" w:pos="993"/>
        </w:tabs>
        <w:ind w:left="0" w:firstLine="709"/>
        <w:contextualSpacing/>
        <w:jc w:val="both"/>
      </w:pPr>
      <w:r w:rsidRPr="003E4450">
        <w:t>осуществлять словообразовательный анализ;</w:t>
      </w:r>
    </w:p>
    <w:p w:rsidR="003E4450" w:rsidRPr="003E4450" w:rsidRDefault="003E4450" w:rsidP="00C14CBF">
      <w:pPr>
        <w:numPr>
          <w:ilvl w:val="0"/>
          <w:numId w:val="62"/>
        </w:numPr>
        <w:tabs>
          <w:tab w:val="left" w:pos="993"/>
        </w:tabs>
        <w:ind w:left="0" w:firstLine="709"/>
        <w:contextualSpacing/>
        <w:jc w:val="both"/>
      </w:pPr>
      <w:r w:rsidRPr="003E4450">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3E4450" w:rsidRDefault="003E4450" w:rsidP="00C14CBF">
      <w:pPr>
        <w:numPr>
          <w:ilvl w:val="0"/>
          <w:numId w:val="62"/>
        </w:numPr>
        <w:tabs>
          <w:tab w:val="left" w:pos="993"/>
        </w:tabs>
        <w:ind w:left="0" w:firstLine="709"/>
        <w:contextualSpacing/>
        <w:jc w:val="both"/>
      </w:pPr>
      <w:r w:rsidRPr="003E4450">
        <w:t>участвовать в проектной деятельности меж- и метапредметного характера.</w:t>
      </w:r>
    </w:p>
    <w:p w:rsidR="003E4450" w:rsidRPr="003E4450" w:rsidRDefault="003E4450" w:rsidP="00C14CBF">
      <w:pPr>
        <w:tabs>
          <w:tab w:val="left" w:pos="993"/>
        </w:tabs>
        <w:ind w:left="709"/>
        <w:contextualSpacing/>
        <w:jc w:val="both"/>
      </w:pPr>
    </w:p>
    <w:p w:rsidR="003E4450" w:rsidRPr="00C14CBF" w:rsidRDefault="003E4450" w:rsidP="00C14CBF">
      <w:pPr>
        <w:pStyle w:val="4"/>
        <w:contextualSpacing/>
        <w:jc w:val="both"/>
        <w:rPr>
          <w:b/>
        </w:rPr>
      </w:pPr>
      <w:r w:rsidRPr="00C14CBF">
        <w:rPr>
          <w:b/>
        </w:rPr>
        <w:t>История России. Всеобщая история</w:t>
      </w:r>
    </w:p>
    <w:p w:rsidR="003E4450" w:rsidRPr="003E4450" w:rsidRDefault="003E4450" w:rsidP="00C14CBF">
      <w:pPr>
        <w:shd w:val="clear" w:color="auto" w:fill="FFFFFF"/>
        <w:ind w:firstLine="709"/>
        <w:contextualSpacing/>
        <w:jc w:val="both"/>
        <w:rPr>
          <w:b/>
          <w:i/>
        </w:rPr>
      </w:pPr>
      <w:r w:rsidRPr="003E4450">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3E4450" w:rsidRPr="003E4450" w:rsidRDefault="003E4450" w:rsidP="00C14CBF">
      <w:pPr>
        <w:shd w:val="clear" w:color="auto" w:fill="FFFFFF"/>
        <w:ind w:firstLine="709"/>
        <w:contextualSpacing/>
        <w:jc w:val="both"/>
      </w:pPr>
      <w:r w:rsidRPr="003E4450">
        <w:t>Общая характеристика примерной программы по истории.</w:t>
      </w:r>
    </w:p>
    <w:p w:rsidR="003E4450" w:rsidRPr="003E4450" w:rsidRDefault="003E4450" w:rsidP="00C14CBF">
      <w:pPr>
        <w:ind w:firstLine="709"/>
        <w:contextualSpacing/>
        <w:jc w:val="both"/>
      </w:pPr>
      <w:r w:rsidRPr="003E4450">
        <w:rPr>
          <w:bCs/>
        </w:rPr>
        <w:t>Целью школьного исторического образования</w:t>
      </w:r>
      <w:r w:rsidRPr="003E4450">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3E4450" w:rsidRPr="003E4450" w:rsidRDefault="003E4450" w:rsidP="00C14CBF">
      <w:pPr>
        <w:ind w:firstLine="709"/>
        <w:contextualSpacing/>
        <w:jc w:val="both"/>
      </w:pPr>
      <w:r w:rsidRPr="003E4450">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задачи изучения истории в школе: </w:t>
      </w:r>
    </w:p>
    <w:p w:rsidR="003E4450" w:rsidRPr="003E4450" w:rsidRDefault="003E4450" w:rsidP="00C14CBF">
      <w:pPr>
        <w:numPr>
          <w:ilvl w:val="0"/>
          <w:numId w:val="64"/>
        </w:numPr>
        <w:tabs>
          <w:tab w:val="left" w:pos="993"/>
        </w:tabs>
        <w:suppressAutoHyphens/>
        <w:ind w:left="0" w:firstLine="709"/>
        <w:contextualSpacing/>
        <w:jc w:val="both"/>
      </w:pPr>
      <w:r w:rsidRPr="003E4450">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3E4450" w:rsidRPr="003E4450" w:rsidRDefault="003E4450" w:rsidP="00C14CBF">
      <w:pPr>
        <w:numPr>
          <w:ilvl w:val="0"/>
          <w:numId w:val="64"/>
        </w:numPr>
        <w:tabs>
          <w:tab w:val="left" w:pos="993"/>
        </w:tabs>
        <w:suppressAutoHyphens/>
        <w:ind w:left="0" w:firstLine="709"/>
        <w:contextualSpacing/>
        <w:jc w:val="both"/>
      </w:pPr>
      <w:r w:rsidRPr="003E4450">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3E4450" w:rsidRPr="003E4450" w:rsidRDefault="003E4450" w:rsidP="00C14CBF">
      <w:pPr>
        <w:numPr>
          <w:ilvl w:val="0"/>
          <w:numId w:val="64"/>
        </w:numPr>
        <w:tabs>
          <w:tab w:val="left" w:pos="993"/>
        </w:tabs>
        <w:suppressAutoHyphens/>
        <w:ind w:left="0" w:firstLine="709"/>
        <w:contextualSpacing/>
        <w:jc w:val="both"/>
      </w:pPr>
      <w:r w:rsidRPr="003E4450">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3E4450" w:rsidRPr="003E4450" w:rsidRDefault="003E4450" w:rsidP="00C14CBF">
      <w:pPr>
        <w:numPr>
          <w:ilvl w:val="0"/>
          <w:numId w:val="64"/>
        </w:numPr>
        <w:tabs>
          <w:tab w:val="left" w:pos="993"/>
        </w:tabs>
        <w:suppressAutoHyphens/>
        <w:ind w:left="0" w:firstLine="709"/>
        <w:contextualSpacing/>
        <w:jc w:val="both"/>
      </w:pPr>
      <w:r w:rsidRPr="003E4450">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3E4450" w:rsidRPr="003E4450" w:rsidRDefault="003E4450" w:rsidP="00C14CBF">
      <w:pPr>
        <w:numPr>
          <w:ilvl w:val="0"/>
          <w:numId w:val="64"/>
        </w:numPr>
        <w:tabs>
          <w:tab w:val="left" w:pos="993"/>
        </w:tabs>
        <w:suppressAutoHyphens/>
        <w:ind w:left="0" w:firstLine="709"/>
        <w:contextualSpacing/>
        <w:jc w:val="both"/>
      </w:pPr>
      <w:r w:rsidRPr="003E4450">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3E4450" w:rsidRPr="003E4450" w:rsidRDefault="003E4450" w:rsidP="00C14CBF">
      <w:pPr>
        <w:ind w:firstLine="709"/>
        <w:contextualSpacing/>
        <w:jc w:val="both"/>
      </w:pPr>
      <w:r w:rsidRPr="003E4450">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3E4450" w:rsidRPr="003E4450" w:rsidRDefault="003E4450" w:rsidP="00C14CBF">
      <w:pPr>
        <w:numPr>
          <w:ilvl w:val="0"/>
          <w:numId w:val="63"/>
        </w:numPr>
        <w:tabs>
          <w:tab w:val="left" w:pos="993"/>
        </w:tabs>
        <w:ind w:left="0" w:firstLine="709"/>
        <w:contextualSpacing/>
        <w:jc w:val="both"/>
      </w:pPr>
      <w:r w:rsidRPr="003E4450">
        <w:t xml:space="preserve">идея преемственности исторических периодов, в т. ч. </w:t>
      </w:r>
      <w:r w:rsidRPr="003E4450">
        <w:rPr>
          <w:iCs/>
        </w:rPr>
        <w:t>непрерывности</w:t>
      </w:r>
      <w:r w:rsidRPr="003E4450">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3E4450" w:rsidRPr="003E4450" w:rsidRDefault="003E4450" w:rsidP="00C14CBF">
      <w:pPr>
        <w:numPr>
          <w:ilvl w:val="0"/>
          <w:numId w:val="63"/>
        </w:numPr>
        <w:tabs>
          <w:tab w:val="left" w:pos="993"/>
        </w:tabs>
        <w:ind w:left="0" w:firstLine="709"/>
        <w:contextualSpacing/>
        <w:jc w:val="both"/>
      </w:pPr>
      <w:r w:rsidRPr="003E4450">
        <w:t xml:space="preserve">рассмотрение истории России как </w:t>
      </w:r>
      <w:r w:rsidRPr="003E4450">
        <w:rPr>
          <w:iCs/>
        </w:rPr>
        <w:t>неотъемлемой части мирового исторического процесса</w:t>
      </w:r>
      <w:r w:rsidRPr="003E4450">
        <w:t xml:space="preserve">, понимание особенностей ее развития, места и роли в мировой истории и в современном мире; </w:t>
      </w:r>
    </w:p>
    <w:p w:rsidR="003E4450" w:rsidRPr="003E4450" w:rsidRDefault="003E4450" w:rsidP="00C14CBF">
      <w:pPr>
        <w:numPr>
          <w:ilvl w:val="0"/>
          <w:numId w:val="63"/>
        </w:numPr>
        <w:tabs>
          <w:tab w:val="left" w:pos="993"/>
        </w:tabs>
        <w:ind w:left="0" w:firstLine="709"/>
        <w:contextualSpacing/>
        <w:jc w:val="both"/>
      </w:pPr>
      <w:r w:rsidRPr="003E4450">
        <w:t xml:space="preserve">ценности гражданского общества – верховенство права, социальная солидарность, безопасность, свобода и ответственность; </w:t>
      </w:r>
    </w:p>
    <w:p w:rsidR="003E4450" w:rsidRPr="003E4450" w:rsidRDefault="003E4450" w:rsidP="00C14CBF">
      <w:pPr>
        <w:numPr>
          <w:ilvl w:val="0"/>
          <w:numId w:val="63"/>
        </w:numPr>
        <w:tabs>
          <w:tab w:val="left" w:pos="993"/>
        </w:tabs>
        <w:ind w:left="0" w:firstLine="709"/>
        <w:contextualSpacing/>
        <w:jc w:val="both"/>
      </w:pPr>
      <w:r w:rsidRPr="003E4450">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3E4450" w:rsidRPr="003E4450" w:rsidRDefault="003E4450" w:rsidP="00C14CBF">
      <w:pPr>
        <w:numPr>
          <w:ilvl w:val="0"/>
          <w:numId w:val="63"/>
        </w:numPr>
        <w:tabs>
          <w:tab w:val="left" w:pos="993"/>
        </w:tabs>
        <w:ind w:left="0" w:firstLine="709"/>
        <w:contextualSpacing/>
        <w:jc w:val="both"/>
      </w:pPr>
      <w:r w:rsidRPr="003E4450">
        <w:t xml:space="preserve">общественное согласие и уважение как необходимое условие взаимодействия государств и народов в новейшей истории. </w:t>
      </w:r>
    </w:p>
    <w:p w:rsidR="003E4450" w:rsidRPr="003E4450" w:rsidRDefault="003E4450" w:rsidP="00C14CBF">
      <w:pPr>
        <w:numPr>
          <w:ilvl w:val="0"/>
          <w:numId w:val="63"/>
        </w:numPr>
        <w:tabs>
          <w:tab w:val="left" w:pos="993"/>
        </w:tabs>
        <w:ind w:left="0" w:firstLine="709"/>
        <w:contextualSpacing/>
        <w:jc w:val="both"/>
      </w:pPr>
      <w:r w:rsidRPr="003E4450">
        <w:lastRenderedPageBreak/>
        <w:t>познавательное значение российской, региональной и мировой истории;</w:t>
      </w:r>
    </w:p>
    <w:p w:rsidR="003E4450" w:rsidRPr="003E4450" w:rsidRDefault="003E4450" w:rsidP="00C14CBF">
      <w:pPr>
        <w:numPr>
          <w:ilvl w:val="0"/>
          <w:numId w:val="63"/>
        </w:numPr>
        <w:tabs>
          <w:tab w:val="left" w:pos="993"/>
        </w:tabs>
        <w:ind w:left="0" w:firstLine="709"/>
        <w:contextualSpacing/>
        <w:jc w:val="both"/>
      </w:pPr>
      <w:r w:rsidRPr="003E4450">
        <w:t>формирование требований к каждой ступени непрерывного исторического образования на протяжении всей жизни.</w:t>
      </w:r>
    </w:p>
    <w:p w:rsidR="003E4450" w:rsidRPr="003E4450" w:rsidRDefault="003E4450" w:rsidP="00C14CBF">
      <w:pPr>
        <w:ind w:firstLine="709"/>
        <w:contextualSpacing/>
        <w:jc w:val="both"/>
      </w:pPr>
      <w:r w:rsidRPr="003E4450">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3E4450" w:rsidRPr="003E4450" w:rsidRDefault="003E4450" w:rsidP="00C14CBF">
      <w:pPr>
        <w:ind w:firstLine="709"/>
        <w:contextualSpacing/>
        <w:jc w:val="both"/>
      </w:pPr>
      <w:r w:rsidRPr="003E4450">
        <w:t>Методологическая основа преподавания курса истории в школе зиждется на следующих образовательных и воспитательных приоритетах:</w:t>
      </w:r>
    </w:p>
    <w:p w:rsidR="003E4450" w:rsidRPr="003E4450" w:rsidRDefault="003E4450" w:rsidP="00C14CBF">
      <w:pPr>
        <w:numPr>
          <w:ilvl w:val="0"/>
          <w:numId w:val="63"/>
        </w:numPr>
        <w:tabs>
          <w:tab w:val="left" w:pos="993"/>
        </w:tabs>
        <w:ind w:left="0" w:firstLine="709"/>
        <w:contextualSpacing/>
        <w:jc w:val="both"/>
      </w:pPr>
      <w:r w:rsidRPr="003E4450">
        <w:t>принцип научности, определяющий соответствие учебных единиц основным результатам научных исследований;</w:t>
      </w:r>
    </w:p>
    <w:p w:rsidR="003E4450" w:rsidRPr="003E4450" w:rsidRDefault="003E4450" w:rsidP="00C14CBF">
      <w:pPr>
        <w:numPr>
          <w:ilvl w:val="0"/>
          <w:numId w:val="63"/>
        </w:numPr>
        <w:tabs>
          <w:tab w:val="left" w:pos="993"/>
        </w:tabs>
        <w:ind w:left="0" w:firstLine="709"/>
        <w:contextualSpacing/>
        <w:jc w:val="both"/>
      </w:pPr>
      <w:r w:rsidRPr="003E4450">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3E4450" w:rsidRPr="003E4450" w:rsidRDefault="003E4450" w:rsidP="00C14CBF">
      <w:pPr>
        <w:numPr>
          <w:ilvl w:val="0"/>
          <w:numId w:val="63"/>
        </w:numPr>
        <w:tabs>
          <w:tab w:val="left" w:pos="993"/>
        </w:tabs>
        <w:ind w:left="0" w:firstLine="709"/>
        <w:contextualSpacing/>
        <w:jc w:val="both"/>
      </w:pPr>
      <w:r w:rsidRPr="003E4450">
        <w:t xml:space="preserve">многофакторный подход к освещению истории всех сторон жизни государства и общества; </w:t>
      </w:r>
    </w:p>
    <w:p w:rsidR="003E4450" w:rsidRPr="003E4450" w:rsidRDefault="003E4450" w:rsidP="00C14CBF">
      <w:pPr>
        <w:numPr>
          <w:ilvl w:val="0"/>
          <w:numId w:val="63"/>
        </w:numPr>
        <w:tabs>
          <w:tab w:val="left" w:pos="993"/>
        </w:tabs>
        <w:ind w:left="0" w:firstLine="709"/>
        <w:contextualSpacing/>
        <w:jc w:val="both"/>
      </w:pPr>
      <w:r w:rsidRPr="003E4450">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3E4450" w:rsidRPr="003E4450" w:rsidRDefault="003E4450" w:rsidP="00C14CBF">
      <w:pPr>
        <w:numPr>
          <w:ilvl w:val="0"/>
          <w:numId w:val="63"/>
        </w:numPr>
        <w:tabs>
          <w:tab w:val="left" w:pos="993"/>
        </w:tabs>
        <w:ind w:left="0" w:firstLine="709"/>
        <w:contextualSpacing/>
        <w:jc w:val="both"/>
      </w:pPr>
      <w:r w:rsidRPr="003E4450">
        <w:t>антропологический подход, формирующий личностное эмоционально окрашенное восприятие прошлого;</w:t>
      </w:r>
    </w:p>
    <w:p w:rsidR="003E4450" w:rsidRPr="003E4450" w:rsidRDefault="003E4450" w:rsidP="00C14CBF">
      <w:pPr>
        <w:numPr>
          <w:ilvl w:val="0"/>
          <w:numId w:val="63"/>
        </w:numPr>
        <w:tabs>
          <w:tab w:val="left" w:pos="993"/>
        </w:tabs>
        <w:ind w:left="0" w:firstLine="709"/>
        <w:contextualSpacing/>
        <w:jc w:val="both"/>
      </w:pPr>
      <w:r w:rsidRPr="003E4450">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3E4450" w:rsidRPr="003E4450" w:rsidRDefault="003E4450" w:rsidP="00C14CBF">
      <w:pPr>
        <w:ind w:firstLine="709"/>
        <w:contextualSpacing/>
        <w:jc w:val="both"/>
        <w:rPr>
          <w:b/>
          <w:i/>
        </w:rPr>
      </w:pPr>
    </w:p>
    <w:p w:rsidR="003E4450" w:rsidRPr="003E4450" w:rsidRDefault="003E4450" w:rsidP="00C14CBF">
      <w:pPr>
        <w:ind w:firstLine="709"/>
        <w:contextualSpacing/>
        <w:jc w:val="both"/>
      </w:pPr>
      <w:r w:rsidRPr="003E4450">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3E4450" w:rsidRPr="003E4450" w:rsidRDefault="003E4450" w:rsidP="00C14CBF">
      <w:pPr>
        <w:ind w:firstLine="709"/>
        <w:contextualSpacing/>
        <w:jc w:val="both"/>
      </w:pPr>
      <w:r w:rsidRPr="003E4450">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3E4450" w:rsidRPr="003E4450" w:rsidRDefault="003E4450" w:rsidP="00C14CBF">
      <w:pPr>
        <w:ind w:firstLine="709"/>
        <w:contextualSpacing/>
        <w:jc w:val="both"/>
      </w:pPr>
      <w:r w:rsidRPr="003E4450">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3E4450" w:rsidRPr="003E4450" w:rsidRDefault="003E4450" w:rsidP="00C14CBF">
      <w:pPr>
        <w:ind w:firstLine="709"/>
        <w:contextualSpacing/>
        <w:jc w:val="both"/>
      </w:pPr>
      <w:r w:rsidRPr="003E4450">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3E4450" w:rsidRPr="005C316F" w:rsidRDefault="003E4450" w:rsidP="00C14CBF">
      <w:pPr>
        <w:ind w:firstLine="709"/>
        <w:contextualSpacing/>
        <w:jc w:val="both"/>
      </w:pPr>
      <w:r w:rsidRPr="003E4450">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w:t>
      </w:r>
      <w:r w:rsidRPr="003E4450">
        <w:lastRenderedPageBreak/>
        <w:t>формирования индивидуального учебного плана, реализации одного или</w:t>
      </w:r>
      <w:r w:rsidR="005C316F">
        <w:t xml:space="preserve"> нескольких профилей обучения. </w:t>
      </w:r>
    </w:p>
    <w:p w:rsidR="003E4450" w:rsidRPr="003E4450" w:rsidRDefault="003E4450" w:rsidP="00C14CBF">
      <w:pPr>
        <w:ind w:left="360"/>
        <w:contextualSpacing/>
        <w:jc w:val="both"/>
        <w:rPr>
          <w:i/>
        </w:rPr>
      </w:pPr>
    </w:p>
    <w:p w:rsidR="003E4450" w:rsidRPr="00C14CBF" w:rsidRDefault="003E4450" w:rsidP="00C14CBF">
      <w:pPr>
        <w:contextualSpacing/>
        <w:jc w:val="both"/>
        <w:rPr>
          <w:b/>
        </w:rPr>
      </w:pPr>
      <w:r w:rsidRPr="00C14CBF">
        <w:rPr>
          <w:b/>
        </w:rPr>
        <w:t>Обществознание</w:t>
      </w:r>
    </w:p>
    <w:p w:rsidR="003E4450" w:rsidRPr="005C316F" w:rsidRDefault="003E4450" w:rsidP="00C14CBF">
      <w:pPr>
        <w:contextualSpacing/>
        <w:jc w:val="both"/>
      </w:pPr>
      <w:r w:rsidRPr="005C316F">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3E4450" w:rsidRPr="005C316F" w:rsidRDefault="003E4450" w:rsidP="00C14CBF">
      <w:pPr>
        <w:contextualSpacing/>
        <w:jc w:val="both"/>
      </w:pPr>
      <w:r w:rsidRPr="005C316F">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3E4450" w:rsidRPr="005C316F" w:rsidRDefault="003E4450" w:rsidP="00C14CBF">
      <w:pPr>
        <w:contextualSpacing/>
        <w:jc w:val="both"/>
      </w:pPr>
      <w:r w:rsidRPr="005C316F">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3E4450" w:rsidRPr="005C316F" w:rsidRDefault="003E4450" w:rsidP="00C14CBF">
      <w:pPr>
        <w:contextualSpacing/>
        <w:jc w:val="both"/>
      </w:pPr>
      <w:r w:rsidRPr="005C316F">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3E4450" w:rsidRPr="005C316F" w:rsidRDefault="003E4450" w:rsidP="00C14CBF">
      <w:pPr>
        <w:contextualSpacing/>
        <w:jc w:val="both"/>
      </w:pPr>
    </w:p>
    <w:p w:rsidR="003E4450" w:rsidRPr="005C316F" w:rsidRDefault="003E4450" w:rsidP="00C14CBF">
      <w:pPr>
        <w:contextualSpacing/>
        <w:jc w:val="both"/>
      </w:pPr>
      <w:r w:rsidRPr="005C316F">
        <w:t>Человек. Деятельность человека</w:t>
      </w:r>
    </w:p>
    <w:p w:rsidR="003E4450" w:rsidRPr="005C316F" w:rsidRDefault="003E4450" w:rsidP="00C14CBF">
      <w:pPr>
        <w:contextualSpacing/>
        <w:jc w:val="both"/>
      </w:pPr>
      <w:r w:rsidRPr="005C316F">
        <w:t>Биологическое и социальное в человеке. Черты сходства и различий человека и животного. 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3E4450" w:rsidRPr="005C316F" w:rsidRDefault="003E4450" w:rsidP="00C14CBF">
      <w:pPr>
        <w:contextualSpacing/>
        <w:jc w:val="both"/>
      </w:pPr>
      <w:r w:rsidRPr="005C316F">
        <w:t>Общество</w:t>
      </w:r>
    </w:p>
    <w:p w:rsidR="003E4450" w:rsidRPr="005C316F" w:rsidRDefault="003E4450" w:rsidP="00C14CBF">
      <w:pPr>
        <w:contextualSpacing/>
        <w:jc w:val="both"/>
      </w:pPr>
      <w:r w:rsidRPr="005C316F">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3E4450" w:rsidRPr="005C316F" w:rsidRDefault="003E4450" w:rsidP="00C14CBF">
      <w:pPr>
        <w:contextualSpacing/>
        <w:jc w:val="both"/>
      </w:pPr>
      <w:r w:rsidRPr="005C316F">
        <w:t>Социальные нормы</w:t>
      </w:r>
    </w:p>
    <w:p w:rsidR="003E4450" w:rsidRPr="005C316F" w:rsidRDefault="003E4450" w:rsidP="00C14CBF">
      <w:pPr>
        <w:contextualSpacing/>
        <w:jc w:val="both"/>
      </w:pPr>
      <w:r w:rsidRPr="005C316F">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3E4450" w:rsidRPr="005C316F" w:rsidRDefault="003E4450" w:rsidP="00C14CBF">
      <w:pPr>
        <w:contextualSpacing/>
        <w:jc w:val="both"/>
      </w:pPr>
      <w:r w:rsidRPr="005C316F">
        <w:t>Сфера духовной культуры</w:t>
      </w:r>
    </w:p>
    <w:p w:rsidR="003E4450" w:rsidRPr="005C316F" w:rsidRDefault="003E4450" w:rsidP="00C14CBF">
      <w:pPr>
        <w:contextualSpacing/>
        <w:jc w:val="both"/>
      </w:pPr>
      <w:r w:rsidRPr="005C316F">
        <w:lastRenderedPageBreak/>
        <w:t xml:space="preserve">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3E4450" w:rsidRPr="005C316F" w:rsidRDefault="003E4450" w:rsidP="00C14CBF">
      <w:pPr>
        <w:contextualSpacing/>
        <w:jc w:val="both"/>
      </w:pPr>
      <w:r w:rsidRPr="005C316F">
        <w:t>Социальная сфера жизни общества</w:t>
      </w:r>
    </w:p>
    <w:p w:rsidR="003E4450" w:rsidRPr="005C316F" w:rsidRDefault="003E4450" w:rsidP="00C14CBF">
      <w:pPr>
        <w:contextualSpacing/>
        <w:jc w:val="both"/>
      </w:pPr>
      <w:r w:rsidRPr="005C316F">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3E4450" w:rsidRPr="005C316F" w:rsidRDefault="003E4450" w:rsidP="00C14CBF">
      <w:pPr>
        <w:contextualSpacing/>
        <w:jc w:val="both"/>
      </w:pPr>
      <w:r w:rsidRPr="005C316F">
        <w:t>Политическая сфера жизни общества</w:t>
      </w:r>
    </w:p>
    <w:p w:rsidR="003E4450" w:rsidRPr="005C316F" w:rsidRDefault="003E4450" w:rsidP="00C14CBF">
      <w:pPr>
        <w:contextualSpacing/>
        <w:jc w:val="both"/>
      </w:pPr>
      <w:r w:rsidRPr="005C316F">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3E4450" w:rsidRPr="005C316F" w:rsidRDefault="003E4450" w:rsidP="00C14CBF">
      <w:pPr>
        <w:contextualSpacing/>
        <w:jc w:val="both"/>
      </w:pPr>
      <w:r w:rsidRPr="005C316F">
        <w:t>Гражданин и государство</w:t>
      </w:r>
    </w:p>
    <w:p w:rsidR="003E4450" w:rsidRPr="005C316F" w:rsidRDefault="003E4450" w:rsidP="00C14CBF">
      <w:pPr>
        <w:contextualSpacing/>
        <w:jc w:val="both"/>
      </w:pPr>
      <w:r w:rsidRPr="005C316F">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 Основные международные документы о правах человека и правах ребенка.</w:t>
      </w:r>
    </w:p>
    <w:p w:rsidR="003E4450" w:rsidRPr="005C316F" w:rsidRDefault="003E4450" w:rsidP="00C14CBF">
      <w:pPr>
        <w:contextualSpacing/>
        <w:jc w:val="both"/>
      </w:pPr>
      <w:r w:rsidRPr="005C316F">
        <w:t>Основы российского законодательства</w:t>
      </w:r>
    </w:p>
    <w:p w:rsidR="003E4450" w:rsidRPr="005C316F" w:rsidRDefault="003E4450" w:rsidP="00C14CBF">
      <w:pPr>
        <w:contextualSpacing/>
        <w:jc w:val="both"/>
      </w:pPr>
      <w:r w:rsidRPr="005C316F">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Международное гуманитарное право. Международно-правовая защита жертв вооруженных конфликтов.</w:t>
      </w:r>
    </w:p>
    <w:p w:rsidR="003E4450" w:rsidRPr="005C316F" w:rsidRDefault="003E4450" w:rsidP="00C14CBF">
      <w:pPr>
        <w:contextualSpacing/>
        <w:jc w:val="both"/>
      </w:pPr>
      <w:r w:rsidRPr="005C316F">
        <w:t>Экономика</w:t>
      </w:r>
    </w:p>
    <w:p w:rsidR="003E4450" w:rsidRPr="005C316F" w:rsidRDefault="003E4450" w:rsidP="00C14CBF">
      <w:pPr>
        <w:contextualSpacing/>
        <w:jc w:val="both"/>
      </w:pPr>
      <w:r w:rsidRPr="005C316F">
        <w:t xml:space="preserve">Понятие экономики. Роль экономики в жизни общества. Товары и услуги. Ресурсы и потребности, ограниченность ресурсов. Производство </w:t>
      </w:r>
      <w:r w:rsidRPr="005C316F">
        <w:noBreakHyphen/>
        <w:t xml:space="preserve"> основа экономики. Распределение. </w:t>
      </w:r>
      <w:r w:rsidRPr="005C316F">
        <w:lastRenderedPageBreak/>
        <w:t>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w:t>
      </w:r>
    </w:p>
    <w:p w:rsidR="003E4450" w:rsidRPr="005C316F" w:rsidRDefault="003E4450" w:rsidP="00C14CBF">
      <w:pPr>
        <w:contextualSpacing/>
        <w:jc w:val="both"/>
      </w:pPr>
      <w:r w:rsidRPr="005C316F">
        <w:t>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Страховые услуги: страхование жизни, здоровья, имущества, ответственности. Инвестиции в реальные и финансовые активы.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3E4450" w:rsidRPr="005C316F" w:rsidRDefault="003E4450" w:rsidP="00C14CBF">
      <w:pPr>
        <w:contextualSpacing/>
        <w:jc w:val="both"/>
      </w:pPr>
    </w:p>
    <w:p w:rsidR="003E4450" w:rsidRPr="00C14CBF" w:rsidRDefault="003E4450" w:rsidP="00C14CBF">
      <w:pPr>
        <w:contextualSpacing/>
        <w:jc w:val="both"/>
        <w:rPr>
          <w:b/>
        </w:rPr>
      </w:pPr>
      <w:bookmarkStart w:id="30" w:name="_Toc409691707"/>
      <w:bookmarkStart w:id="31" w:name="_Toc410654033"/>
      <w:bookmarkStart w:id="32" w:name="_Toc414553231"/>
      <w:r w:rsidRPr="00C14CBF">
        <w:rPr>
          <w:b/>
        </w:rPr>
        <w:t>География</w:t>
      </w:r>
      <w:bookmarkEnd w:id="30"/>
      <w:bookmarkEnd w:id="31"/>
      <w:bookmarkEnd w:id="32"/>
    </w:p>
    <w:p w:rsidR="003E4450" w:rsidRPr="005C316F" w:rsidRDefault="003E4450" w:rsidP="00C14CBF">
      <w:pPr>
        <w:contextualSpacing/>
        <w:jc w:val="both"/>
      </w:pPr>
      <w:r w:rsidRPr="005C316F">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3E4450" w:rsidRPr="005C316F" w:rsidRDefault="003E4450" w:rsidP="00C14CBF">
      <w:pPr>
        <w:contextualSpacing/>
        <w:jc w:val="both"/>
      </w:pPr>
      <w:r w:rsidRPr="005C316F">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3E4450" w:rsidRPr="005C316F" w:rsidRDefault="003E4450" w:rsidP="00C14CBF">
      <w:pPr>
        <w:contextualSpacing/>
        <w:jc w:val="both"/>
      </w:pPr>
      <w:bookmarkStart w:id="33" w:name="h.3x8tuzt" w:colFirst="0" w:colLast="0"/>
      <w:bookmarkEnd w:id="33"/>
      <w:r w:rsidRPr="005C316F">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3E4450" w:rsidRPr="005C316F" w:rsidRDefault="003E4450" w:rsidP="00C14CBF">
      <w:pPr>
        <w:contextualSpacing/>
        <w:jc w:val="both"/>
      </w:pPr>
      <w:r w:rsidRPr="005C316F">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3E4450" w:rsidRPr="005C316F" w:rsidRDefault="003E4450" w:rsidP="00C14CBF">
      <w:pPr>
        <w:contextualSpacing/>
        <w:jc w:val="both"/>
      </w:pPr>
      <w:r w:rsidRPr="005C316F">
        <w:t>Развитие географических знаний о Земле.</w:t>
      </w:r>
    </w:p>
    <w:p w:rsidR="003E4450" w:rsidRPr="005C316F" w:rsidRDefault="003E4450" w:rsidP="00C14CBF">
      <w:pPr>
        <w:contextualSpacing/>
        <w:jc w:val="both"/>
      </w:pPr>
      <w:r w:rsidRPr="005C316F">
        <w:t>Введение. Что изучает география.</w:t>
      </w:r>
    </w:p>
    <w:p w:rsidR="003E4450" w:rsidRPr="005C316F" w:rsidRDefault="003E4450" w:rsidP="00C14CBF">
      <w:pPr>
        <w:contextualSpacing/>
        <w:jc w:val="both"/>
      </w:pPr>
      <w:r w:rsidRPr="005C316F">
        <w:t>Представления о мире в древности (Древний Китай, Древний Египет, Древняя Греция, Древний Рим). Появление первых географических карт.</w:t>
      </w:r>
    </w:p>
    <w:p w:rsidR="003E4450" w:rsidRPr="005C316F" w:rsidRDefault="003E4450" w:rsidP="00C14CBF">
      <w:pPr>
        <w:contextualSpacing/>
        <w:jc w:val="both"/>
      </w:pPr>
      <w:r w:rsidRPr="005C316F">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3E4450" w:rsidRPr="005C316F" w:rsidRDefault="003E4450" w:rsidP="00C14CBF">
      <w:pPr>
        <w:contextualSpacing/>
        <w:jc w:val="both"/>
      </w:pPr>
      <w:r w:rsidRPr="005C316F">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3E4450" w:rsidRPr="005C316F" w:rsidRDefault="003E4450" w:rsidP="00C14CBF">
      <w:pPr>
        <w:contextualSpacing/>
        <w:jc w:val="both"/>
      </w:pPr>
      <w:r w:rsidRPr="005C316F">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3E4450" w:rsidRPr="005C316F" w:rsidRDefault="003E4450" w:rsidP="00C14CBF">
      <w:pPr>
        <w:contextualSpacing/>
        <w:jc w:val="both"/>
      </w:pPr>
      <w:r w:rsidRPr="005C316F">
        <w:lastRenderedPageBreak/>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3E4450" w:rsidRPr="005C316F" w:rsidRDefault="003E4450" w:rsidP="00C14CBF">
      <w:pPr>
        <w:contextualSpacing/>
        <w:jc w:val="both"/>
      </w:pPr>
      <w:r w:rsidRPr="005C316F">
        <w:t xml:space="preserve">Географические знания в современном мире. Современные географические методы исследования Земли. </w:t>
      </w:r>
    </w:p>
    <w:p w:rsidR="003E4450" w:rsidRPr="005C316F" w:rsidRDefault="003E4450" w:rsidP="00C14CBF">
      <w:pPr>
        <w:contextualSpacing/>
        <w:jc w:val="both"/>
      </w:pPr>
    </w:p>
    <w:p w:rsidR="003E4450" w:rsidRPr="005C316F" w:rsidRDefault="003E4450" w:rsidP="00C14CBF">
      <w:pPr>
        <w:contextualSpacing/>
        <w:jc w:val="both"/>
      </w:pPr>
      <w:r w:rsidRPr="005C316F">
        <w:t xml:space="preserve">Земля во Вселенной. Движения Земли и их следствия. </w:t>
      </w:r>
    </w:p>
    <w:p w:rsidR="003E4450" w:rsidRPr="005C316F" w:rsidRDefault="003E4450" w:rsidP="00C14CBF">
      <w:pPr>
        <w:contextualSpacing/>
        <w:jc w:val="both"/>
      </w:pPr>
      <w:r w:rsidRPr="005C316F">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3E4450" w:rsidRPr="005C316F" w:rsidRDefault="003E4450" w:rsidP="00C14CBF">
      <w:pPr>
        <w:contextualSpacing/>
        <w:jc w:val="both"/>
      </w:pPr>
    </w:p>
    <w:p w:rsidR="003E4450" w:rsidRPr="005C316F" w:rsidRDefault="003E4450" w:rsidP="00C14CBF">
      <w:pPr>
        <w:contextualSpacing/>
        <w:jc w:val="both"/>
      </w:pPr>
      <w:r w:rsidRPr="005C316F">
        <w:t xml:space="preserve">Изображение земной поверхности. </w:t>
      </w:r>
    </w:p>
    <w:p w:rsidR="003E4450" w:rsidRPr="005C316F" w:rsidRDefault="003E4450" w:rsidP="00C14CBF">
      <w:pPr>
        <w:contextualSpacing/>
        <w:jc w:val="both"/>
      </w:pPr>
      <w:r w:rsidRPr="005C316F">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3E4450" w:rsidRPr="005C316F" w:rsidRDefault="003E4450" w:rsidP="00C14CBF">
      <w:pPr>
        <w:contextualSpacing/>
        <w:jc w:val="both"/>
      </w:pPr>
    </w:p>
    <w:p w:rsidR="003E4450" w:rsidRPr="005C316F" w:rsidRDefault="003E4450" w:rsidP="00C14CBF">
      <w:pPr>
        <w:contextualSpacing/>
        <w:jc w:val="both"/>
      </w:pPr>
      <w:r w:rsidRPr="005C316F">
        <w:t xml:space="preserve"> Природа Земли.</w:t>
      </w:r>
    </w:p>
    <w:p w:rsidR="003E4450" w:rsidRPr="005C316F" w:rsidRDefault="003E4450" w:rsidP="00C14CBF">
      <w:pPr>
        <w:contextualSpacing/>
        <w:jc w:val="both"/>
      </w:pPr>
      <w:r w:rsidRPr="005C316F">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3E4450" w:rsidRPr="005C316F" w:rsidRDefault="003E4450" w:rsidP="00C14CBF">
      <w:pPr>
        <w:contextualSpacing/>
        <w:jc w:val="both"/>
      </w:pPr>
      <w:r w:rsidRPr="005C316F">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3E4450" w:rsidRPr="005C316F" w:rsidRDefault="003E4450" w:rsidP="00C14CBF">
      <w:pPr>
        <w:contextualSpacing/>
        <w:jc w:val="both"/>
      </w:pPr>
      <w:r w:rsidRPr="005C316F">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3E4450" w:rsidRPr="005C316F" w:rsidRDefault="003E4450" w:rsidP="00C14CBF">
      <w:pPr>
        <w:contextualSpacing/>
        <w:jc w:val="both"/>
      </w:pPr>
      <w:r w:rsidRPr="005C316F">
        <w:t>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 Погода и климат. Климатообразующие факторы. Зависимость климата от абсолютной высоты местности.Климаты Земли. Влияние климата на здоровье людей. Человек и атмосфера.</w:t>
      </w:r>
    </w:p>
    <w:p w:rsidR="003E4450" w:rsidRPr="005C316F" w:rsidRDefault="003E4450" w:rsidP="00C14CBF">
      <w:pPr>
        <w:contextualSpacing/>
        <w:jc w:val="both"/>
      </w:pPr>
      <w:r w:rsidRPr="005C316F">
        <w:lastRenderedPageBreak/>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3E4450" w:rsidRPr="005C316F" w:rsidRDefault="003E4450" w:rsidP="00C14CBF">
      <w:pPr>
        <w:contextualSpacing/>
        <w:jc w:val="both"/>
      </w:pPr>
    </w:p>
    <w:p w:rsidR="003E4450" w:rsidRPr="005C316F" w:rsidRDefault="003E4450" w:rsidP="00C14CBF">
      <w:pPr>
        <w:contextualSpacing/>
        <w:jc w:val="both"/>
      </w:pPr>
      <w:r w:rsidRPr="005C316F">
        <w:t xml:space="preserve">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3E4450" w:rsidRPr="005C316F" w:rsidRDefault="003E4450" w:rsidP="00C14CBF">
      <w:pPr>
        <w:contextualSpacing/>
        <w:jc w:val="both"/>
      </w:pPr>
    </w:p>
    <w:p w:rsidR="003E4450" w:rsidRPr="005C316F" w:rsidRDefault="003E4450" w:rsidP="00C14CBF">
      <w:pPr>
        <w:contextualSpacing/>
        <w:jc w:val="both"/>
      </w:pPr>
      <w:r w:rsidRPr="005C316F">
        <w:t xml:space="preserve">Человечество на Земле. </w:t>
      </w:r>
    </w:p>
    <w:p w:rsidR="003E4450" w:rsidRPr="005C316F" w:rsidRDefault="003E4450" w:rsidP="00C14CBF">
      <w:pPr>
        <w:contextualSpacing/>
        <w:jc w:val="both"/>
      </w:pPr>
      <w:r w:rsidRPr="005C316F">
        <w:t>Численность населения Земли. Расовый состав. Нации и народы планеты. Страны на карте мира.</w:t>
      </w:r>
    </w:p>
    <w:p w:rsidR="003E4450" w:rsidRPr="005C316F" w:rsidRDefault="003E4450" w:rsidP="00C14CBF">
      <w:pPr>
        <w:contextualSpacing/>
        <w:jc w:val="both"/>
      </w:pPr>
    </w:p>
    <w:p w:rsidR="003E4450" w:rsidRPr="005C316F" w:rsidRDefault="003E4450" w:rsidP="00C14CBF">
      <w:pPr>
        <w:contextualSpacing/>
        <w:jc w:val="both"/>
      </w:pPr>
      <w:r w:rsidRPr="005C316F">
        <w:t xml:space="preserve">Освоение Земли человеком. </w:t>
      </w:r>
    </w:p>
    <w:p w:rsidR="003E4450" w:rsidRPr="005C316F" w:rsidRDefault="003E4450" w:rsidP="00C14CBF">
      <w:pPr>
        <w:contextualSpacing/>
        <w:jc w:val="both"/>
      </w:pPr>
      <w:r w:rsidRPr="005C316F">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3E4450" w:rsidRPr="005C316F" w:rsidRDefault="003E4450" w:rsidP="00C14CBF">
      <w:pPr>
        <w:contextualSpacing/>
        <w:jc w:val="both"/>
      </w:pPr>
      <w:r w:rsidRPr="005C316F">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3E4450" w:rsidRPr="005C316F" w:rsidRDefault="003E4450" w:rsidP="00C14CBF">
      <w:pPr>
        <w:contextualSpacing/>
        <w:jc w:val="both"/>
      </w:pPr>
      <w:r w:rsidRPr="005C316F">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3E4450" w:rsidRPr="005C316F" w:rsidRDefault="003E4450" w:rsidP="00C14CBF">
      <w:pPr>
        <w:contextualSpacing/>
        <w:jc w:val="both"/>
      </w:pPr>
      <w:r w:rsidRPr="005C316F">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3E4450" w:rsidRPr="005C316F" w:rsidRDefault="003E4450" w:rsidP="00C14CBF">
      <w:pPr>
        <w:contextualSpacing/>
        <w:jc w:val="both"/>
      </w:pPr>
      <w:r w:rsidRPr="005C316F">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3E4450" w:rsidRPr="005C316F" w:rsidRDefault="003E4450" w:rsidP="00C14CBF">
      <w:pPr>
        <w:contextualSpacing/>
        <w:jc w:val="both"/>
      </w:pPr>
      <w:r w:rsidRPr="005C316F">
        <w:t>Описание и нанесение на контурную карту географических объектов одного из изученных маршрутов.</w:t>
      </w:r>
    </w:p>
    <w:p w:rsidR="003E4450" w:rsidRPr="005C316F" w:rsidRDefault="003E4450" w:rsidP="00C14CBF">
      <w:pPr>
        <w:contextualSpacing/>
        <w:jc w:val="both"/>
      </w:pPr>
    </w:p>
    <w:p w:rsidR="003E4450" w:rsidRPr="005C316F" w:rsidRDefault="003E4450" w:rsidP="00C14CBF">
      <w:pPr>
        <w:contextualSpacing/>
        <w:jc w:val="both"/>
      </w:pPr>
      <w:r w:rsidRPr="005C316F">
        <w:t>Главные закономерности природы Земли.</w:t>
      </w:r>
    </w:p>
    <w:p w:rsidR="003E4450" w:rsidRPr="005C316F" w:rsidRDefault="003E4450" w:rsidP="00C14CBF">
      <w:pPr>
        <w:contextualSpacing/>
        <w:jc w:val="both"/>
      </w:pPr>
      <w:r w:rsidRPr="005C316F">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3E4450" w:rsidRPr="005C316F" w:rsidRDefault="003E4450" w:rsidP="00C14CBF">
      <w:pPr>
        <w:contextualSpacing/>
        <w:jc w:val="both"/>
      </w:pPr>
      <w:r w:rsidRPr="005C316F">
        <w:t>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3E4450" w:rsidRPr="005C316F" w:rsidRDefault="003E4450" w:rsidP="00C14CBF">
      <w:pPr>
        <w:contextualSpacing/>
        <w:jc w:val="both"/>
      </w:pPr>
      <w:r w:rsidRPr="005C316F">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3E4450" w:rsidRPr="005C316F" w:rsidRDefault="003E4450" w:rsidP="00C14CBF">
      <w:pPr>
        <w:contextualSpacing/>
        <w:jc w:val="both"/>
      </w:pPr>
      <w:r w:rsidRPr="005C316F">
        <w:lastRenderedPageBreak/>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3E4450" w:rsidRPr="005C316F" w:rsidRDefault="003E4450" w:rsidP="00C14CBF">
      <w:pPr>
        <w:contextualSpacing/>
        <w:jc w:val="both"/>
      </w:pPr>
    </w:p>
    <w:p w:rsidR="003E4450" w:rsidRPr="005C316F" w:rsidRDefault="003E4450" w:rsidP="00C14CBF">
      <w:pPr>
        <w:contextualSpacing/>
        <w:jc w:val="both"/>
      </w:pPr>
      <w:r w:rsidRPr="005C316F">
        <w:t>Характеристика материков Земли.</w:t>
      </w:r>
    </w:p>
    <w:p w:rsidR="003E4450" w:rsidRPr="005C316F" w:rsidRDefault="003E4450" w:rsidP="00C14CBF">
      <w:pPr>
        <w:contextualSpacing/>
        <w:jc w:val="both"/>
      </w:pPr>
      <w:r w:rsidRPr="005C316F">
        <w:t xml:space="preserve">Южные материки. Особенности южных материков Земли. </w:t>
      </w:r>
    </w:p>
    <w:p w:rsidR="003E4450" w:rsidRPr="005C316F" w:rsidRDefault="003E4450" w:rsidP="00C14CBF">
      <w:pPr>
        <w:contextualSpacing/>
        <w:jc w:val="both"/>
      </w:pPr>
      <w:r w:rsidRPr="005C316F">
        <w:t xml:space="preserve">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3E4450" w:rsidRPr="005C316F" w:rsidRDefault="003E4450" w:rsidP="00C14CBF">
      <w:pPr>
        <w:contextualSpacing/>
        <w:jc w:val="both"/>
      </w:pPr>
      <w:r w:rsidRPr="005C316F">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3E4450" w:rsidRPr="005C316F" w:rsidRDefault="003E4450" w:rsidP="00C14CBF">
      <w:pPr>
        <w:contextualSpacing/>
        <w:jc w:val="both"/>
      </w:pPr>
      <w:r w:rsidRPr="005C316F">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3E4450" w:rsidRPr="005C316F" w:rsidRDefault="003E4450" w:rsidP="00C14CBF">
      <w:pPr>
        <w:contextualSpacing/>
        <w:jc w:val="both"/>
      </w:pPr>
      <w:r w:rsidRPr="005C316F">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3E4450" w:rsidRPr="005C316F" w:rsidRDefault="003E4450" w:rsidP="00C14CBF">
      <w:pPr>
        <w:contextualSpacing/>
        <w:jc w:val="both"/>
      </w:pPr>
      <w:r w:rsidRPr="005C316F">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3E4450" w:rsidRPr="005C316F" w:rsidRDefault="003E4450" w:rsidP="00C14CBF">
      <w:pPr>
        <w:contextualSpacing/>
        <w:jc w:val="both"/>
      </w:pPr>
      <w:r w:rsidRPr="005C316F">
        <w:t>Австралия и Океания. Географическое положение, история исследования, особенности природы материка. Эндемики.</w:t>
      </w:r>
    </w:p>
    <w:p w:rsidR="003E4450" w:rsidRPr="005C316F" w:rsidRDefault="003E4450" w:rsidP="00C14CBF">
      <w:pPr>
        <w:contextualSpacing/>
        <w:jc w:val="both"/>
      </w:pPr>
      <w:r w:rsidRPr="005C316F">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3E4450" w:rsidRPr="005C316F" w:rsidRDefault="003E4450" w:rsidP="00C14CBF">
      <w:pPr>
        <w:contextualSpacing/>
        <w:jc w:val="both"/>
      </w:pPr>
      <w:r w:rsidRPr="005C316F">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3E4450" w:rsidRPr="005C316F" w:rsidRDefault="003E4450" w:rsidP="00C14CBF">
      <w:pPr>
        <w:contextualSpacing/>
        <w:jc w:val="both"/>
      </w:pPr>
      <w:r w:rsidRPr="005C316F">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3E4450" w:rsidRPr="005C316F" w:rsidRDefault="003E4450" w:rsidP="00C14CBF">
      <w:pPr>
        <w:contextualSpacing/>
        <w:jc w:val="both"/>
      </w:pPr>
      <w:r w:rsidRPr="005C316F">
        <w:t xml:space="preserve">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3E4450" w:rsidRPr="005C316F" w:rsidRDefault="003E4450" w:rsidP="00C14CBF">
      <w:pPr>
        <w:contextualSpacing/>
        <w:jc w:val="both"/>
      </w:pPr>
      <w:r w:rsidRPr="005C316F">
        <w:t>Северные материки. Особенности северных материков Земли.</w:t>
      </w:r>
    </w:p>
    <w:p w:rsidR="003E4450" w:rsidRPr="005C316F" w:rsidRDefault="003E4450" w:rsidP="00C14CBF">
      <w:pPr>
        <w:contextualSpacing/>
        <w:jc w:val="both"/>
      </w:pPr>
      <w:r w:rsidRPr="005C316F">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3E4450" w:rsidRPr="005C316F" w:rsidRDefault="003E4450" w:rsidP="00C14CBF">
      <w:pPr>
        <w:contextualSpacing/>
        <w:jc w:val="both"/>
      </w:pPr>
      <w:r w:rsidRPr="005C316F">
        <w:t>Характеристика двух стран материка: Канады и Мексики. Описание США – как одной из ведущих стран современного мира.</w:t>
      </w:r>
    </w:p>
    <w:p w:rsidR="003E4450" w:rsidRPr="005C316F" w:rsidRDefault="003E4450" w:rsidP="00C14CBF">
      <w:pPr>
        <w:contextualSpacing/>
        <w:jc w:val="both"/>
      </w:pPr>
      <w:r w:rsidRPr="005C316F">
        <w:t xml:space="preserve">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3E4450" w:rsidRPr="005C316F" w:rsidRDefault="003E4450" w:rsidP="00C14CBF">
      <w:pPr>
        <w:contextualSpacing/>
        <w:jc w:val="both"/>
      </w:pPr>
      <w:r w:rsidRPr="005C316F">
        <w:lastRenderedPageBreak/>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3E4450" w:rsidRPr="005C316F" w:rsidRDefault="003E4450" w:rsidP="00C14CBF">
      <w:pPr>
        <w:contextualSpacing/>
        <w:jc w:val="both"/>
      </w:pPr>
      <w:r w:rsidRPr="005C316F">
        <w:t>Страны Средней Европы (население, образ жизни и культура региона, высокое развитие стран региона, один из главных центров мировой экономики).</w:t>
      </w:r>
    </w:p>
    <w:p w:rsidR="003E4450" w:rsidRPr="005C316F" w:rsidRDefault="003E4450" w:rsidP="00C14CBF">
      <w:pPr>
        <w:contextualSpacing/>
        <w:jc w:val="both"/>
      </w:pPr>
      <w:r w:rsidRPr="005C316F">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3E4450" w:rsidRPr="005C316F" w:rsidRDefault="003E4450" w:rsidP="00C14CBF">
      <w:pPr>
        <w:contextualSpacing/>
        <w:jc w:val="both"/>
      </w:pPr>
      <w:r w:rsidRPr="005C316F">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3E4450" w:rsidRPr="005C316F" w:rsidRDefault="003E4450" w:rsidP="00C14CBF">
      <w:pPr>
        <w:contextualSpacing/>
        <w:jc w:val="both"/>
      </w:pPr>
      <w:r w:rsidRPr="005C316F">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3E4450" w:rsidRPr="005C316F" w:rsidRDefault="003E4450" w:rsidP="00C14CBF">
      <w:pPr>
        <w:contextualSpacing/>
        <w:jc w:val="both"/>
      </w:pPr>
      <w:r w:rsidRPr="005C316F">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3E4450" w:rsidRPr="005C316F" w:rsidRDefault="003E4450" w:rsidP="00C14CBF">
      <w:pPr>
        <w:contextualSpacing/>
        <w:jc w:val="both"/>
      </w:pPr>
      <w:r w:rsidRPr="005C316F">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3E4450" w:rsidRPr="005C316F" w:rsidRDefault="003E4450" w:rsidP="00C14CBF">
      <w:pPr>
        <w:contextualSpacing/>
        <w:jc w:val="both"/>
      </w:pPr>
      <w:r w:rsidRPr="005C316F">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3E4450" w:rsidRPr="005C316F" w:rsidRDefault="003E4450" w:rsidP="00C14CBF">
      <w:pPr>
        <w:contextualSpacing/>
        <w:jc w:val="both"/>
      </w:pPr>
      <w:r w:rsidRPr="005C316F">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3E4450" w:rsidRPr="005C316F" w:rsidRDefault="003E4450" w:rsidP="00C14CBF">
      <w:pPr>
        <w:contextualSpacing/>
        <w:jc w:val="both"/>
      </w:pPr>
    </w:p>
    <w:p w:rsidR="003E4450" w:rsidRPr="005C316F" w:rsidRDefault="003E4450" w:rsidP="00C14CBF">
      <w:pPr>
        <w:contextualSpacing/>
        <w:jc w:val="both"/>
      </w:pPr>
      <w:r w:rsidRPr="005C316F">
        <w:t xml:space="preserve">Взаимодействие природы и общества. </w:t>
      </w:r>
    </w:p>
    <w:p w:rsidR="003E4450" w:rsidRPr="005C316F" w:rsidRDefault="003E4450" w:rsidP="00C14CBF">
      <w:pPr>
        <w:contextualSpacing/>
        <w:jc w:val="both"/>
      </w:pPr>
      <w:r w:rsidRPr="005C316F">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E4450" w:rsidRPr="005C316F" w:rsidRDefault="003E4450" w:rsidP="00C14CBF">
      <w:pPr>
        <w:contextualSpacing/>
        <w:jc w:val="both"/>
      </w:pPr>
    </w:p>
    <w:p w:rsidR="003E4450" w:rsidRPr="005C316F" w:rsidRDefault="003E4450" w:rsidP="00C14CBF">
      <w:pPr>
        <w:contextualSpacing/>
        <w:jc w:val="both"/>
      </w:pPr>
      <w:r w:rsidRPr="005C316F">
        <w:t xml:space="preserve">Территория России на карте мира. </w:t>
      </w:r>
    </w:p>
    <w:p w:rsidR="003E4450" w:rsidRPr="005C316F" w:rsidRDefault="003E4450" w:rsidP="00C14CBF">
      <w:pPr>
        <w:contextualSpacing/>
        <w:jc w:val="both"/>
      </w:pPr>
      <w:r w:rsidRPr="005C316F">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3E4450" w:rsidRPr="005C316F" w:rsidRDefault="003E4450" w:rsidP="00C14CBF">
      <w:pPr>
        <w:contextualSpacing/>
        <w:jc w:val="both"/>
      </w:pPr>
    </w:p>
    <w:p w:rsidR="003E4450" w:rsidRPr="005C316F" w:rsidRDefault="003E4450" w:rsidP="00C14CBF">
      <w:pPr>
        <w:contextualSpacing/>
        <w:jc w:val="both"/>
      </w:pPr>
      <w:r w:rsidRPr="005C316F">
        <w:t>Общая характеристика природы России.</w:t>
      </w:r>
    </w:p>
    <w:p w:rsidR="003E4450" w:rsidRPr="005C316F" w:rsidRDefault="003E4450" w:rsidP="00C14CBF">
      <w:pPr>
        <w:contextualSpacing/>
        <w:jc w:val="both"/>
      </w:pPr>
      <w:r w:rsidRPr="005C316F">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3E4450" w:rsidRPr="005C316F" w:rsidRDefault="003E4450" w:rsidP="00C14CBF">
      <w:pPr>
        <w:contextualSpacing/>
        <w:jc w:val="both"/>
      </w:pPr>
      <w:r w:rsidRPr="005C316F">
        <w:lastRenderedPageBreak/>
        <w:t xml:space="preserve">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3E4450" w:rsidRPr="005C316F" w:rsidRDefault="003E4450" w:rsidP="00C14CBF">
      <w:pPr>
        <w:contextualSpacing/>
        <w:jc w:val="both"/>
      </w:pPr>
      <w:r w:rsidRPr="005C316F">
        <w:t>Внутренние воды России. 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3E4450" w:rsidRPr="005C316F" w:rsidRDefault="003E4450" w:rsidP="00C14CBF">
      <w:pPr>
        <w:contextualSpacing/>
        <w:jc w:val="both"/>
      </w:pPr>
      <w:r w:rsidRPr="005C316F">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3E4450" w:rsidRPr="005C316F" w:rsidRDefault="003E4450" w:rsidP="00C14CBF">
      <w:pPr>
        <w:contextualSpacing/>
        <w:jc w:val="both"/>
      </w:pPr>
      <w:r w:rsidRPr="005C316F">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3E4450" w:rsidRPr="005C316F" w:rsidRDefault="003E4450" w:rsidP="00C14CBF">
      <w:pPr>
        <w:contextualSpacing/>
        <w:jc w:val="both"/>
      </w:pPr>
    </w:p>
    <w:p w:rsidR="003E4450" w:rsidRPr="005C316F" w:rsidRDefault="003E4450" w:rsidP="00C14CBF">
      <w:pPr>
        <w:contextualSpacing/>
        <w:jc w:val="both"/>
      </w:pPr>
      <w:r w:rsidRPr="005C316F">
        <w:t>Природно-территориальные комплексы России.</w:t>
      </w:r>
    </w:p>
    <w:p w:rsidR="003E4450" w:rsidRPr="005C316F" w:rsidRDefault="003E4450" w:rsidP="00C14CBF">
      <w:pPr>
        <w:contextualSpacing/>
        <w:jc w:val="both"/>
      </w:pPr>
      <w:r w:rsidRPr="005C316F">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3E4450" w:rsidRPr="005C316F" w:rsidRDefault="003E4450" w:rsidP="00C14CBF">
      <w:pPr>
        <w:contextualSpacing/>
        <w:jc w:val="both"/>
      </w:pPr>
      <w:r w:rsidRPr="005C316F">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3E4450" w:rsidRPr="005C316F" w:rsidRDefault="003E4450" w:rsidP="00C14CBF">
      <w:pPr>
        <w:contextualSpacing/>
        <w:jc w:val="both"/>
      </w:pPr>
      <w:r w:rsidRPr="005C316F">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3E4450" w:rsidRPr="005C316F" w:rsidRDefault="003E4450" w:rsidP="00C14CBF">
      <w:pPr>
        <w:contextualSpacing/>
        <w:jc w:val="both"/>
      </w:pPr>
      <w:r w:rsidRPr="005C316F">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3E4450" w:rsidRPr="005C316F" w:rsidRDefault="003E4450" w:rsidP="00C14CBF">
      <w:pPr>
        <w:contextualSpacing/>
        <w:jc w:val="both"/>
      </w:pPr>
      <w:r w:rsidRPr="005C316F">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3E4450" w:rsidRPr="005C316F" w:rsidRDefault="003E4450" w:rsidP="00C14CBF">
      <w:pPr>
        <w:contextualSpacing/>
        <w:jc w:val="both"/>
      </w:pPr>
      <w:r w:rsidRPr="005C316F">
        <w:t xml:space="preserve">Южные моря России: история освоения, особенности природы морей, ресурсы, значение. </w:t>
      </w:r>
    </w:p>
    <w:p w:rsidR="003E4450" w:rsidRPr="005C316F" w:rsidRDefault="003E4450" w:rsidP="00C14CBF">
      <w:pPr>
        <w:contextualSpacing/>
        <w:jc w:val="both"/>
      </w:pPr>
      <w:r w:rsidRPr="005C316F">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3E4450" w:rsidRPr="005C316F" w:rsidRDefault="003E4450" w:rsidP="00C14CBF">
      <w:pPr>
        <w:contextualSpacing/>
        <w:jc w:val="both"/>
      </w:pPr>
      <w:r w:rsidRPr="005C316F">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3E4450" w:rsidRPr="005C316F" w:rsidRDefault="003E4450" w:rsidP="00C14CBF">
      <w:pPr>
        <w:contextualSpacing/>
        <w:jc w:val="both"/>
      </w:pPr>
      <w:r w:rsidRPr="005C316F">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3E4450" w:rsidRPr="005C316F" w:rsidRDefault="003E4450" w:rsidP="00C14CBF">
      <w:pPr>
        <w:contextualSpacing/>
        <w:jc w:val="both"/>
      </w:pPr>
      <w:r w:rsidRPr="005C316F">
        <w:t>Урал (изменение природных особенностей с запада на восток, с севера на юг).</w:t>
      </w:r>
    </w:p>
    <w:p w:rsidR="003E4450" w:rsidRPr="005C316F" w:rsidRDefault="003E4450" w:rsidP="00C14CBF">
      <w:pPr>
        <w:contextualSpacing/>
        <w:jc w:val="both"/>
      </w:pPr>
      <w:r w:rsidRPr="005C316F">
        <w:t>Обобщение знаний по особенностям природы европейской части России.</w:t>
      </w:r>
    </w:p>
    <w:p w:rsidR="003E4450" w:rsidRPr="005C316F" w:rsidRDefault="003E4450" w:rsidP="00C14CBF">
      <w:pPr>
        <w:contextualSpacing/>
        <w:jc w:val="both"/>
      </w:pPr>
      <w:r w:rsidRPr="005C316F">
        <w:t xml:space="preserve">Моря Северного Ледовитого океана: история освоения, особенности природы морей, ресурсы, значение. Северный морской путь. </w:t>
      </w:r>
    </w:p>
    <w:p w:rsidR="003E4450" w:rsidRPr="005C316F" w:rsidRDefault="003E4450" w:rsidP="00C14CBF">
      <w:pPr>
        <w:contextualSpacing/>
        <w:jc w:val="both"/>
      </w:pPr>
      <w:r w:rsidRPr="005C316F">
        <w:t xml:space="preserve">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w:t>
      </w:r>
      <w:r w:rsidRPr="005C316F">
        <w:lastRenderedPageBreak/>
        <w:t>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3E4450" w:rsidRPr="005C316F" w:rsidRDefault="003E4450" w:rsidP="00C14CBF">
      <w:pPr>
        <w:contextualSpacing/>
        <w:jc w:val="both"/>
      </w:pPr>
      <w:r w:rsidRPr="005C316F">
        <w:t>Западная Сибирь: природные ресурсы, проблемы рационального использования и экологические проблемы.</w:t>
      </w:r>
    </w:p>
    <w:p w:rsidR="003E4450" w:rsidRPr="005C316F" w:rsidRDefault="003E4450" w:rsidP="00C14CBF">
      <w:pPr>
        <w:contextualSpacing/>
        <w:jc w:val="both"/>
      </w:pPr>
      <w:r w:rsidRPr="005C316F">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3E4450" w:rsidRPr="005C316F" w:rsidRDefault="003E4450" w:rsidP="00C14CBF">
      <w:pPr>
        <w:contextualSpacing/>
        <w:jc w:val="both"/>
      </w:pPr>
      <w:r w:rsidRPr="005C316F">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3E4450" w:rsidRPr="005C316F" w:rsidRDefault="003E4450" w:rsidP="00C14CBF">
      <w:pPr>
        <w:contextualSpacing/>
        <w:jc w:val="both"/>
      </w:pPr>
      <w:r w:rsidRPr="005C316F">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3E4450" w:rsidRPr="005C316F" w:rsidRDefault="003E4450" w:rsidP="00C14CBF">
      <w:pPr>
        <w:contextualSpacing/>
        <w:jc w:val="both"/>
      </w:pPr>
      <w:r w:rsidRPr="005C316F">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3E4450" w:rsidRPr="005C316F" w:rsidRDefault="003E4450" w:rsidP="00C14CBF">
      <w:pPr>
        <w:contextualSpacing/>
        <w:jc w:val="both"/>
      </w:pPr>
      <w:r w:rsidRPr="005C316F">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3E4450" w:rsidRPr="005C316F" w:rsidRDefault="003E4450" w:rsidP="00C14CBF">
      <w:pPr>
        <w:contextualSpacing/>
        <w:jc w:val="both"/>
      </w:pPr>
      <w:r w:rsidRPr="005C316F">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3E4450" w:rsidRPr="005C316F" w:rsidRDefault="003E4450" w:rsidP="00C14CBF">
      <w:pPr>
        <w:contextualSpacing/>
        <w:jc w:val="both"/>
      </w:pPr>
      <w:r w:rsidRPr="005C316F">
        <w:t xml:space="preserve">Чукотка, Приамурье, Приморье (географическое положение, история исследования, особенности природы). </w:t>
      </w:r>
    </w:p>
    <w:p w:rsidR="003E4450" w:rsidRPr="005C316F" w:rsidRDefault="003E4450" w:rsidP="00C14CBF">
      <w:pPr>
        <w:contextualSpacing/>
        <w:jc w:val="both"/>
      </w:pPr>
      <w:r w:rsidRPr="005C316F">
        <w:t>Камчатка, Сахалин, Курильские острова (географическое положение, история исследования, особенности природы).</w:t>
      </w:r>
    </w:p>
    <w:p w:rsidR="003E4450" w:rsidRPr="005C316F" w:rsidRDefault="003E4450" w:rsidP="00C14CBF">
      <w:pPr>
        <w:contextualSpacing/>
        <w:jc w:val="both"/>
      </w:pPr>
    </w:p>
    <w:p w:rsidR="003E4450" w:rsidRPr="005C316F" w:rsidRDefault="003E4450" w:rsidP="00C14CBF">
      <w:pPr>
        <w:contextualSpacing/>
        <w:jc w:val="both"/>
      </w:pPr>
      <w:r w:rsidRPr="005C316F">
        <w:t xml:space="preserve">Население России. </w:t>
      </w:r>
    </w:p>
    <w:p w:rsidR="003E4450" w:rsidRPr="005C316F" w:rsidRDefault="003E4450" w:rsidP="00C14CBF">
      <w:pPr>
        <w:contextualSpacing/>
        <w:jc w:val="both"/>
      </w:pPr>
      <w:r w:rsidRPr="005C316F">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3E4450" w:rsidRPr="005C316F" w:rsidRDefault="003E4450" w:rsidP="00C14CBF">
      <w:pPr>
        <w:contextualSpacing/>
        <w:jc w:val="both"/>
      </w:pPr>
    </w:p>
    <w:p w:rsidR="003E4450" w:rsidRPr="005C316F" w:rsidRDefault="003E4450" w:rsidP="00C14CBF">
      <w:pPr>
        <w:contextualSpacing/>
        <w:jc w:val="both"/>
      </w:pPr>
      <w:r w:rsidRPr="005C316F">
        <w:t>География своей местности.</w:t>
      </w:r>
    </w:p>
    <w:p w:rsidR="003E4450" w:rsidRPr="005C316F" w:rsidRDefault="003E4450" w:rsidP="00C14CBF">
      <w:pPr>
        <w:contextualSpacing/>
        <w:jc w:val="both"/>
      </w:pPr>
      <w:r w:rsidRPr="005C316F">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3E4450" w:rsidRPr="005C316F" w:rsidRDefault="003E4450" w:rsidP="00C14CBF">
      <w:pPr>
        <w:contextualSpacing/>
        <w:jc w:val="both"/>
      </w:pPr>
    </w:p>
    <w:p w:rsidR="003E4450" w:rsidRPr="005C316F" w:rsidRDefault="003E4450" w:rsidP="00C14CBF">
      <w:pPr>
        <w:contextualSpacing/>
        <w:jc w:val="both"/>
      </w:pPr>
      <w:r w:rsidRPr="005C316F">
        <w:t>Хозяйство России.</w:t>
      </w:r>
    </w:p>
    <w:p w:rsidR="003E4450" w:rsidRPr="005C316F" w:rsidRDefault="003E4450" w:rsidP="00C14CBF">
      <w:pPr>
        <w:contextualSpacing/>
        <w:jc w:val="both"/>
      </w:pPr>
      <w:r w:rsidRPr="005C316F">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3E4450" w:rsidRPr="005C316F" w:rsidRDefault="003E4450" w:rsidP="00C14CBF">
      <w:pPr>
        <w:contextualSpacing/>
        <w:jc w:val="both"/>
      </w:pPr>
      <w:r w:rsidRPr="005C316F">
        <w:t xml:space="preserve">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w:t>
      </w:r>
      <w:r w:rsidRPr="005C316F">
        <w:lastRenderedPageBreak/>
        <w:t>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3E4450" w:rsidRPr="005C316F" w:rsidRDefault="003E4450" w:rsidP="00C14CBF">
      <w:pPr>
        <w:contextualSpacing/>
        <w:jc w:val="both"/>
      </w:pPr>
      <w:r w:rsidRPr="005C316F">
        <w:t xml:space="preserve">Хозяйство своей местности. </w:t>
      </w:r>
    </w:p>
    <w:p w:rsidR="003E4450" w:rsidRPr="005C316F" w:rsidRDefault="003E4450" w:rsidP="00C14CBF">
      <w:pPr>
        <w:contextualSpacing/>
        <w:jc w:val="both"/>
      </w:pPr>
      <w:r w:rsidRPr="005C316F">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3E4450" w:rsidRPr="005C316F" w:rsidRDefault="003E4450" w:rsidP="00C14CBF">
      <w:pPr>
        <w:contextualSpacing/>
        <w:jc w:val="both"/>
      </w:pPr>
    </w:p>
    <w:p w:rsidR="003E4450" w:rsidRPr="005C316F" w:rsidRDefault="003E4450" w:rsidP="00C14CBF">
      <w:pPr>
        <w:contextualSpacing/>
        <w:jc w:val="both"/>
      </w:pPr>
      <w:r w:rsidRPr="005C316F">
        <w:t>Районы России.</w:t>
      </w:r>
    </w:p>
    <w:p w:rsidR="003E4450" w:rsidRPr="005C316F" w:rsidRDefault="003E4450" w:rsidP="00C14CBF">
      <w:pPr>
        <w:contextualSpacing/>
        <w:jc w:val="both"/>
      </w:pPr>
      <w:r w:rsidRPr="005C316F">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3E4450" w:rsidRPr="005C316F" w:rsidRDefault="003E4450" w:rsidP="00C14CBF">
      <w:pPr>
        <w:contextualSpacing/>
        <w:jc w:val="both"/>
      </w:pPr>
      <w:r w:rsidRPr="005C316F">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3E4450" w:rsidRPr="005C316F" w:rsidRDefault="003E4450" w:rsidP="00C14CBF">
      <w:pPr>
        <w:contextualSpacing/>
        <w:jc w:val="both"/>
      </w:pPr>
      <w:r w:rsidRPr="005C316F">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E4450" w:rsidRPr="005C316F" w:rsidRDefault="003E4450" w:rsidP="00C14CBF">
      <w:pPr>
        <w:contextualSpacing/>
        <w:jc w:val="both"/>
      </w:pPr>
      <w:r w:rsidRPr="005C316F">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E4450" w:rsidRPr="005C316F" w:rsidRDefault="003E4450" w:rsidP="00C14CBF">
      <w:pPr>
        <w:contextualSpacing/>
        <w:jc w:val="both"/>
      </w:pPr>
      <w:r w:rsidRPr="005C316F">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3E4450" w:rsidRPr="005C316F" w:rsidRDefault="003E4450" w:rsidP="00C14CBF">
      <w:pPr>
        <w:contextualSpacing/>
        <w:jc w:val="both"/>
      </w:pPr>
      <w:r w:rsidRPr="005C316F">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3E4450" w:rsidRPr="005C316F" w:rsidRDefault="003E4450" w:rsidP="00C14CBF">
      <w:pPr>
        <w:contextualSpacing/>
        <w:jc w:val="both"/>
      </w:pPr>
      <w:r w:rsidRPr="005C316F">
        <w:t>Моря Атлантического океана, омывающие Россию: транспортное значение, ресурсы.</w:t>
      </w:r>
    </w:p>
    <w:p w:rsidR="003E4450" w:rsidRPr="005C316F" w:rsidRDefault="003E4450" w:rsidP="00C14CBF">
      <w:pPr>
        <w:contextualSpacing/>
        <w:jc w:val="both"/>
      </w:pPr>
      <w:r w:rsidRPr="005C316F">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E4450" w:rsidRPr="005C316F" w:rsidRDefault="003E4450" w:rsidP="00C14CBF">
      <w:pPr>
        <w:contextualSpacing/>
        <w:jc w:val="both"/>
      </w:pPr>
      <w:r w:rsidRPr="005C316F">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E4450" w:rsidRPr="005C316F" w:rsidRDefault="003E4450" w:rsidP="00C14CBF">
      <w:pPr>
        <w:contextualSpacing/>
        <w:jc w:val="both"/>
      </w:pPr>
      <w:r w:rsidRPr="005C316F">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3E4450" w:rsidRPr="005C316F" w:rsidRDefault="003E4450" w:rsidP="00C14CBF">
      <w:pPr>
        <w:contextualSpacing/>
        <w:jc w:val="both"/>
      </w:pPr>
      <w:r w:rsidRPr="005C316F">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3E4450" w:rsidRPr="005C316F" w:rsidRDefault="003E4450" w:rsidP="00C14CBF">
      <w:pPr>
        <w:contextualSpacing/>
        <w:jc w:val="both"/>
      </w:pPr>
      <w:r w:rsidRPr="005C316F">
        <w:t>Южные моря России: транспортное значение, ресурсы.</w:t>
      </w:r>
    </w:p>
    <w:p w:rsidR="003E4450" w:rsidRPr="005C316F" w:rsidRDefault="003E4450" w:rsidP="00C14CBF">
      <w:pPr>
        <w:contextualSpacing/>
        <w:jc w:val="both"/>
      </w:pPr>
      <w:r w:rsidRPr="005C316F">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E4450" w:rsidRPr="005C316F" w:rsidRDefault="003E4450" w:rsidP="00C14CBF">
      <w:pPr>
        <w:contextualSpacing/>
        <w:jc w:val="both"/>
      </w:pPr>
      <w:r w:rsidRPr="005C316F">
        <w:t xml:space="preserve">Азиатская часть России. </w:t>
      </w:r>
    </w:p>
    <w:p w:rsidR="003E4450" w:rsidRPr="005C316F" w:rsidRDefault="003E4450" w:rsidP="00C14CBF">
      <w:pPr>
        <w:contextualSpacing/>
        <w:jc w:val="both"/>
      </w:pPr>
      <w:r w:rsidRPr="005C316F">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E4450" w:rsidRPr="005C316F" w:rsidRDefault="003E4450" w:rsidP="00C14CBF">
      <w:pPr>
        <w:contextualSpacing/>
        <w:jc w:val="both"/>
      </w:pPr>
      <w:r w:rsidRPr="005C316F">
        <w:t>Моря Северного Ледовитого океана: транспортное значение, ресурсы.</w:t>
      </w:r>
    </w:p>
    <w:p w:rsidR="003E4450" w:rsidRPr="005C316F" w:rsidRDefault="003E4450" w:rsidP="00C14CBF">
      <w:pPr>
        <w:contextualSpacing/>
        <w:jc w:val="both"/>
      </w:pPr>
      <w:r w:rsidRPr="005C316F">
        <w:lastRenderedPageBreak/>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E4450" w:rsidRPr="005C316F" w:rsidRDefault="003E4450" w:rsidP="00C14CBF">
      <w:pPr>
        <w:contextualSpacing/>
        <w:jc w:val="both"/>
      </w:pPr>
      <w:r w:rsidRPr="005C316F">
        <w:t>Моря Тихого океана: транспортное значение, ресурсы.</w:t>
      </w:r>
    </w:p>
    <w:p w:rsidR="003E4450" w:rsidRPr="005C316F" w:rsidRDefault="003E4450" w:rsidP="00C14CBF">
      <w:pPr>
        <w:contextualSpacing/>
        <w:jc w:val="both"/>
      </w:pPr>
      <w:r w:rsidRPr="005C316F">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3E4450" w:rsidRPr="005C316F" w:rsidRDefault="003E4450" w:rsidP="00C14CBF">
      <w:pPr>
        <w:contextualSpacing/>
        <w:jc w:val="both"/>
      </w:pPr>
    </w:p>
    <w:p w:rsidR="003E4450" w:rsidRPr="005C316F" w:rsidRDefault="003E4450" w:rsidP="00C14CBF">
      <w:pPr>
        <w:contextualSpacing/>
        <w:jc w:val="both"/>
      </w:pPr>
      <w:r w:rsidRPr="005C316F">
        <w:t xml:space="preserve">Россия в мире. </w:t>
      </w:r>
    </w:p>
    <w:p w:rsidR="003E4450" w:rsidRPr="005C316F" w:rsidRDefault="003E4450" w:rsidP="00C14CBF">
      <w:pPr>
        <w:contextualSpacing/>
        <w:jc w:val="both"/>
      </w:pPr>
      <w:r w:rsidRPr="005C316F">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3E4450" w:rsidRPr="005C316F" w:rsidRDefault="003E4450" w:rsidP="00C14CBF">
      <w:pPr>
        <w:contextualSpacing/>
        <w:jc w:val="both"/>
      </w:pPr>
      <w:r w:rsidRPr="005C316F">
        <w:t>Примерные темы практических работ</w:t>
      </w:r>
    </w:p>
    <w:p w:rsidR="003E4450" w:rsidRPr="005C316F" w:rsidRDefault="003E4450" w:rsidP="00C14CBF">
      <w:pPr>
        <w:contextualSpacing/>
        <w:jc w:val="both"/>
      </w:pPr>
      <w:r w:rsidRPr="005C316F">
        <w:t>Работа с картой «Имена на карте».</w:t>
      </w:r>
    </w:p>
    <w:p w:rsidR="003E4450" w:rsidRPr="005C316F" w:rsidRDefault="003E4450" w:rsidP="00C14CBF">
      <w:pPr>
        <w:contextualSpacing/>
        <w:jc w:val="both"/>
      </w:pPr>
      <w:r w:rsidRPr="005C316F">
        <w:t>Описание и нанесение на контурную карту географических объектов изученных маршрутов путешественников.</w:t>
      </w:r>
    </w:p>
    <w:p w:rsidR="003E4450" w:rsidRPr="005C316F" w:rsidRDefault="003E4450" w:rsidP="00C14CBF">
      <w:pPr>
        <w:contextualSpacing/>
        <w:jc w:val="both"/>
      </w:pPr>
      <w:r w:rsidRPr="005C316F">
        <w:t>Определение зенитального положения Солнца в разные периоды года.</w:t>
      </w:r>
    </w:p>
    <w:p w:rsidR="003E4450" w:rsidRPr="005C316F" w:rsidRDefault="003E4450" w:rsidP="00C14CBF">
      <w:pPr>
        <w:contextualSpacing/>
        <w:jc w:val="both"/>
      </w:pPr>
      <w:r w:rsidRPr="005C316F">
        <w:t>Определение координат географических объектов по карте.</w:t>
      </w:r>
    </w:p>
    <w:p w:rsidR="003E4450" w:rsidRPr="005C316F" w:rsidRDefault="003E4450" w:rsidP="00C14CBF">
      <w:pPr>
        <w:contextualSpacing/>
        <w:jc w:val="both"/>
      </w:pPr>
      <w:r w:rsidRPr="005C316F">
        <w:t>Определение положения объектов относительно друг друга:</w:t>
      </w:r>
    </w:p>
    <w:p w:rsidR="003E4450" w:rsidRPr="005C316F" w:rsidRDefault="003E4450" w:rsidP="00C14CBF">
      <w:pPr>
        <w:contextualSpacing/>
        <w:jc w:val="both"/>
      </w:pPr>
      <w:r w:rsidRPr="005C316F">
        <w:t>Определение направлений и расстояний по глобусу и карте.</w:t>
      </w:r>
    </w:p>
    <w:p w:rsidR="003E4450" w:rsidRPr="005C316F" w:rsidRDefault="003E4450" w:rsidP="00C14CBF">
      <w:pPr>
        <w:contextualSpacing/>
        <w:jc w:val="both"/>
      </w:pPr>
      <w:r w:rsidRPr="005C316F">
        <w:t>Определение высот и глубин географических объектов с использованием шкалы высот и глубин.</w:t>
      </w:r>
    </w:p>
    <w:p w:rsidR="003E4450" w:rsidRPr="005C316F" w:rsidRDefault="003E4450" w:rsidP="00C14CBF">
      <w:pPr>
        <w:contextualSpacing/>
        <w:jc w:val="both"/>
      </w:pPr>
      <w:r w:rsidRPr="005C316F">
        <w:t>Определение азимута.</w:t>
      </w:r>
    </w:p>
    <w:p w:rsidR="003E4450" w:rsidRPr="005C316F" w:rsidRDefault="003E4450" w:rsidP="00C14CBF">
      <w:pPr>
        <w:contextualSpacing/>
        <w:jc w:val="both"/>
      </w:pPr>
      <w:r w:rsidRPr="005C316F">
        <w:t>Ориентирование на местности.</w:t>
      </w:r>
    </w:p>
    <w:p w:rsidR="003E4450" w:rsidRPr="005C316F" w:rsidRDefault="003E4450" w:rsidP="00C14CBF">
      <w:pPr>
        <w:contextualSpacing/>
        <w:jc w:val="both"/>
      </w:pPr>
      <w:r w:rsidRPr="005C316F">
        <w:t>Составление плана местности.</w:t>
      </w:r>
    </w:p>
    <w:p w:rsidR="003E4450" w:rsidRPr="005C316F" w:rsidRDefault="003E4450" w:rsidP="00C14CBF">
      <w:pPr>
        <w:contextualSpacing/>
        <w:jc w:val="both"/>
      </w:pPr>
      <w:r w:rsidRPr="005C316F">
        <w:t>Работа с коллекциями минералов, горных пород, полезных ископаемых.</w:t>
      </w:r>
    </w:p>
    <w:p w:rsidR="003E4450" w:rsidRPr="005C316F" w:rsidRDefault="003E4450" w:rsidP="00C14CBF">
      <w:pPr>
        <w:contextualSpacing/>
        <w:jc w:val="both"/>
      </w:pPr>
      <w:r w:rsidRPr="005C316F">
        <w:t>Работа с картографическими источниками: нанесение элементов рельефа.</w:t>
      </w:r>
    </w:p>
    <w:p w:rsidR="003E4450" w:rsidRPr="005C316F" w:rsidRDefault="003E4450" w:rsidP="00C14CBF">
      <w:pPr>
        <w:contextualSpacing/>
        <w:jc w:val="both"/>
      </w:pPr>
      <w:r w:rsidRPr="005C316F">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3E4450" w:rsidRPr="005C316F" w:rsidRDefault="003E4450" w:rsidP="00C14CBF">
      <w:pPr>
        <w:contextualSpacing/>
        <w:jc w:val="both"/>
      </w:pPr>
      <w:r w:rsidRPr="005C316F">
        <w:t>Работа с картографическими источниками: нанесение объектов гидрографии.</w:t>
      </w:r>
    </w:p>
    <w:p w:rsidR="003E4450" w:rsidRPr="005C316F" w:rsidRDefault="003E4450" w:rsidP="00C14CBF">
      <w:pPr>
        <w:contextualSpacing/>
        <w:jc w:val="both"/>
      </w:pPr>
      <w:r w:rsidRPr="005C316F">
        <w:t>Описание объектов гидрографии.</w:t>
      </w:r>
    </w:p>
    <w:p w:rsidR="003E4450" w:rsidRPr="005C316F" w:rsidRDefault="003E4450" w:rsidP="00C14CBF">
      <w:pPr>
        <w:contextualSpacing/>
        <w:jc w:val="both"/>
      </w:pPr>
      <w:r w:rsidRPr="005C316F">
        <w:t>Ведение дневника погоды.</w:t>
      </w:r>
    </w:p>
    <w:p w:rsidR="003E4450" w:rsidRPr="005C316F" w:rsidRDefault="003E4450" w:rsidP="00C14CBF">
      <w:pPr>
        <w:contextualSpacing/>
        <w:jc w:val="both"/>
      </w:pPr>
      <w:r w:rsidRPr="005C316F">
        <w:t>Работа с метеоприборами (проведение наблюдений и измерений, фиксация результатов, обработка результатов наблюдений).</w:t>
      </w:r>
    </w:p>
    <w:p w:rsidR="003E4450" w:rsidRPr="005C316F" w:rsidRDefault="003E4450" w:rsidP="00C14CBF">
      <w:pPr>
        <w:contextualSpacing/>
        <w:jc w:val="both"/>
      </w:pPr>
      <w:r w:rsidRPr="005C316F">
        <w:t>Определение средних температур, амплитуды и построение графиков.</w:t>
      </w:r>
    </w:p>
    <w:p w:rsidR="003E4450" w:rsidRPr="005C316F" w:rsidRDefault="003E4450" w:rsidP="00C14CBF">
      <w:pPr>
        <w:contextualSpacing/>
        <w:jc w:val="both"/>
      </w:pPr>
      <w:r w:rsidRPr="005C316F">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3E4450" w:rsidRPr="005C316F" w:rsidRDefault="003E4450" w:rsidP="00C14CBF">
      <w:pPr>
        <w:contextualSpacing/>
        <w:jc w:val="both"/>
      </w:pPr>
      <w:r w:rsidRPr="005C316F">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3E4450" w:rsidRPr="005C316F" w:rsidRDefault="003E4450" w:rsidP="00C14CBF">
      <w:pPr>
        <w:contextualSpacing/>
        <w:jc w:val="both"/>
      </w:pPr>
      <w:r w:rsidRPr="005C316F">
        <w:t>Изучение природных комплексов своей местности.</w:t>
      </w:r>
    </w:p>
    <w:p w:rsidR="003E4450" w:rsidRPr="005C316F" w:rsidRDefault="003E4450" w:rsidP="00C14CBF">
      <w:pPr>
        <w:contextualSpacing/>
        <w:jc w:val="both"/>
      </w:pPr>
      <w:r w:rsidRPr="005C316F">
        <w:t>Описание основных компонентов природы океанов Земли.</w:t>
      </w:r>
    </w:p>
    <w:p w:rsidR="003E4450" w:rsidRPr="005C316F" w:rsidRDefault="003E4450" w:rsidP="00C14CBF">
      <w:pPr>
        <w:contextualSpacing/>
        <w:jc w:val="both"/>
      </w:pPr>
      <w:r w:rsidRPr="005C316F">
        <w:t>Создание презентационных материалов об океанах на основе различных источников информации.</w:t>
      </w:r>
    </w:p>
    <w:p w:rsidR="003E4450" w:rsidRPr="005C316F" w:rsidRDefault="003E4450" w:rsidP="00C14CBF">
      <w:pPr>
        <w:contextualSpacing/>
        <w:jc w:val="both"/>
      </w:pPr>
      <w:r w:rsidRPr="005C316F">
        <w:t>Описание основных компонентов природы материков Земли.</w:t>
      </w:r>
    </w:p>
    <w:p w:rsidR="003E4450" w:rsidRPr="005C316F" w:rsidRDefault="003E4450" w:rsidP="00C14CBF">
      <w:pPr>
        <w:contextualSpacing/>
        <w:jc w:val="both"/>
      </w:pPr>
      <w:r w:rsidRPr="005C316F">
        <w:t>Описание природных зон Земли.</w:t>
      </w:r>
    </w:p>
    <w:p w:rsidR="003E4450" w:rsidRPr="005C316F" w:rsidRDefault="003E4450" w:rsidP="00C14CBF">
      <w:pPr>
        <w:contextualSpacing/>
        <w:jc w:val="both"/>
      </w:pPr>
      <w:r w:rsidRPr="005C316F">
        <w:t>Создание презентационных материалов о материке на основе различных источников информации.</w:t>
      </w:r>
    </w:p>
    <w:p w:rsidR="003E4450" w:rsidRPr="005C316F" w:rsidRDefault="003E4450" w:rsidP="00C14CBF">
      <w:pPr>
        <w:contextualSpacing/>
        <w:jc w:val="both"/>
      </w:pPr>
      <w:r w:rsidRPr="005C316F">
        <w:t>Прогнозирование перспективных путей рационального природопользования.</w:t>
      </w:r>
    </w:p>
    <w:p w:rsidR="003E4450" w:rsidRPr="005C316F" w:rsidRDefault="003E4450" w:rsidP="00C14CBF">
      <w:pPr>
        <w:contextualSpacing/>
        <w:jc w:val="both"/>
      </w:pPr>
      <w:r w:rsidRPr="005C316F">
        <w:t>Определение ГП и оценка его влияния на природу и жизнь людей в России.</w:t>
      </w:r>
    </w:p>
    <w:p w:rsidR="003E4450" w:rsidRPr="005C316F" w:rsidRDefault="003E4450" w:rsidP="00C14CBF">
      <w:pPr>
        <w:contextualSpacing/>
        <w:jc w:val="both"/>
      </w:pPr>
      <w:r w:rsidRPr="005C316F">
        <w:t>Работа с картографическими источниками: нанесение особенностей географического положения России.</w:t>
      </w:r>
    </w:p>
    <w:p w:rsidR="003E4450" w:rsidRPr="005C316F" w:rsidRDefault="003E4450" w:rsidP="00C14CBF">
      <w:pPr>
        <w:contextualSpacing/>
        <w:jc w:val="both"/>
      </w:pPr>
      <w:r w:rsidRPr="005C316F">
        <w:t>Оценивание динамики изменения границ России и их значения.</w:t>
      </w:r>
    </w:p>
    <w:p w:rsidR="003E4450" w:rsidRPr="005C316F" w:rsidRDefault="003E4450" w:rsidP="00C14CBF">
      <w:pPr>
        <w:contextualSpacing/>
        <w:jc w:val="both"/>
      </w:pPr>
      <w:r w:rsidRPr="005C316F">
        <w:t>Написание эссе о роли русских землепроходцев и исследователей в освоении и изучении территории России.</w:t>
      </w:r>
    </w:p>
    <w:p w:rsidR="003E4450" w:rsidRPr="005C316F" w:rsidRDefault="003E4450" w:rsidP="00C14CBF">
      <w:pPr>
        <w:contextualSpacing/>
        <w:jc w:val="both"/>
      </w:pPr>
      <w:r w:rsidRPr="005C316F">
        <w:lastRenderedPageBreak/>
        <w:t>Решение задач на определение разницы во времени различных территорий России.</w:t>
      </w:r>
    </w:p>
    <w:p w:rsidR="003E4450" w:rsidRPr="005C316F" w:rsidRDefault="003E4450" w:rsidP="00C14CBF">
      <w:pPr>
        <w:contextualSpacing/>
        <w:jc w:val="both"/>
      </w:pPr>
      <w:r w:rsidRPr="005C316F">
        <w:t>Выявление взаимозависимостей тектонической структуры, формы рельефа, полезных ископаемых на территории России.</w:t>
      </w:r>
    </w:p>
    <w:p w:rsidR="003E4450" w:rsidRPr="005C316F" w:rsidRDefault="003E4450" w:rsidP="00C14CBF">
      <w:pPr>
        <w:contextualSpacing/>
        <w:jc w:val="both"/>
      </w:pPr>
      <w:r w:rsidRPr="005C316F">
        <w:t>Работа с картографическими источниками: нанесение элементов рельефа России.</w:t>
      </w:r>
    </w:p>
    <w:p w:rsidR="003E4450" w:rsidRPr="005C316F" w:rsidRDefault="003E4450" w:rsidP="00C14CBF">
      <w:pPr>
        <w:contextualSpacing/>
        <w:jc w:val="both"/>
      </w:pPr>
      <w:r w:rsidRPr="005C316F">
        <w:t>Описание элементов рельефа России.</w:t>
      </w:r>
    </w:p>
    <w:p w:rsidR="003E4450" w:rsidRPr="005C316F" w:rsidRDefault="003E4450" w:rsidP="00C14CBF">
      <w:pPr>
        <w:contextualSpacing/>
        <w:jc w:val="both"/>
      </w:pPr>
      <w:r w:rsidRPr="005C316F">
        <w:t>Построение профиля своей местности.</w:t>
      </w:r>
    </w:p>
    <w:p w:rsidR="003E4450" w:rsidRPr="005C316F" w:rsidRDefault="003E4450" w:rsidP="00C14CBF">
      <w:pPr>
        <w:contextualSpacing/>
        <w:jc w:val="both"/>
      </w:pPr>
      <w:r w:rsidRPr="005C316F">
        <w:t>Работа с картографическими источниками: нанесение объектов гидрографии России.</w:t>
      </w:r>
    </w:p>
    <w:p w:rsidR="003E4450" w:rsidRPr="005C316F" w:rsidRDefault="003E4450" w:rsidP="00C14CBF">
      <w:pPr>
        <w:contextualSpacing/>
        <w:jc w:val="both"/>
      </w:pPr>
      <w:r w:rsidRPr="005C316F">
        <w:t>Описание объектов гидрографии России.</w:t>
      </w:r>
    </w:p>
    <w:p w:rsidR="003E4450" w:rsidRPr="005C316F" w:rsidRDefault="003E4450" w:rsidP="00C14CBF">
      <w:pPr>
        <w:contextualSpacing/>
        <w:jc w:val="both"/>
      </w:pPr>
      <w:r w:rsidRPr="005C316F">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3E4450" w:rsidRPr="005C316F" w:rsidRDefault="003E4450" w:rsidP="00C14CBF">
      <w:pPr>
        <w:contextualSpacing/>
        <w:jc w:val="both"/>
      </w:pPr>
      <w:r w:rsidRPr="005C316F">
        <w:t>Распределение количества осадков на территории России, работа с климатограммами.</w:t>
      </w:r>
    </w:p>
    <w:p w:rsidR="003E4450" w:rsidRPr="005C316F" w:rsidRDefault="003E4450" w:rsidP="00C14CBF">
      <w:pPr>
        <w:contextualSpacing/>
        <w:jc w:val="both"/>
      </w:pPr>
      <w:r w:rsidRPr="005C316F">
        <w:t>Описание характеристики климата своего региона.</w:t>
      </w:r>
    </w:p>
    <w:p w:rsidR="003E4450" w:rsidRPr="005C316F" w:rsidRDefault="003E4450" w:rsidP="00C14CBF">
      <w:pPr>
        <w:contextualSpacing/>
        <w:jc w:val="both"/>
      </w:pPr>
      <w:r w:rsidRPr="005C316F">
        <w:t>Составление прогноза погоды на основе различных</w:t>
      </w:r>
      <w:r w:rsidRPr="005C316F">
        <w:tab/>
        <w:t>источников информации.</w:t>
      </w:r>
    </w:p>
    <w:p w:rsidR="003E4450" w:rsidRPr="005C316F" w:rsidRDefault="003E4450" w:rsidP="00C14CBF">
      <w:pPr>
        <w:contextualSpacing/>
        <w:jc w:val="both"/>
      </w:pPr>
      <w:r w:rsidRPr="005C316F">
        <w:t>Описание основных компонентов природы России.</w:t>
      </w:r>
    </w:p>
    <w:p w:rsidR="003E4450" w:rsidRPr="005C316F" w:rsidRDefault="003E4450" w:rsidP="00C14CBF">
      <w:pPr>
        <w:contextualSpacing/>
        <w:jc w:val="both"/>
      </w:pPr>
      <w:r w:rsidRPr="005C316F">
        <w:t>Создание презентационных материалов о природе России на основе различных источников информации.</w:t>
      </w:r>
    </w:p>
    <w:p w:rsidR="003E4450" w:rsidRPr="005C316F" w:rsidRDefault="003E4450" w:rsidP="00C14CBF">
      <w:pPr>
        <w:contextualSpacing/>
        <w:jc w:val="both"/>
      </w:pPr>
      <w:r w:rsidRPr="005C316F">
        <w:t>Сравнение особенностей природы отдельных регионов страны.</w:t>
      </w:r>
    </w:p>
    <w:p w:rsidR="003E4450" w:rsidRPr="005C316F" w:rsidRDefault="003E4450" w:rsidP="00C14CBF">
      <w:pPr>
        <w:contextualSpacing/>
        <w:jc w:val="both"/>
      </w:pPr>
      <w:r w:rsidRPr="005C316F">
        <w:t>Определение видов особо охраняемых природных территорий России и их особенностей.</w:t>
      </w:r>
    </w:p>
    <w:p w:rsidR="003E4450" w:rsidRPr="005C316F" w:rsidRDefault="003E4450" w:rsidP="00C14CBF">
      <w:pPr>
        <w:contextualSpacing/>
        <w:jc w:val="both"/>
      </w:pPr>
      <w:r w:rsidRPr="005C316F">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3E4450" w:rsidRPr="005C316F" w:rsidRDefault="003E4450" w:rsidP="00C14CBF">
      <w:pPr>
        <w:contextualSpacing/>
        <w:jc w:val="both"/>
      </w:pPr>
      <w:r w:rsidRPr="005C316F">
        <w:t>Определение особенностей размещения крупных народов России.</w:t>
      </w:r>
    </w:p>
    <w:p w:rsidR="003E4450" w:rsidRPr="005C316F" w:rsidRDefault="003E4450" w:rsidP="00C14CBF">
      <w:pPr>
        <w:contextualSpacing/>
        <w:jc w:val="both"/>
      </w:pPr>
      <w:r w:rsidRPr="005C316F">
        <w:t>Определение, вычисление и сравнение показателей естественного прироста населения в разных частях России.</w:t>
      </w:r>
    </w:p>
    <w:p w:rsidR="003E4450" w:rsidRPr="005C316F" w:rsidRDefault="003E4450" w:rsidP="00C14CBF">
      <w:pPr>
        <w:contextualSpacing/>
        <w:jc w:val="both"/>
      </w:pPr>
      <w:r w:rsidRPr="005C316F">
        <w:t>Чтение и анализ половозрастных пирамид.</w:t>
      </w:r>
    </w:p>
    <w:p w:rsidR="003E4450" w:rsidRPr="005C316F" w:rsidRDefault="003E4450" w:rsidP="00C14CBF">
      <w:pPr>
        <w:contextualSpacing/>
        <w:jc w:val="both"/>
      </w:pPr>
      <w:r w:rsidRPr="005C316F">
        <w:t>Оценивание демографической ситуации России и отдельных ее территорий.</w:t>
      </w:r>
    </w:p>
    <w:p w:rsidR="003E4450" w:rsidRPr="005C316F" w:rsidRDefault="003E4450" w:rsidP="00C14CBF">
      <w:pPr>
        <w:contextualSpacing/>
        <w:jc w:val="both"/>
      </w:pPr>
      <w:r w:rsidRPr="005C316F">
        <w:t>Определение величины миграционного прироста населения в разных частях России.</w:t>
      </w:r>
    </w:p>
    <w:p w:rsidR="003E4450" w:rsidRPr="005C316F" w:rsidRDefault="003E4450" w:rsidP="00C14CBF">
      <w:pPr>
        <w:contextualSpacing/>
        <w:jc w:val="both"/>
      </w:pPr>
      <w:r w:rsidRPr="005C316F">
        <w:t>Определение видов и направлений внутренних и внешних миграций, объяснение причин, составление схемы.</w:t>
      </w:r>
    </w:p>
    <w:p w:rsidR="003E4450" w:rsidRPr="005C316F" w:rsidRDefault="003E4450" w:rsidP="00C14CBF">
      <w:pPr>
        <w:contextualSpacing/>
        <w:jc w:val="both"/>
      </w:pPr>
      <w:r w:rsidRPr="005C316F">
        <w:t>Объяснение различий в обеспеченности трудовыми ресурсами отдельных регионов России.</w:t>
      </w:r>
    </w:p>
    <w:p w:rsidR="003E4450" w:rsidRPr="005C316F" w:rsidRDefault="003E4450" w:rsidP="00C14CBF">
      <w:pPr>
        <w:contextualSpacing/>
        <w:jc w:val="both"/>
      </w:pPr>
      <w:r w:rsidRPr="005C316F">
        <w:t>Оценивание уровня урбанизации отдельных регионов России.</w:t>
      </w:r>
    </w:p>
    <w:p w:rsidR="003E4450" w:rsidRPr="005C316F" w:rsidRDefault="003E4450" w:rsidP="00C14CBF">
      <w:pPr>
        <w:contextualSpacing/>
        <w:jc w:val="both"/>
      </w:pPr>
      <w:r w:rsidRPr="005C316F">
        <w:t>Описание основных компонентов природы своей местности.</w:t>
      </w:r>
    </w:p>
    <w:p w:rsidR="003E4450" w:rsidRPr="005C316F" w:rsidRDefault="003E4450" w:rsidP="00C14CBF">
      <w:pPr>
        <w:contextualSpacing/>
        <w:jc w:val="both"/>
      </w:pPr>
      <w:r w:rsidRPr="005C316F">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3E4450" w:rsidRPr="005C316F" w:rsidRDefault="003E4450" w:rsidP="00C14CBF">
      <w:pPr>
        <w:contextualSpacing/>
        <w:jc w:val="both"/>
      </w:pPr>
      <w:r w:rsidRPr="005C316F">
        <w:t>Работа с картографическими источниками: нанесение субъектов, экономических районов и федеральных округов РФ.</w:t>
      </w:r>
    </w:p>
    <w:p w:rsidR="003E4450" w:rsidRPr="005C316F" w:rsidRDefault="003E4450" w:rsidP="00C14CBF">
      <w:pPr>
        <w:contextualSpacing/>
        <w:jc w:val="both"/>
      </w:pPr>
      <w:r w:rsidRPr="005C316F">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3E4450" w:rsidRPr="005C316F" w:rsidRDefault="003E4450" w:rsidP="00C14CBF">
      <w:pPr>
        <w:contextualSpacing/>
        <w:jc w:val="both"/>
      </w:pPr>
      <w:r w:rsidRPr="005C316F">
        <w:t>Сравнение двух и более экономических районов России по заданным характеристикам.</w:t>
      </w:r>
    </w:p>
    <w:p w:rsidR="003E4450" w:rsidRPr="00084F79" w:rsidRDefault="003E4450" w:rsidP="00C14CBF">
      <w:pPr>
        <w:contextualSpacing/>
        <w:jc w:val="both"/>
      </w:pPr>
      <w:r w:rsidRPr="005C316F">
        <w:t xml:space="preserve">Создание презентационных материалов об экономических районах России на основе </w:t>
      </w:r>
      <w:r w:rsidR="005C316F">
        <w:t>различных источников информации.</w:t>
      </w:r>
    </w:p>
    <w:p w:rsidR="00C14CBF" w:rsidRDefault="00C14CBF" w:rsidP="00C14CBF">
      <w:pPr>
        <w:contextualSpacing/>
        <w:jc w:val="both"/>
        <w:rPr>
          <w:b/>
        </w:rPr>
      </w:pPr>
    </w:p>
    <w:p w:rsidR="00C14CBF" w:rsidRDefault="00C14CBF" w:rsidP="00047CC2">
      <w:pPr>
        <w:contextualSpacing/>
        <w:jc w:val="center"/>
        <w:rPr>
          <w:b/>
        </w:rPr>
      </w:pPr>
    </w:p>
    <w:p w:rsidR="00047CC2" w:rsidRPr="00047CC2" w:rsidRDefault="00047CC2" w:rsidP="00047CC2">
      <w:pPr>
        <w:contextualSpacing/>
        <w:jc w:val="center"/>
        <w:rPr>
          <w:b/>
        </w:rPr>
      </w:pPr>
      <w:r w:rsidRPr="00047CC2">
        <w:rPr>
          <w:b/>
        </w:rPr>
        <w:t>2.3. Программа воспитания и социализации обучающихся</w:t>
      </w:r>
    </w:p>
    <w:p w:rsidR="00047CC2" w:rsidRPr="00047CC2" w:rsidRDefault="00047CC2" w:rsidP="00047CC2">
      <w:pPr>
        <w:ind w:firstLine="709"/>
        <w:contextualSpacing/>
        <w:jc w:val="both"/>
      </w:pPr>
      <w:r w:rsidRPr="00047CC2">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047CC2" w:rsidRPr="00047CC2" w:rsidRDefault="00047CC2" w:rsidP="00047CC2">
      <w:pPr>
        <w:ind w:firstLine="709"/>
        <w:contextualSpacing/>
        <w:jc w:val="both"/>
        <w:rPr>
          <w:b/>
        </w:rPr>
      </w:pPr>
      <w:r w:rsidRPr="00047CC2">
        <w:rPr>
          <w:b/>
        </w:rPr>
        <w:t xml:space="preserve">Программа направлена на: </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lastRenderedPageBreak/>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t>формирование экологической культуры,</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t xml:space="preserve">формирование антикоррупционного сознания. </w:t>
      </w:r>
    </w:p>
    <w:p w:rsidR="00047CC2" w:rsidRPr="00047CC2" w:rsidRDefault="00047CC2" w:rsidP="00047CC2">
      <w:pPr>
        <w:ind w:firstLine="709"/>
        <w:contextualSpacing/>
        <w:jc w:val="both"/>
      </w:pPr>
      <w:r w:rsidRPr="00047CC2">
        <w:rPr>
          <w:b/>
        </w:rPr>
        <w:t>Программа обеспечивает:</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t xml:space="preserve">социальную самоидентификацию обучающихся посредством личностно значимой и общественно приемлемой деятельности; </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t xml:space="preserve">участие обучающихся в деятельности производственных, творческих объединений, благотворительных организаций; </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t xml:space="preserve">в экологическом просвещении сверстников, родителей, населения; </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t xml:space="preserve">в благоустройстве школы, класса, сельского поселения, города; </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t xml:space="preserve">формирование способности противостоять негативным воздействиям социальной среды, факторам микросоциальной среды; </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t xml:space="preserve">учет индивидуальных и возрастных особенностей обучающихся, культурных и социальных потребностей их семей; </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t xml:space="preserve">формирование у обучающихся мотивации к труду, потребности к приобретению профессии; </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lastRenderedPageBreak/>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t xml:space="preserve">приобретение практического опыта, соответствующего интересам и способностям обучающихся; </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t xml:space="preserve">осознание обучающимися ценности экологически целесообразного, здорового и безопасного образа жизни; </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t xml:space="preserve">осознанное отношение обучающихся к выбору индивидуального рациона здорового питания; </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t xml:space="preserve">овладение современными оздоровительными технологиями, в том числе на основе навыков личной гигиены; </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t xml:space="preserve">убежденности в выборе здорового образа жизни и вреде употребления алкоголя и табакокурения; </w:t>
      </w:r>
    </w:p>
    <w:p w:rsidR="00047CC2" w:rsidRPr="00047CC2" w:rsidRDefault="00047CC2" w:rsidP="00870BAC">
      <w:pPr>
        <w:pStyle w:val="a8"/>
        <w:numPr>
          <w:ilvl w:val="0"/>
          <w:numId w:val="21"/>
        </w:numPr>
        <w:tabs>
          <w:tab w:val="left" w:pos="993"/>
        </w:tabs>
        <w:ind w:left="0" w:firstLine="709"/>
        <w:contextualSpacing/>
        <w:jc w:val="both"/>
        <w:rPr>
          <w:szCs w:val="24"/>
        </w:rPr>
      </w:pPr>
      <w:r w:rsidRPr="00047CC2">
        <w:rPr>
          <w:szCs w:val="24"/>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5D4678" w:rsidRPr="00047CC2" w:rsidRDefault="005D4678" w:rsidP="00047CC2">
      <w:pPr>
        <w:contextualSpacing/>
        <w:jc w:val="center"/>
        <w:rPr>
          <w:b/>
        </w:rPr>
      </w:pPr>
    </w:p>
    <w:p w:rsidR="00C92ECA" w:rsidRPr="00C92ECA" w:rsidRDefault="00C92ECA" w:rsidP="00C92ECA">
      <w:pPr>
        <w:ind w:firstLine="709"/>
        <w:contextualSpacing/>
        <w:jc w:val="both"/>
      </w:pPr>
      <w:r w:rsidRPr="00C92ECA">
        <w:rPr>
          <w:b/>
        </w:rPr>
        <w:t>Целью</w:t>
      </w:r>
      <w:r w:rsidRPr="00C92ECA">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C92ECA" w:rsidRPr="00C92ECA" w:rsidRDefault="00C92ECA" w:rsidP="00C92ECA">
      <w:pPr>
        <w:ind w:firstLine="709"/>
        <w:contextualSpacing/>
        <w:jc w:val="both"/>
      </w:pPr>
      <w:r w:rsidRPr="00C92ECA">
        <w:rPr>
          <w:b/>
        </w:rPr>
        <w:t>Задачи духовно-нравственного развития, воспитания и социализации обучающихся</w:t>
      </w:r>
      <w:r w:rsidRPr="00C92ECA">
        <w:t xml:space="preserve">: </w:t>
      </w:r>
    </w:p>
    <w:p w:rsidR="00C92ECA" w:rsidRPr="00C92ECA" w:rsidRDefault="00C92ECA" w:rsidP="00870BAC">
      <w:pPr>
        <w:pStyle w:val="a8"/>
        <w:numPr>
          <w:ilvl w:val="0"/>
          <w:numId w:val="22"/>
        </w:numPr>
        <w:ind w:left="0" w:firstLine="709"/>
        <w:contextualSpacing/>
        <w:jc w:val="both"/>
        <w:rPr>
          <w:szCs w:val="24"/>
        </w:rPr>
      </w:pPr>
      <w:r w:rsidRPr="00C92ECA">
        <w:rPr>
          <w:szCs w:val="24"/>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 д.;</w:t>
      </w:r>
    </w:p>
    <w:p w:rsidR="00C92ECA" w:rsidRPr="00C92ECA" w:rsidRDefault="00C92ECA" w:rsidP="00870BAC">
      <w:pPr>
        <w:pStyle w:val="a8"/>
        <w:numPr>
          <w:ilvl w:val="0"/>
          <w:numId w:val="22"/>
        </w:numPr>
        <w:ind w:left="0" w:firstLine="709"/>
        <w:contextualSpacing/>
        <w:jc w:val="both"/>
        <w:rPr>
          <w:szCs w:val="24"/>
        </w:rPr>
      </w:pPr>
      <w:r w:rsidRPr="00C92ECA">
        <w:rPr>
          <w:szCs w:val="24"/>
        </w:rPr>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w:t>
      </w:r>
      <w:r w:rsidRPr="00C92ECA">
        <w:rPr>
          <w:szCs w:val="24"/>
        </w:rPr>
        <w:lastRenderedPageBreak/>
        <w:t>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C92ECA" w:rsidRPr="00C92ECA" w:rsidRDefault="00C92ECA" w:rsidP="00870BAC">
      <w:pPr>
        <w:pStyle w:val="a8"/>
        <w:numPr>
          <w:ilvl w:val="0"/>
          <w:numId w:val="22"/>
        </w:numPr>
        <w:ind w:left="0" w:firstLine="709"/>
        <w:contextualSpacing/>
        <w:jc w:val="both"/>
        <w:rPr>
          <w:szCs w:val="24"/>
        </w:rPr>
      </w:pPr>
      <w:r w:rsidRPr="00C92ECA">
        <w:rPr>
          <w:szCs w:val="24"/>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C92ECA" w:rsidRPr="00C92ECA" w:rsidRDefault="00C92ECA" w:rsidP="00C92ECA">
      <w:pPr>
        <w:ind w:firstLine="709"/>
        <w:contextualSpacing/>
        <w:jc w:val="both"/>
      </w:pPr>
      <w:r w:rsidRPr="00C92ECA">
        <w:rPr>
          <w:b/>
        </w:rPr>
        <w:t>Ценностные ориентиры программы</w:t>
      </w:r>
      <w:r w:rsidRPr="00C92ECA">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C92ECA" w:rsidRPr="00C92ECA" w:rsidRDefault="00C92ECA" w:rsidP="00C92ECA">
      <w:pPr>
        <w:ind w:firstLine="709"/>
        <w:contextualSpacing/>
        <w:jc w:val="both"/>
      </w:pPr>
      <w:r w:rsidRPr="00C92ECA">
        <w:t xml:space="preserve">Базовые национальные ценности российского общества определяются положениями </w:t>
      </w:r>
      <w:r w:rsidRPr="00C92ECA">
        <w:rPr>
          <w:b/>
        </w:rPr>
        <w:t>Конституции Российской Федерации</w:t>
      </w:r>
      <w:r w:rsidRPr="00C92ECA">
        <w:t>:</w:t>
      </w:r>
    </w:p>
    <w:p w:rsidR="00C92ECA" w:rsidRPr="00C92ECA" w:rsidRDefault="00C92ECA" w:rsidP="00C92ECA">
      <w:pPr>
        <w:ind w:firstLine="709"/>
        <w:contextualSpacing/>
        <w:jc w:val="both"/>
      </w:pPr>
      <w:r w:rsidRPr="00C92ECA">
        <w:t xml:space="preserve">«Российская Федерация – Россия есть демократическое федеративное правовое государство с республиканской формой правления» (Гл. </w:t>
      </w:r>
      <w:r w:rsidRPr="00C92ECA">
        <w:rPr>
          <w:lang w:val="en-US"/>
        </w:rPr>
        <w:t>I</w:t>
      </w:r>
      <w:r w:rsidRPr="00C92ECA">
        <w:t>, ст.1);</w:t>
      </w:r>
    </w:p>
    <w:p w:rsidR="00C92ECA" w:rsidRPr="00C92ECA" w:rsidRDefault="00C92ECA" w:rsidP="00C92ECA">
      <w:pPr>
        <w:ind w:firstLine="709"/>
        <w:contextualSpacing/>
        <w:jc w:val="both"/>
      </w:pPr>
      <w:r w:rsidRPr="00C92ECA">
        <w:t xml:space="preserve">«Человек, его права и свободы являются высшей ценностью» (Гл. </w:t>
      </w:r>
      <w:r w:rsidRPr="00C92ECA">
        <w:rPr>
          <w:lang w:val="en-US"/>
        </w:rPr>
        <w:t>I</w:t>
      </w:r>
      <w:r w:rsidRPr="00C92ECA">
        <w:t>, ст.2);</w:t>
      </w:r>
    </w:p>
    <w:p w:rsidR="00C92ECA" w:rsidRPr="00C92ECA" w:rsidRDefault="00C92ECA" w:rsidP="00C92ECA">
      <w:pPr>
        <w:ind w:firstLine="709"/>
        <w:contextualSpacing/>
        <w:jc w:val="both"/>
      </w:pPr>
      <w:r w:rsidRPr="00C92ECA">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ст.7);</w:t>
      </w:r>
    </w:p>
    <w:p w:rsidR="00C92ECA" w:rsidRPr="00C92ECA" w:rsidRDefault="00C92ECA" w:rsidP="00C92ECA">
      <w:pPr>
        <w:ind w:firstLine="709"/>
        <w:contextualSpacing/>
        <w:jc w:val="both"/>
      </w:pPr>
      <w:r w:rsidRPr="00C92ECA">
        <w:t>«В Российской Федерации признаются и защищаются равным образом частная, государственная, муниципальная и иные формы собственности» (Гл. I, ст.8);</w:t>
      </w:r>
    </w:p>
    <w:p w:rsidR="00C92ECA" w:rsidRPr="00C92ECA" w:rsidRDefault="00C92ECA" w:rsidP="00C92ECA">
      <w:pPr>
        <w:ind w:firstLine="709"/>
        <w:contextualSpacing/>
        <w:jc w:val="both"/>
      </w:pPr>
      <w:r w:rsidRPr="00C92ECA">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ст.17).</w:t>
      </w:r>
    </w:p>
    <w:p w:rsidR="00C92ECA" w:rsidRPr="00C92ECA" w:rsidRDefault="00C92ECA" w:rsidP="00C92ECA">
      <w:pPr>
        <w:ind w:firstLine="709"/>
        <w:contextualSpacing/>
        <w:jc w:val="both"/>
      </w:pPr>
      <w:r w:rsidRPr="00C92ECA">
        <w:t>Базовые национальные ценности российского общества применительно к системе образования определены положениями Федерального закона «Об образовании в Российской Федерации</w:t>
      </w:r>
      <w:r w:rsidRPr="00C92ECA">
        <w:rPr>
          <w:b/>
        </w:rPr>
        <w:t>»</w:t>
      </w:r>
      <w:r w:rsidRPr="00C92ECA">
        <w:t xml:space="preserve"> (№ 273-ФЗ от 29 декабря 2012 г.):</w:t>
      </w:r>
    </w:p>
    <w:p w:rsidR="00C92ECA" w:rsidRPr="00C92ECA" w:rsidRDefault="00C92ECA" w:rsidP="00C92ECA">
      <w:pPr>
        <w:ind w:firstLine="709"/>
        <w:contextualSpacing/>
        <w:jc w:val="both"/>
      </w:pPr>
      <w:r w:rsidRPr="00C92ECA">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92ECA" w:rsidRPr="00C92ECA" w:rsidRDefault="00C92ECA" w:rsidP="00C92ECA">
      <w:pPr>
        <w:ind w:firstLine="709"/>
        <w:contextualSpacing/>
        <w:jc w:val="both"/>
      </w:pPr>
      <w:r w:rsidRPr="00C92ECA">
        <w:t>...демократический характер управления образованием, обеспечение прав педагогических работников, обучающихся, родителей </w:t>
      </w:r>
      <w:hyperlink r:id="rId11" w:history="1">
        <w:r w:rsidRPr="00C92ECA">
          <w:t>(законных представителей)</w:t>
        </w:r>
      </w:hyperlink>
      <w:r w:rsidRPr="00C92ECA">
        <w:t> несовершеннолетних обучающихся на участие в управлении образовательными организациями;</w:t>
      </w:r>
    </w:p>
    <w:p w:rsidR="00C92ECA" w:rsidRPr="00C92ECA" w:rsidRDefault="00C92ECA" w:rsidP="00C92ECA">
      <w:pPr>
        <w:ind w:firstLine="709"/>
        <w:contextualSpacing/>
        <w:jc w:val="both"/>
      </w:pPr>
      <w:r w:rsidRPr="00C92ECA">
        <w:t>…недопустимость ограничения или устранения конкуренции в сфере образования;</w:t>
      </w:r>
    </w:p>
    <w:p w:rsidR="00C92ECA" w:rsidRPr="00C92ECA" w:rsidRDefault="00C92ECA" w:rsidP="00C92ECA">
      <w:pPr>
        <w:ind w:firstLine="709"/>
        <w:contextualSpacing/>
        <w:jc w:val="both"/>
      </w:pPr>
      <w:r w:rsidRPr="00C92ECA">
        <w:t>…сочетание государственного и договорного регулирования отношений в сфере образования» (Ст. 3).</w:t>
      </w:r>
    </w:p>
    <w:p w:rsidR="00C92ECA" w:rsidRPr="00C92ECA" w:rsidRDefault="00C92ECA" w:rsidP="00C92ECA">
      <w:pPr>
        <w:ind w:firstLine="709"/>
        <w:contextualSpacing/>
        <w:jc w:val="both"/>
        <w:rPr>
          <w:bCs/>
        </w:rPr>
      </w:pPr>
      <w:r w:rsidRPr="00C92ECA">
        <w:rPr>
          <w:b/>
        </w:rPr>
        <w:t xml:space="preserve">Федеральный государственный образовательный стандарт основного общего образования </w:t>
      </w:r>
      <w:r w:rsidRPr="00C92ECA">
        <w:t xml:space="preserve">перечисляет базовые национальные ценности российского общества: </w:t>
      </w:r>
      <w:r w:rsidRPr="00C92ECA">
        <w:rPr>
          <w:bCs/>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C92ECA" w:rsidRPr="00C92ECA" w:rsidRDefault="00C92ECA" w:rsidP="00C92ECA">
      <w:pPr>
        <w:pStyle w:val="3"/>
        <w:spacing w:before="0" w:beforeAutospacing="0" w:after="0" w:afterAutospacing="0"/>
        <w:ind w:firstLine="709"/>
        <w:contextualSpacing/>
        <w:jc w:val="both"/>
        <w:rPr>
          <w:b w:val="0"/>
          <w:sz w:val="24"/>
          <w:szCs w:val="24"/>
        </w:rPr>
      </w:pPr>
      <w:bookmarkStart w:id="34" w:name="_Toc414553257"/>
      <w:r w:rsidRPr="00C92ECA">
        <w:rPr>
          <w:b w:val="0"/>
          <w:sz w:val="24"/>
          <w:szCs w:val="24"/>
        </w:rPr>
        <w:t>Федеральный государственный образовательный стандарт основного общего образования «</w:t>
      </w:r>
      <w:r w:rsidRPr="00C92ECA">
        <w:rPr>
          <w:rStyle w:val="dash041e005f0431005f044b005f0447005f043d005f044b005f0439005f005fchar1char1"/>
          <w:b w:val="0"/>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Pr="00C92ECA">
        <w:rPr>
          <w:b w:val="0"/>
          <w:sz w:val="24"/>
          <w:szCs w:val="24"/>
        </w:rPr>
        <w:t xml:space="preserve">(ФГОС ООО: Раздел </w:t>
      </w:r>
      <w:r w:rsidRPr="00C92ECA">
        <w:rPr>
          <w:b w:val="0"/>
          <w:sz w:val="24"/>
          <w:szCs w:val="24"/>
          <w:lang w:val="en-US"/>
        </w:rPr>
        <w:t>IV</w:t>
      </w:r>
      <w:r w:rsidRPr="00C92ECA">
        <w:rPr>
          <w:b w:val="0"/>
          <w:sz w:val="24"/>
          <w:szCs w:val="24"/>
        </w:rPr>
        <w:t>. Требования к результатам освоения образовательной программы основного общего образования, п. 24).</w:t>
      </w:r>
      <w:bookmarkEnd w:id="34"/>
    </w:p>
    <w:p w:rsidR="009C6DC2" w:rsidRPr="00C92ECA" w:rsidRDefault="00C92ECA" w:rsidP="00C92ECA">
      <w:pPr>
        <w:pStyle w:val="afc"/>
        <w:contextualSpacing/>
        <w:jc w:val="both"/>
        <w:rPr>
          <w:rFonts w:ascii="Times New Roman" w:hAnsi="Times New Roman" w:cs="Times New Roman"/>
          <w:sz w:val="24"/>
          <w:szCs w:val="24"/>
        </w:rPr>
      </w:pPr>
      <w:r w:rsidRPr="00C92ECA">
        <w:rPr>
          <w:rFonts w:ascii="Times New Roman" w:hAnsi="Times New Roman"/>
          <w:sz w:val="24"/>
          <w:szCs w:val="24"/>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w:t>
      </w:r>
      <w:r w:rsidRPr="00C92ECA">
        <w:rPr>
          <w:rFonts w:ascii="Times New Roman" w:hAnsi="Times New Roman"/>
          <w:sz w:val="24"/>
          <w:szCs w:val="24"/>
        </w:rPr>
        <w:lastRenderedPageBreak/>
        <w:t>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w:t>
      </w:r>
    </w:p>
    <w:p w:rsidR="00C92ECA" w:rsidRPr="00C92ECA" w:rsidRDefault="00C92ECA" w:rsidP="00C92ECA">
      <w:pPr>
        <w:contextualSpacing/>
        <w:jc w:val="center"/>
      </w:pPr>
    </w:p>
    <w:p w:rsidR="00C92ECA" w:rsidRPr="00C92ECA" w:rsidRDefault="00C92ECA" w:rsidP="00C92ECA">
      <w:pPr>
        <w:ind w:firstLine="709"/>
        <w:contextualSpacing/>
        <w:jc w:val="both"/>
      </w:pPr>
      <w:r w:rsidRPr="00C92ECA">
        <w:rPr>
          <w:b/>
        </w:rPr>
        <w:t xml:space="preserve">Основными направлениями деятельности образовательной организации </w:t>
      </w:r>
      <w:r w:rsidRPr="00C92ECA">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C92ECA" w:rsidRPr="00C92ECA" w:rsidRDefault="00C92ECA" w:rsidP="00870BAC">
      <w:pPr>
        <w:numPr>
          <w:ilvl w:val="0"/>
          <w:numId w:val="23"/>
        </w:numPr>
        <w:tabs>
          <w:tab w:val="left" w:pos="1134"/>
        </w:tabs>
        <w:ind w:left="0" w:firstLine="709"/>
        <w:contextualSpacing/>
        <w:jc w:val="both"/>
      </w:pPr>
      <w:r w:rsidRPr="00C92ECA">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w:t>
      </w:r>
      <w:r w:rsidR="00B80F4D">
        <w:t>;</w:t>
      </w:r>
    </w:p>
    <w:p w:rsidR="00B80F4D" w:rsidRDefault="00C92ECA" w:rsidP="00870BAC">
      <w:pPr>
        <w:numPr>
          <w:ilvl w:val="0"/>
          <w:numId w:val="23"/>
        </w:numPr>
        <w:tabs>
          <w:tab w:val="left" w:pos="1134"/>
        </w:tabs>
        <w:ind w:left="0" w:firstLine="709"/>
        <w:contextualSpacing/>
        <w:jc w:val="both"/>
      </w:pPr>
      <w:r w:rsidRPr="00C92ECA">
        <w:t xml:space="preserve">формирование мотивов и ценностей обучающегося в сфере </w:t>
      </w:r>
      <w:r w:rsidRPr="00C92ECA">
        <w:rPr>
          <w:b/>
        </w:rPr>
        <w:t>отношений к России как Отечеству</w:t>
      </w:r>
      <w:r w:rsidRPr="00C92ECA">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80F4D" w:rsidRPr="00C92ECA" w:rsidRDefault="00C92ECA" w:rsidP="00B80F4D">
      <w:pPr>
        <w:pStyle w:val="a4"/>
        <w:ind w:firstLine="540"/>
        <w:contextualSpacing/>
        <w:jc w:val="both"/>
        <w:rPr>
          <w:b/>
          <w:i/>
          <w:sz w:val="24"/>
          <w:szCs w:val="24"/>
        </w:rPr>
      </w:pPr>
      <w:r w:rsidRPr="00B80F4D">
        <w:rPr>
          <w:sz w:val="24"/>
          <w:szCs w:val="24"/>
        </w:rPr>
        <w:t xml:space="preserve">включение обучающихся в процессы </w:t>
      </w:r>
      <w:r w:rsidRPr="00B80F4D">
        <w:rPr>
          <w:b/>
          <w:sz w:val="24"/>
          <w:szCs w:val="24"/>
        </w:rPr>
        <w:t>общественной самоорганизации</w:t>
      </w:r>
      <w:r w:rsidRPr="00B80F4D">
        <w:rPr>
          <w:sz w:val="24"/>
          <w:szCs w:val="24"/>
        </w:rPr>
        <w:t xml:space="preserve">  (приобщение обучающихся к общественной деятельности, участие в ученическом самоуправлении, участие обучающихся в благоустройстве школы, класса, села</w:t>
      </w:r>
      <w:r w:rsidR="00B80F4D">
        <w:t xml:space="preserve">. </w:t>
      </w:r>
      <w:r w:rsidR="00B80F4D" w:rsidRPr="00B80F4D">
        <w:rPr>
          <w:sz w:val="24"/>
          <w:szCs w:val="24"/>
        </w:rPr>
        <w:t>Направление «Нравственность» -  охватывает деятельность ученического самоуправления и методической службы, задачей которых стало воспитание у школьников ценностного отношения к себе и другим людям, формирование гуманистического отношения школьника к окружающему миру.</w:t>
      </w:r>
      <w:r w:rsidR="00B80F4D">
        <w:t xml:space="preserve"> </w:t>
      </w:r>
      <w:r w:rsidR="00B80F4D" w:rsidRPr="00C92ECA">
        <w:rPr>
          <w:sz w:val="24"/>
          <w:szCs w:val="24"/>
        </w:rPr>
        <w:t>В соответствии с основными направлениями и планом действий по реализации программы «Формирование личности нового хозяина земли»,  в качестве одного из приоритетных направлений в воспитательной деятельности, было уделено внимание на развитие школьного ученического самоуправления, как форму организации жизнедеятельности ученического коллектива, обеспечивающую развитие их самостоятельности и реализацию решений для достижения общественно - значимых целей. Четко определены уровни развития ученического самоуправления:</w:t>
      </w:r>
    </w:p>
    <w:p w:rsidR="00B80F4D" w:rsidRPr="00C92ECA" w:rsidRDefault="00B80F4D" w:rsidP="00870BAC">
      <w:pPr>
        <w:pStyle w:val="a4"/>
        <w:numPr>
          <w:ilvl w:val="1"/>
          <w:numId w:val="24"/>
        </w:numPr>
        <w:contextualSpacing/>
        <w:jc w:val="both"/>
        <w:rPr>
          <w:b/>
          <w:i/>
          <w:sz w:val="24"/>
          <w:szCs w:val="24"/>
        </w:rPr>
      </w:pPr>
      <w:r w:rsidRPr="00C92ECA">
        <w:rPr>
          <w:sz w:val="24"/>
          <w:szCs w:val="24"/>
        </w:rPr>
        <w:t>уровень – Ученическое самоуправление в классе.</w:t>
      </w:r>
    </w:p>
    <w:p w:rsidR="00B80F4D" w:rsidRPr="00C92ECA" w:rsidRDefault="00B80F4D" w:rsidP="00870BAC">
      <w:pPr>
        <w:pStyle w:val="a4"/>
        <w:numPr>
          <w:ilvl w:val="1"/>
          <w:numId w:val="24"/>
        </w:numPr>
        <w:contextualSpacing/>
        <w:jc w:val="both"/>
        <w:rPr>
          <w:b/>
          <w:i/>
          <w:sz w:val="24"/>
          <w:szCs w:val="24"/>
        </w:rPr>
      </w:pPr>
      <w:r w:rsidRPr="00C92ECA">
        <w:rPr>
          <w:sz w:val="24"/>
          <w:szCs w:val="24"/>
        </w:rPr>
        <w:t>уровень – Общешкольное ученическое самоуправление</w:t>
      </w:r>
    </w:p>
    <w:p w:rsidR="00B80F4D" w:rsidRPr="00C92ECA" w:rsidRDefault="00B80F4D" w:rsidP="00870BAC">
      <w:pPr>
        <w:pStyle w:val="a4"/>
        <w:numPr>
          <w:ilvl w:val="1"/>
          <w:numId w:val="24"/>
        </w:numPr>
        <w:contextualSpacing/>
        <w:jc w:val="both"/>
        <w:rPr>
          <w:b/>
          <w:i/>
          <w:sz w:val="24"/>
          <w:szCs w:val="24"/>
        </w:rPr>
      </w:pPr>
      <w:r w:rsidRPr="00C92ECA">
        <w:rPr>
          <w:sz w:val="24"/>
          <w:szCs w:val="24"/>
        </w:rPr>
        <w:t>уровень – Межшкольное взаимодействие</w:t>
      </w:r>
    </w:p>
    <w:p w:rsidR="008D42DC" w:rsidRDefault="00B80F4D" w:rsidP="008D42DC">
      <w:pPr>
        <w:pStyle w:val="a4"/>
        <w:ind w:firstLine="567"/>
        <w:contextualSpacing/>
        <w:jc w:val="both"/>
        <w:rPr>
          <w:b/>
          <w:i/>
          <w:sz w:val="24"/>
          <w:szCs w:val="24"/>
        </w:rPr>
      </w:pPr>
      <w:r w:rsidRPr="00C92ECA">
        <w:rPr>
          <w:sz w:val="24"/>
          <w:szCs w:val="24"/>
        </w:rPr>
        <w:t xml:space="preserve"> Планово работает орган ученического самоуправления: совет лидера и парламент во главе лидера школы. Деятельность ученического самоуправления развивает у учащихся общественно – политическую и трудовую активность, учит овладевать умениями и навыками соотносить общешкольные, личные и общественные интересы, проявлять товари</w:t>
      </w:r>
      <w:r>
        <w:rPr>
          <w:sz w:val="24"/>
          <w:szCs w:val="24"/>
        </w:rPr>
        <w:t>щескую взаимопомощь и поддержку;</w:t>
      </w:r>
    </w:p>
    <w:p w:rsidR="008D42DC" w:rsidRDefault="00C92ECA" w:rsidP="00870BAC">
      <w:pPr>
        <w:pStyle w:val="a4"/>
        <w:numPr>
          <w:ilvl w:val="0"/>
          <w:numId w:val="26"/>
        </w:numPr>
        <w:tabs>
          <w:tab w:val="left" w:pos="993"/>
        </w:tabs>
        <w:ind w:left="11" w:hanging="11"/>
        <w:contextualSpacing/>
        <w:jc w:val="both"/>
        <w:rPr>
          <w:b/>
          <w:i/>
          <w:sz w:val="24"/>
          <w:szCs w:val="24"/>
        </w:rPr>
      </w:pPr>
      <w:r w:rsidRPr="00B80F4D">
        <w:rPr>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r w:rsidR="00B80F4D">
        <w:t xml:space="preserve">. </w:t>
      </w:r>
      <w:r w:rsidR="00B80F4D" w:rsidRPr="00B80F4D">
        <w:rPr>
          <w:sz w:val="24"/>
          <w:szCs w:val="24"/>
        </w:rPr>
        <w:t>По направлению «Семья» - основной упор деятельности был сделан на организацию психолого - педагогического, социального просвещения родителей в тесном творческом взаимосотрудничестве с использованием воспитательных возможностей семьи</w:t>
      </w:r>
      <w:r w:rsidR="00457549">
        <w:t>.</w:t>
      </w:r>
      <w:r w:rsidR="00457549" w:rsidRPr="00C92ECA">
        <w:rPr>
          <w:sz w:val="24"/>
          <w:szCs w:val="24"/>
        </w:rPr>
        <w:t xml:space="preserve">  Опыт работы  родительского комитета «Сайдам» распространен на улусном семинаре «Единое воспитательное пространство для  воспитания жизнеспособной личности», на территориальном семинаре родителей «Мега-проекты в воспитании»,  на республиканском заочном смотре деятельности родительских комитетов.</w:t>
      </w:r>
    </w:p>
    <w:p w:rsidR="00A54E07" w:rsidRPr="008D42DC" w:rsidRDefault="00C92ECA" w:rsidP="00870BAC">
      <w:pPr>
        <w:pStyle w:val="a4"/>
        <w:numPr>
          <w:ilvl w:val="0"/>
          <w:numId w:val="26"/>
        </w:numPr>
        <w:tabs>
          <w:tab w:val="left" w:pos="993"/>
        </w:tabs>
        <w:ind w:left="11" w:hanging="11"/>
        <w:contextualSpacing/>
        <w:jc w:val="both"/>
        <w:rPr>
          <w:b/>
          <w:i/>
          <w:sz w:val="24"/>
          <w:szCs w:val="24"/>
        </w:rPr>
      </w:pPr>
      <w:r w:rsidRPr="008D42DC">
        <w:rPr>
          <w:sz w:val="24"/>
          <w:szCs w:val="24"/>
        </w:rPr>
        <w:t xml:space="preserve">формирование мотивов и ценностей обучающегося в сфере трудовых отношений и выбора будущей профессии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w:t>
      </w:r>
      <w:r w:rsidRPr="008D42DC">
        <w:rPr>
          <w:sz w:val="24"/>
          <w:szCs w:val="24"/>
        </w:rPr>
        <w:lastRenderedPageBreak/>
        <w:t>информации, связанной с профессиональным образованием и профессиональной деятельностью,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r w:rsidR="00A54E07" w:rsidRPr="00A54E07">
        <w:t xml:space="preserve">. </w:t>
      </w:r>
      <w:r w:rsidR="00A54E07" w:rsidRPr="008D42DC">
        <w:rPr>
          <w:color w:val="000000"/>
          <w:sz w:val="24"/>
          <w:szCs w:val="24"/>
        </w:rPr>
        <w:t>Проект “Профессии родителей глазами детей»</w:t>
      </w:r>
      <w:r w:rsidR="008D42DC">
        <w:rPr>
          <w:color w:val="000000"/>
          <w:sz w:val="24"/>
          <w:szCs w:val="24"/>
        </w:rPr>
        <w:t xml:space="preserve">. </w:t>
      </w:r>
      <w:r w:rsidR="00A54E07" w:rsidRPr="008D42DC">
        <w:rPr>
          <w:color w:val="000000"/>
          <w:sz w:val="24"/>
          <w:szCs w:val="24"/>
        </w:rPr>
        <w:t xml:space="preserve">Участие в проекте  предусматривает: беседы с родителями, экскурсии к ним на работу, выпуск газеты “Наши родители на работе” с фотографиями, рисунками, краткой информацией о том, что они делают, чем занимаются на работе, какое значение имеет их работа для них самих и для других людей. </w:t>
      </w:r>
    </w:p>
    <w:p w:rsidR="00A54E07" w:rsidRPr="00C2692B" w:rsidRDefault="00A54E07" w:rsidP="00A54E07">
      <w:pPr>
        <w:pStyle w:val="ad"/>
        <w:spacing w:before="0" w:beforeAutospacing="0" w:after="0" w:afterAutospacing="0"/>
        <w:jc w:val="both"/>
        <w:rPr>
          <w:color w:val="000000"/>
        </w:rPr>
      </w:pPr>
      <w:r w:rsidRPr="00C2692B">
        <w:rPr>
          <w:color w:val="000000"/>
        </w:rPr>
        <w:t>Учащиеся заранее придумывают вопросы, которые будут задавать родителям о профессии. Учитель поручает детям пригласить своих пап и мам в школу  и рассказали о своей работе. Вместе с родителями разрабатываются план выступления и последующая организация одного из этапов конкурса умельцев. Родители приносят на выставку изделия, которые они сделали сами</w:t>
      </w:r>
    </w:p>
    <w:p w:rsidR="00A54E07" w:rsidRPr="008D42DC" w:rsidRDefault="008D42DC" w:rsidP="008D42DC">
      <w:pPr>
        <w:jc w:val="center"/>
        <w:rPr>
          <w:b/>
          <w:bCs/>
          <w:color w:val="000000"/>
        </w:rPr>
      </w:pPr>
      <w:r>
        <w:rPr>
          <w:b/>
          <w:bCs/>
          <w:color w:val="000000"/>
        </w:rPr>
        <w:t>"В мире профессий"</w:t>
      </w:r>
    </w:p>
    <w:p w:rsidR="00A54E07" w:rsidRPr="008D42DC" w:rsidRDefault="00A54E07" w:rsidP="00A54E07">
      <w:pPr>
        <w:jc w:val="both"/>
      </w:pPr>
      <w:r w:rsidRPr="00C2692B">
        <w:rPr>
          <w:b/>
        </w:rPr>
        <w:t>Особенности:</w:t>
      </w:r>
      <w:r w:rsidRPr="00C2692B">
        <w:t xml:space="preserve"> На данном возрастном этапе важно подготовить учащихся к труду и выбору профессии, через уточнение знаний детей о мире профессий, пропаганду профессий, доступных для  детей с проблемами в развитии. Знакомство с огромным миром п</w:t>
      </w:r>
      <w:r w:rsidR="008D42DC">
        <w:t>рофессий возможно</w:t>
      </w:r>
      <w:r w:rsidRPr="00C2692B">
        <w:t xml:space="preserve"> путем использования различных форм и методов: рассказ, беседа, встречи, экскурсии, просмотр д/фильмов, к/фильмов, альбомов. Воспитывать качества личности, необходимые при организации профориентационной трудовой деятельности: трудолюбие, положительное отношение к выбранной профессии, предприимчивость, дисциплинированность, ответственность, исполнительность, бережливость, качество результатов труда, профес</w:t>
      </w:r>
      <w:r w:rsidR="008D42DC">
        <w:t>сиональный долг, честь и этика.</w:t>
      </w:r>
    </w:p>
    <w:p w:rsidR="00A54E07" w:rsidRPr="008D42DC" w:rsidRDefault="00A54E07" w:rsidP="00A54E07">
      <w:pPr>
        <w:jc w:val="both"/>
      </w:pPr>
      <w:r w:rsidRPr="00C2692B">
        <w:rPr>
          <w:b/>
        </w:rPr>
        <w:t>Направления работы:</w:t>
      </w:r>
      <w:r w:rsidRPr="00C2692B">
        <w:t xml:space="preserve"> Знакомство с миром профессий. Активизация интереса к выбору профессии, формирование правильного понимания сущности профессии и самоопределение. Изучение професс</w:t>
      </w:r>
      <w:r w:rsidR="008D42DC">
        <w:t>иональных намерений, интересов.</w:t>
      </w:r>
    </w:p>
    <w:p w:rsidR="00A54E07" w:rsidRPr="008D42DC" w:rsidRDefault="00A54E07" w:rsidP="00A54E07">
      <w:pPr>
        <w:jc w:val="both"/>
      </w:pPr>
      <w:r w:rsidRPr="00C2692B">
        <w:rPr>
          <w:b/>
        </w:rPr>
        <w:t xml:space="preserve">Цель: </w:t>
      </w:r>
      <w:r w:rsidRPr="00C2692B">
        <w:t>Подготовить учащихся к труду, расширить  представление о многообразии мира профессий, помочь в сознательном выборе профессии с учетом профессиональных склон</w:t>
      </w:r>
      <w:r w:rsidR="008D42DC">
        <w:t>ностей, желаний и возможностей.</w:t>
      </w:r>
    </w:p>
    <w:p w:rsidR="00A54E07" w:rsidRPr="00C2692B" w:rsidRDefault="00A54E07" w:rsidP="00A54E07">
      <w:pPr>
        <w:jc w:val="both"/>
        <w:rPr>
          <w:b/>
        </w:rPr>
      </w:pPr>
      <w:r w:rsidRPr="00C2692B">
        <w:rPr>
          <w:b/>
        </w:rPr>
        <w:t>Задачи:</w:t>
      </w:r>
    </w:p>
    <w:p w:rsidR="00A54E07" w:rsidRPr="00C2692B" w:rsidRDefault="00A54E07" w:rsidP="00870BAC">
      <w:pPr>
        <w:numPr>
          <w:ilvl w:val="0"/>
          <w:numId w:val="15"/>
        </w:numPr>
        <w:jc w:val="both"/>
      </w:pPr>
      <w:r w:rsidRPr="00C2692B">
        <w:t xml:space="preserve">Показать роль труда в жизни человека, привить любовь и уважение к людям труда, </w:t>
      </w:r>
    </w:p>
    <w:p w:rsidR="00A54E07" w:rsidRPr="00C2692B" w:rsidRDefault="00A54E07" w:rsidP="00870BAC">
      <w:pPr>
        <w:numPr>
          <w:ilvl w:val="0"/>
          <w:numId w:val="15"/>
        </w:numPr>
        <w:jc w:val="both"/>
      </w:pPr>
      <w:r w:rsidRPr="00C2692B">
        <w:t>Формирование представлений о роли профессии в жизни человека.</w:t>
      </w:r>
    </w:p>
    <w:p w:rsidR="00A54E07" w:rsidRPr="00C2692B" w:rsidRDefault="00A54E07" w:rsidP="00870BAC">
      <w:pPr>
        <w:numPr>
          <w:ilvl w:val="0"/>
          <w:numId w:val="15"/>
        </w:numPr>
        <w:jc w:val="both"/>
      </w:pPr>
      <w:r w:rsidRPr="00C2692B">
        <w:t>Выработать навыки и привычки к труду, воспитывать добросовестное отношение к порученному делу.</w:t>
      </w:r>
    </w:p>
    <w:p w:rsidR="00A54E07" w:rsidRPr="00C2692B" w:rsidRDefault="00A54E07" w:rsidP="00870BAC">
      <w:pPr>
        <w:numPr>
          <w:ilvl w:val="0"/>
          <w:numId w:val="15"/>
        </w:numPr>
        <w:jc w:val="both"/>
      </w:pPr>
      <w:r w:rsidRPr="00C2692B">
        <w:t>Познакомить учащихся с доступными профессиями,</w:t>
      </w:r>
    </w:p>
    <w:p w:rsidR="00A54E07" w:rsidRPr="00C2692B" w:rsidRDefault="00A54E07" w:rsidP="00870BAC">
      <w:pPr>
        <w:numPr>
          <w:ilvl w:val="0"/>
          <w:numId w:val="15"/>
        </w:numPr>
        <w:jc w:val="both"/>
      </w:pPr>
      <w:r w:rsidRPr="00C2692B">
        <w:t>Дать общие сведения о профессии (характеристика, значение, деятельность, требования к личности, условия работы, необходимые знания, умения и навыки, где можно получить специальность, перспективы, оплата труда).</w:t>
      </w:r>
    </w:p>
    <w:p w:rsidR="00A54E07" w:rsidRPr="00C2692B" w:rsidRDefault="00A54E07" w:rsidP="00A54E07">
      <w:pPr>
        <w:jc w:val="both"/>
        <w:rPr>
          <w:b/>
        </w:rPr>
      </w:pPr>
    </w:p>
    <w:p w:rsidR="00A54E07" w:rsidRPr="008D42DC" w:rsidRDefault="008D42DC" w:rsidP="00A54E07">
      <w:pPr>
        <w:jc w:val="both"/>
        <w:rPr>
          <w:b/>
        </w:rPr>
      </w:pPr>
      <w:r>
        <w:rPr>
          <w:b/>
        </w:rPr>
        <w:t>Содержание материала</w:t>
      </w:r>
    </w:p>
    <w:p w:rsidR="00A54E07" w:rsidRPr="00C2692B" w:rsidRDefault="00A54E07" w:rsidP="00A54E07">
      <w:pPr>
        <w:jc w:val="both"/>
        <w:rPr>
          <w:b/>
        </w:rPr>
      </w:pPr>
      <w:r w:rsidRPr="00C2692B">
        <w:rPr>
          <w:b/>
        </w:rPr>
        <w:t>1. Общие сведения о документах, удостоверяющий личность гражданина РФ</w:t>
      </w:r>
    </w:p>
    <w:p w:rsidR="00A54E07" w:rsidRPr="00C2692B" w:rsidRDefault="00A54E07" w:rsidP="00A54E07">
      <w:pPr>
        <w:jc w:val="both"/>
      </w:pPr>
      <w:r w:rsidRPr="00C2692B">
        <w:rPr>
          <w:i/>
        </w:rPr>
        <w:t>Содержание материала</w:t>
      </w:r>
      <w:r w:rsidRPr="00C2692B">
        <w:rPr>
          <w:b/>
          <w:i/>
        </w:rPr>
        <w:t xml:space="preserve">: </w:t>
      </w:r>
      <w:r w:rsidRPr="00C2692B">
        <w:t>Паспорт гражданина РФ.</w:t>
      </w:r>
    </w:p>
    <w:p w:rsidR="00A54E07" w:rsidRPr="00C2692B" w:rsidRDefault="00A54E07" w:rsidP="00A54E07">
      <w:pPr>
        <w:jc w:val="both"/>
      </w:pPr>
      <w:r w:rsidRPr="00C2692B">
        <w:t>Учить ориентироваться в документе, находить требуемые сведения, заполнять анкету.</w:t>
      </w:r>
    </w:p>
    <w:p w:rsidR="00A54E07" w:rsidRPr="00C2692B" w:rsidRDefault="00A54E07" w:rsidP="00A54E07">
      <w:pPr>
        <w:jc w:val="both"/>
      </w:pPr>
      <w:r w:rsidRPr="00C2692B">
        <w:rPr>
          <w:i/>
        </w:rPr>
        <w:t>Учащиеся должны знать</w:t>
      </w:r>
      <w:r w:rsidRPr="00C2692B">
        <w:t>: содержание записей в документе, условия его получения и хранения.</w:t>
      </w:r>
    </w:p>
    <w:p w:rsidR="00A54E07" w:rsidRPr="008D42DC" w:rsidRDefault="00A54E07" w:rsidP="008D42DC">
      <w:pPr>
        <w:jc w:val="both"/>
      </w:pPr>
      <w:r w:rsidRPr="00C2692B">
        <w:rPr>
          <w:i/>
        </w:rPr>
        <w:t>Ознакомительная экскурсия в паспортный отдел</w:t>
      </w:r>
      <w:r w:rsidRPr="00C2692B">
        <w:t xml:space="preserve"> – знакомство со стендами по заполнению документов на получение паспорта. Порядок получения  паспорта. Возможность обращения в паспортны</w:t>
      </w:r>
      <w:r w:rsidR="008D42DC">
        <w:t>й отдел в случае утери паспорта</w:t>
      </w:r>
    </w:p>
    <w:p w:rsidR="00A54E07" w:rsidRPr="00C2692B" w:rsidRDefault="00A54E07" w:rsidP="00A54E07">
      <w:pPr>
        <w:pStyle w:val="ad"/>
        <w:spacing w:before="0" w:beforeAutospacing="0" w:after="0" w:afterAutospacing="0"/>
        <w:jc w:val="both"/>
        <w:rPr>
          <w:b/>
          <w:bCs/>
          <w:color w:val="000000"/>
        </w:rPr>
      </w:pPr>
      <w:r w:rsidRPr="00C2692B">
        <w:rPr>
          <w:b/>
          <w:bCs/>
          <w:color w:val="000000"/>
        </w:rPr>
        <w:t>2. Беседы по профориентации на тему:</w:t>
      </w:r>
    </w:p>
    <w:p w:rsidR="00A54E07" w:rsidRPr="00C2692B" w:rsidRDefault="00A54E07" w:rsidP="00870BAC">
      <w:pPr>
        <w:numPr>
          <w:ilvl w:val="0"/>
          <w:numId w:val="14"/>
        </w:numPr>
        <w:jc w:val="both"/>
      </w:pPr>
      <w:r w:rsidRPr="00C2692B">
        <w:t>Почему люди работают?</w:t>
      </w:r>
    </w:p>
    <w:p w:rsidR="00A54E07" w:rsidRPr="00C2692B" w:rsidRDefault="00A54E07" w:rsidP="00870BAC">
      <w:pPr>
        <w:numPr>
          <w:ilvl w:val="0"/>
          <w:numId w:val="14"/>
        </w:numPr>
        <w:jc w:val="both"/>
      </w:pPr>
      <w:r w:rsidRPr="00C2692B">
        <w:t>«Хочу» и «надо» в твоей учёбе и поведении.</w:t>
      </w:r>
    </w:p>
    <w:p w:rsidR="00A54E07" w:rsidRPr="00C2692B" w:rsidRDefault="00A54E07" w:rsidP="00870BAC">
      <w:pPr>
        <w:numPr>
          <w:ilvl w:val="0"/>
          <w:numId w:val="14"/>
        </w:numPr>
        <w:jc w:val="both"/>
      </w:pPr>
      <w:r w:rsidRPr="00C2692B">
        <w:t>Многообразие мира профессий.</w:t>
      </w:r>
    </w:p>
    <w:p w:rsidR="00A54E07" w:rsidRPr="00C2692B" w:rsidRDefault="00A54E07" w:rsidP="00870BAC">
      <w:pPr>
        <w:numPr>
          <w:ilvl w:val="0"/>
          <w:numId w:val="14"/>
        </w:numPr>
        <w:jc w:val="both"/>
      </w:pPr>
      <w:r w:rsidRPr="00C2692B">
        <w:rPr>
          <w:bCs/>
          <w:color w:val="000000"/>
        </w:rPr>
        <w:lastRenderedPageBreak/>
        <w:t>Знакомство со страной профессий.</w:t>
      </w:r>
    </w:p>
    <w:p w:rsidR="00A54E07" w:rsidRPr="00C2692B" w:rsidRDefault="00A54E07" w:rsidP="00870BAC">
      <w:pPr>
        <w:numPr>
          <w:ilvl w:val="0"/>
          <w:numId w:val="14"/>
        </w:numPr>
        <w:jc w:val="both"/>
      </w:pPr>
      <w:r w:rsidRPr="00C2692B">
        <w:rPr>
          <w:bCs/>
        </w:rPr>
        <w:t xml:space="preserve">Чем различаются разные профессии? </w:t>
      </w:r>
    </w:p>
    <w:p w:rsidR="00A54E07" w:rsidRPr="00C2692B" w:rsidRDefault="00A54E07" w:rsidP="00870BAC">
      <w:pPr>
        <w:numPr>
          <w:ilvl w:val="0"/>
          <w:numId w:val="14"/>
        </w:numPr>
        <w:jc w:val="both"/>
      </w:pPr>
      <w:r w:rsidRPr="00C2692B">
        <w:t>Профессии и их классификация.</w:t>
      </w:r>
    </w:p>
    <w:p w:rsidR="00A54E07" w:rsidRPr="00C2692B" w:rsidRDefault="00A54E07" w:rsidP="00870BAC">
      <w:pPr>
        <w:numPr>
          <w:ilvl w:val="0"/>
          <w:numId w:val="14"/>
        </w:numPr>
        <w:jc w:val="both"/>
      </w:pPr>
      <w:r w:rsidRPr="00C2692B">
        <w:t>Правило хорошего выбора профессии ("хочу" - "могу" - "надо")</w:t>
      </w:r>
    </w:p>
    <w:p w:rsidR="00A54E07" w:rsidRPr="00C2692B" w:rsidRDefault="00A54E07" w:rsidP="00870BAC">
      <w:pPr>
        <w:numPr>
          <w:ilvl w:val="0"/>
          <w:numId w:val="14"/>
        </w:numPr>
        <w:jc w:val="both"/>
      </w:pPr>
      <w:r w:rsidRPr="00C2692B">
        <w:rPr>
          <w:color w:val="000000"/>
        </w:rPr>
        <w:t>Мир профессий и твое место в нем.</w:t>
      </w:r>
    </w:p>
    <w:p w:rsidR="00A54E07" w:rsidRPr="00C2692B" w:rsidRDefault="00A54E07" w:rsidP="00870BAC">
      <w:pPr>
        <w:numPr>
          <w:ilvl w:val="0"/>
          <w:numId w:val="14"/>
        </w:numPr>
        <w:jc w:val="both"/>
      </w:pPr>
      <w:r w:rsidRPr="00C2692B">
        <w:t>«Что я знаю об избранной мной профессии?» (рассказы детей)</w:t>
      </w:r>
    </w:p>
    <w:p w:rsidR="00A54E07" w:rsidRPr="00C2692B" w:rsidRDefault="00A54E07" w:rsidP="00870BAC">
      <w:pPr>
        <w:numPr>
          <w:ilvl w:val="0"/>
          <w:numId w:val="14"/>
        </w:numPr>
        <w:jc w:val="both"/>
      </w:pPr>
      <w:r w:rsidRPr="00C2692B">
        <w:t>Мое любимое занятие в свободное время.</w:t>
      </w:r>
    </w:p>
    <w:p w:rsidR="00A54E07" w:rsidRPr="00C2692B" w:rsidRDefault="00A54E07" w:rsidP="00870BAC">
      <w:pPr>
        <w:numPr>
          <w:ilvl w:val="0"/>
          <w:numId w:val="14"/>
        </w:numPr>
        <w:jc w:val="both"/>
      </w:pPr>
      <w:r w:rsidRPr="00C2692B">
        <w:t xml:space="preserve"> Всякий труд у нас в почете «Дорога в рабочие»</w:t>
      </w:r>
    </w:p>
    <w:p w:rsidR="00A54E07" w:rsidRPr="00C2692B" w:rsidRDefault="00A54E07" w:rsidP="00870BAC">
      <w:pPr>
        <w:numPr>
          <w:ilvl w:val="0"/>
          <w:numId w:val="14"/>
        </w:numPr>
        <w:jc w:val="both"/>
      </w:pPr>
      <w:r w:rsidRPr="00C2692B">
        <w:t>«Кем я хочу быть и почему?»</w:t>
      </w:r>
    </w:p>
    <w:p w:rsidR="00A54E07" w:rsidRPr="008D42DC" w:rsidRDefault="00A54E07" w:rsidP="00870BAC">
      <w:pPr>
        <w:numPr>
          <w:ilvl w:val="0"/>
          <w:numId w:val="14"/>
        </w:numPr>
        <w:jc w:val="both"/>
      </w:pPr>
      <w:r w:rsidRPr="00C2692B">
        <w:t xml:space="preserve">«Чтобы люди сказали: «Спасибо» (труд на радость людям, встреча с ветеранами труда) </w:t>
      </w:r>
    </w:p>
    <w:p w:rsidR="00A54E07" w:rsidRPr="00C2692B" w:rsidRDefault="00A54E07" w:rsidP="00A54E07">
      <w:pPr>
        <w:jc w:val="both"/>
        <w:rPr>
          <w:b/>
        </w:rPr>
      </w:pPr>
      <w:r w:rsidRPr="00C2692B">
        <w:rPr>
          <w:b/>
        </w:rPr>
        <w:t>3. Знакомство с миром профессий.</w:t>
      </w:r>
    </w:p>
    <w:p w:rsidR="00A54E07" w:rsidRPr="00C2692B" w:rsidRDefault="00A54E07" w:rsidP="00A54E07">
      <w:pPr>
        <w:jc w:val="both"/>
      </w:pPr>
      <w:r w:rsidRPr="00C2692B">
        <w:t>1. Работа технического персонала школы. Оказание помощи в уборке школы.</w:t>
      </w:r>
    </w:p>
    <w:p w:rsidR="00A54E07" w:rsidRPr="00C2692B" w:rsidRDefault="00A54E07" w:rsidP="00A54E07">
      <w:pPr>
        <w:jc w:val="both"/>
      </w:pPr>
      <w:r w:rsidRPr="00C2692B">
        <w:t>2. Знакомство с профессией дворника. Работа на пришкольном участке в разные сезонные периоды.</w:t>
      </w:r>
    </w:p>
    <w:p w:rsidR="00A54E07" w:rsidRPr="00C2692B" w:rsidRDefault="00A54E07" w:rsidP="00A54E07">
      <w:pPr>
        <w:jc w:val="both"/>
      </w:pPr>
      <w:r w:rsidRPr="00C2692B">
        <w:t>3. Знакомство с профессиями портного, швеи, закройщика (уроки швейного дела на базе школьной мастерской)</w:t>
      </w:r>
    </w:p>
    <w:p w:rsidR="00A54E07" w:rsidRPr="00C2692B" w:rsidRDefault="00A54E07" w:rsidP="00A54E07">
      <w:pPr>
        <w:jc w:val="both"/>
      </w:pPr>
      <w:r w:rsidRPr="00C2692B">
        <w:t>4. Знакомство с профессией столяра, плотника  (уроки столярного дела на базе школьной мастерской)</w:t>
      </w:r>
    </w:p>
    <w:p w:rsidR="00A54E07" w:rsidRPr="00C2692B" w:rsidRDefault="00A54E07" w:rsidP="00A54E07">
      <w:pPr>
        <w:jc w:val="both"/>
      </w:pPr>
      <w:r w:rsidRPr="00C2692B">
        <w:t>5. Знакомство с профессией повара, кулинара, кухонного рабочего (уроки кулинарии на базе школьной мастерской)</w:t>
      </w:r>
    </w:p>
    <w:p w:rsidR="00A54E07" w:rsidRPr="00C2692B" w:rsidRDefault="00A54E07" w:rsidP="00A54E07">
      <w:pPr>
        <w:jc w:val="both"/>
      </w:pPr>
      <w:r w:rsidRPr="00C2692B">
        <w:t>6. Знакомство с профессий цветовода (на уроках цветоводства)</w:t>
      </w:r>
    </w:p>
    <w:p w:rsidR="00A54E07" w:rsidRPr="00C2692B" w:rsidRDefault="00A54E07" w:rsidP="00A54E07">
      <w:pPr>
        <w:jc w:val="both"/>
      </w:pPr>
      <w:r w:rsidRPr="00C2692B">
        <w:t>7. Индивидуальная трудовая деятельность (роспись по дереву, декоративный труд)</w:t>
      </w:r>
    </w:p>
    <w:p w:rsidR="00A54E07" w:rsidRPr="00C2692B" w:rsidRDefault="00A54E07" w:rsidP="00A54E07">
      <w:pPr>
        <w:jc w:val="both"/>
      </w:pPr>
      <w:r w:rsidRPr="00C2692B">
        <w:t>8. «Кто построил  мой город?» (беседа о строительных профессиях, экскурсия)</w:t>
      </w:r>
    </w:p>
    <w:p w:rsidR="00A54E07" w:rsidRPr="00C2692B" w:rsidRDefault="00A54E07" w:rsidP="00A54E07">
      <w:pPr>
        <w:jc w:val="both"/>
      </w:pPr>
      <w:r w:rsidRPr="00C2692B">
        <w:t>9. Знакомство с профессией грузчика и крановщика</w:t>
      </w:r>
    </w:p>
    <w:p w:rsidR="00A54E07" w:rsidRPr="00C2692B" w:rsidRDefault="00A54E07" w:rsidP="00A54E07">
      <w:pPr>
        <w:jc w:val="both"/>
      </w:pPr>
      <w:r w:rsidRPr="00C2692B">
        <w:t>10. Профессии сферы обслуживания.</w:t>
      </w:r>
    </w:p>
    <w:p w:rsidR="00A54E07" w:rsidRPr="00C2692B" w:rsidRDefault="00A54E07" w:rsidP="00A54E07">
      <w:pPr>
        <w:jc w:val="both"/>
      </w:pPr>
      <w:r w:rsidRPr="00C2692B">
        <w:t>11. Лес. Работники лесничества.</w:t>
      </w:r>
    </w:p>
    <w:p w:rsidR="00A54E07" w:rsidRPr="00C2692B" w:rsidRDefault="00A54E07" w:rsidP="00A54E07">
      <w:pPr>
        <w:jc w:val="both"/>
      </w:pPr>
      <w:r w:rsidRPr="00C2692B">
        <w:t>12. Экскурсия в автохозяйство. Профессия шофёра.</w:t>
      </w:r>
    </w:p>
    <w:p w:rsidR="00A54E07" w:rsidRPr="00C2692B" w:rsidRDefault="00A54E07" w:rsidP="00A54E07">
      <w:pPr>
        <w:jc w:val="both"/>
      </w:pPr>
      <w:r w:rsidRPr="00C2692B">
        <w:t>13. Знакомство с профессиями сельского хозяйства (овощевод, животновод, садовод)</w:t>
      </w:r>
    </w:p>
    <w:p w:rsidR="00A54E07" w:rsidRPr="008D42DC" w:rsidRDefault="00A54E07" w:rsidP="00A54E07">
      <w:pPr>
        <w:jc w:val="both"/>
        <w:rPr>
          <w:color w:val="000000"/>
        </w:rPr>
      </w:pPr>
      <w:r w:rsidRPr="00C2692B">
        <w:rPr>
          <w:b/>
        </w:rPr>
        <w:t xml:space="preserve">Итоговое занятие: </w:t>
      </w:r>
      <w:r w:rsidRPr="00C2692B">
        <w:rPr>
          <w:color w:val="000000"/>
        </w:rPr>
        <w:t>"Все ра</w:t>
      </w:r>
      <w:r w:rsidR="008D42DC">
        <w:rPr>
          <w:color w:val="000000"/>
        </w:rPr>
        <w:t>боты хороши - выбирай на вкус".</w:t>
      </w:r>
    </w:p>
    <w:p w:rsidR="00A54E07" w:rsidRPr="00C2692B" w:rsidRDefault="00A54E07" w:rsidP="00A54E07">
      <w:pPr>
        <w:jc w:val="both"/>
        <w:rPr>
          <w:b/>
        </w:rPr>
      </w:pPr>
      <w:r w:rsidRPr="00C2692B">
        <w:rPr>
          <w:b/>
        </w:rPr>
        <w:t>4. Практическая часть</w:t>
      </w:r>
    </w:p>
    <w:p w:rsidR="00A54E07" w:rsidRPr="00C2692B" w:rsidRDefault="00A54E07" w:rsidP="00870BAC">
      <w:pPr>
        <w:numPr>
          <w:ilvl w:val="0"/>
          <w:numId w:val="16"/>
        </w:numPr>
        <w:jc w:val="both"/>
      </w:pPr>
      <w:r w:rsidRPr="00C2692B">
        <w:t>«Всё делать своими руками» (работа в школьных мастерских)</w:t>
      </w:r>
    </w:p>
    <w:p w:rsidR="00A54E07" w:rsidRPr="00C2692B" w:rsidRDefault="00A54E07" w:rsidP="00870BAC">
      <w:pPr>
        <w:numPr>
          <w:ilvl w:val="0"/>
          <w:numId w:val="16"/>
        </w:numPr>
        <w:jc w:val="both"/>
      </w:pPr>
      <w:r w:rsidRPr="00C2692B">
        <w:t>Отчёты о выполнении поручения.</w:t>
      </w:r>
    </w:p>
    <w:p w:rsidR="00A54E07" w:rsidRPr="00C2692B" w:rsidRDefault="00A54E07" w:rsidP="00870BAC">
      <w:pPr>
        <w:numPr>
          <w:ilvl w:val="0"/>
          <w:numId w:val="16"/>
        </w:numPr>
        <w:jc w:val="both"/>
      </w:pPr>
      <w:r w:rsidRPr="00C2692B">
        <w:t>Дежурство по школе и классу.</w:t>
      </w:r>
    </w:p>
    <w:p w:rsidR="00A54E07" w:rsidRPr="00C2692B" w:rsidRDefault="00A54E07" w:rsidP="00870BAC">
      <w:pPr>
        <w:numPr>
          <w:ilvl w:val="0"/>
          <w:numId w:val="16"/>
        </w:numPr>
        <w:jc w:val="both"/>
      </w:pPr>
      <w:r w:rsidRPr="00C2692B">
        <w:t>Конкурсы прикладного творчества.</w:t>
      </w:r>
    </w:p>
    <w:p w:rsidR="00A54E07" w:rsidRPr="00C2692B" w:rsidRDefault="00A54E07" w:rsidP="00870BAC">
      <w:pPr>
        <w:numPr>
          <w:ilvl w:val="0"/>
          <w:numId w:val="16"/>
        </w:numPr>
        <w:jc w:val="both"/>
      </w:pPr>
      <w:r w:rsidRPr="00C2692B">
        <w:t>Конкурс песни «Много профессий хороших и разных»</w:t>
      </w:r>
    </w:p>
    <w:p w:rsidR="00A54E07" w:rsidRPr="008D42DC" w:rsidRDefault="00A54E07" w:rsidP="00870BAC">
      <w:pPr>
        <w:numPr>
          <w:ilvl w:val="0"/>
          <w:numId w:val="16"/>
        </w:numPr>
        <w:jc w:val="both"/>
      </w:pPr>
      <w:r w:rsidRPr="00C2692B">
        <w:t>Конкурс рисунков «Землю красит солнце, а человека – труд»</w:t>
      </w:r>
    </w:p>
    <w:p w:rsidR="00A54E07" w:rsidRPr="00C2692B" w:rsidRDefault="00A54E07" w:rsidP="00A54E07">
      <w:pPr>
        <w:pStyle w:val="ad"/>
        <w:spacing w:before="0" w:beforeAutospacing="0" w:after="0" w:afterAutospacing="0"/>
        <w:jc w:val="both"/>
        <w:rPr>
          <w:b/>
          <w:bCs/>
          <w:color w:val="000000"/>
        </w:rPr>
      </w:pPr>
      <w:r w:rsidRPr="00C2692B">
        <w:rPr>
          <w:b/>
          <w:bCs/>
          <w:color w:val="000000"/>
        </w:rPr>
        <w:t>5. Диагностика.</w:t>
      </w:r>
    </w:p>
    <w:p w:rsidR="00A54E07" w:rsidRPr="00C2692B" w:rsidRDefault="00A54E07" w:rsidP="00A54E07">
      <w:pPr>
        <w:pStyle w:val="ad"/>
        <w:spacing w:before="0" w:beforeAutospacing="0" w:after="0" w:afterAutospacing="0"/>
        <w:jc w:val="both"/>
        <w:rPr>
          <w:bCs/>
          <w:color w:val="000000"/>
        </w:rPr>
      </w:pPr>
      <w:r w:rsidRPr="00C2692B">
        <w:rPr>
          <w:bCs/>
          <w:color w:val="000000"/>
        </w:rPr>
        <w:t>1. Тест «Мои ценности труда»</w:t>
      </w:r>
    </w:p>
    <w:p w:rsidR="00A54E07" w:rsidRPr="00C2692B" w:rsidRDefault="00A54E07" w:rsidP="00A54E07">
      <w:pPr>
        <w:pStyle w:val="ad"/>
        <w:spacing w:before="0" w:beforeAutospacing="0" w:after="0" w:afterAutospacing="0"/>
        <w:jc w:val="both"/>
        <w:rPr>
          <w:bCs/>
          <w:color w:val="000000"/>
        </w:rPr>
      </w:pPr>
      <w:r w:rsidRPr="00C2692B">
        <w:rPr>
          <w:bCs/>
          <w:color w:val="000000"/>
        </w:rPr>
        <w:t>2. Творческая работа «Реклама профессии»</w:t>
      </w:r>
    </w:p>
    <w:p w:rsidR="00A54E07" w:rsidRPr="00C2692B" w:rsidRDefault="00A54E07" w:rsidP="00A54E07">
      <w:pPr>
        <w:pStyle w:val="ad"/>
        <w:spacing w:before="0" w:beforeAutospacing="0" w:after="0" w:afterAutospacing="0"/>
        <w:jc w:val="both"/>
        <w:rPr>
          <w:bCs/>
          <w:color w:val="000000"/>
        </w:rPr>
      </w:pPr>
      <w:r w:rsidRPr="00C2692B">
        <w:rPr>
          <w:bCs/>
          <w:color w:val="000000"/>
        </w:rPr>
        <w:t>3. Методика «Что я учитываю, выбирая профессию»</w:t>
      </w:r>
    </w:p>
    <w:p w:rsidR="00A54E07" w:rsidRPr="00C2692B" w:rsidRDefault="00A54E07" w:rsidP="00A54E07">
      <w:pPr>
        <w:pStyle w:val="ad"/>
        <w:spacing w:before="0" w:beforeAutospacing="0" w:after="0" w:afterAutospacing="0"/>
        <w:jc w:val="both"/>
        <w:rPr>
          <w:bCs/>
          <w:color w:val="000000"/>
        </w:rPr>
      </w:pPr>
      <w:r w:rsidRPr="00C2692B">
        <w:rPr>
          <w:bCs/>
          <w:color w:val="000000"/>
        </w:rPr>
        <w:t>4. Диагностика сформированности трудовых навыков</w:t>
      </w:r>
    </w:p>
    <w:p w:rsidR="00A54E07" w:rsidRPr="008D42DC" w:rsidRDefault="00A54E07" w:rsidP="008D42DC">
      <w:pPr>
        <w:jc w:val="both"/>
      </w:pPr>
      <w:r w:rsidRPr="00C2692B">
        <w:t>5.Диагностика индивидуальных особенностей, интересов, склонностей, мотивации к учебной деятельности и социальн</w:t>
      </w:r>
      <w:r w:rsidR="008D42DC">
        <w:t>ой сфере, мотивов саморазвития.</w:t>
      </w:r>
    </w:p>
    <w:p w:rsidR="00A54E07" w:rsidRPr="00C2692B" w:rsidRDefault="00A54E07" w:rsidP="00A54E07">
      <w:pPr>
        <w:pStyle w:val="ad"/>
        <w:spacing w:before="0" w:beforeAutospacing="0" w:after="0" w:afterAutospacing="0"/>
        <w:jc w:val="both"/>
        <w:rPr>
          <w:b/>
          <w:bCs/>
          <w:color w:val="000000"/>
        </w:rPr>
      </w:pPr>
      <w:r w:rsidRPr="00C2692B">
        <w:rPr>
          <w:b/>
          <w:bCs/>
          <w:color w:val="000000"/>
        </w:rPr>
        <w:t>6. Исследовательская деятельность</w:t>
      </w:r>
    </w:p>
    <w:p w:rsidR="00B80F4D" w:rsidRPr="008D42DC" w:rsidRDefault="00A54E07" w:rsidP="008D42DC">
      <w:pPr>
        <w:pStyle w:val="ad"/>
        <w:spacing w:before="0" w:beforeAutospacing="0" w:after="0" w:afterAutospacing="0"/>
        <w:jc w:val="both"/>
        <w:rPr>
          <w:bCs/>
          <w:color w:val="000000"/>
          <w:u w:val="single"/>
        </w:rPr>
      </w:pPr>
      <w:r w:rsidRPr="00C2692B">
        <w:rPr>
          <w:b/>
          <w:color w:val="000000"/>
        </w:rPr>
        <w:t xml:space="preserve">Проект «Мир профессий» </w:t>
      </w:r>
      <w:r w:rsidRPr="00C2692B">
        <w:rPr>
          <w:color w:val="000000"/>
        </w:rPr>
        <w:t>Данный  проект  проводится с целью осуществления профессионального воспитания и социализации школьников. Участие в проекте даст учащимся возможность деятельностного ознакомления с миром профессий.  Участие в проекте  предусматривает диагностику профессиональных склонностей, намерений, способностей, направленностей учащихся, организацию встреч с людьми разных профессий, проведение обзорных, тематических экскурсий на предприятия города, организация творческих мастерских.  Предполагаемые продукты проекта:  «Парад профессий, которые мы выбираем»,  «Защита профессии», выставка изделий учащихся, конкурс творческих работ «Моя любимая профессия» (рисунки, сочинения), реклама рабочих мест.</w:t>
      </w:r>
    </w:p>
    <w:p w:rsidR="00B80F4D" w:rsidRPr="00B80F4D" w:rsidRDefault="00C92ECA" w:rsidP="00870BAC">
      <w:pPr>
        <w:numPr>
          <w:ilvl w:val="0"/>
          <w:numId w:val="23"/>
        </w:numPr>
        <w:tabs>
          <w:tab w:val="left" w:pos="1134"/>
        </w:tabs>
        <w:ind w:left="0" w:firstLine="709"/>
        <w:contextualSpacing/>
        <w:jc w:val="both"/>
      </w:pPr>
      <w:r w:rsidRPr="00B80F4D">
        <w:t xml:space="preserve">формирование мотивационно-ценностных отношений обучающегося в сфере </w:t>
      </w:r>
      <w:r w:rsidRPr="00B80F4D">
        <w:rPr>
          <w:b/>
        </w:rPr>
        <w:t>самопознания, самоопределения, самореализации, самосовершенствования</w:t>
      </w:r>
      <w:r w:rsidRPr="00B80F4D">
        <w:t xml:space="preserve"> (развитие </w:t>
      </w:r>
      <w:r w:rsidRPr="00B80F4D">
        <w:lastRenderedPageBreak/>
        <w:t>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w:t>
      </w:r>
      <w:r w:rsidR="00B80F4D">
        <w:t xml:space="preserve">. </w:t>
      </w:r>
      <w:r w:rsidR="00B80F4D" w:rsidRPr="00B80F4D">
        <w:t>По линии направления «Интеллект» - изучение возможностей каждого ученика, обеспечении всех социально-психологических условий комфорта для самоопределения и саморазвития каждой личности. Направление «Общение» – стало приоритетным для центра социального партнерства, цель которого – передача детям опыта социального общения, поддержка становления активной, жизненной позиции школьника, создание благоприятных условий самореализации и самосовершенствования.</w:t>
      </w:r>
      <w:r w:rsidR="00B80F4D">
        <w:t xml:space="preserve"> </w:t>
      </w:r>
      <w:r w:rsidR="00B80F4D" w:rsidRPr="00B80F4D">
        <w:t xml:space="preserve">Направление «Труд» – стало приоритетным направлением опытно-экспериментальной программы – формирование жизнеспособной личности нового хозяина земли, всесторонне подготовленной к самостоятельной жизни и труду, в условиях демократического общества с рыночной экономикой.  </w:t>
      </w:r>
      <w:r w:rsidR="00457549" w:rsidRPr="00C92ECA">
        <w:t>Для активизации практических действий по улучшению социального и культурного уровня населения, для воспитания детей в лучших традициях этнопедагогики, для организации практической помощи в профессиональном самоопределении школьников установлена тесная связь с общественными организациями наслега по линии Координационного центра: с советом ветеранов наслега, с центром молодежи «Дабаан», с советом от</w:t>
      </w:r>
      <w:r w:rsidR="00457549">
        <w:t>цов «Дархан», женкомом «Кубэйэ»</w:t>
      </w:r>
      <w:r w:rsidR="00457549" w:rsidRPr="00C92ECA">
        <w:t>;</w:t>
      </w:r>
    </w:p>
    <w:p w:rsidR="00C92ECA" w:rsidRPr="00C92ECA" w:rsidRDefault="00C92ECA" w:rsidP="00870BAC">
      <w:pPr>
        <w:numPr>
          <w:ilvl w:val="0"/>
          <w:numId w:val="23"/>
        </w:numPr>
        <w:tabs>
          <w:tab w:val="left" w:pos="1134"/>
        </w:tabs>
        <w:ind w:left="0" w:firstLine="709"/>
        <w:contextualSpacing/>
        <w:jc w:val="both"/>
      </w:pPr>
      <w:r w:rsidRPr="00B80F4D">
        <w:t xml:space="preserve">формирование мотивационно-ценностных отношений обучающегося в сфере </w:t>
      </w:r>
      <w:r w:rsidRPr="00B80F4D">
        <w:rPr>
          <w:b/>
        </w:rPr>
        <w:t>здорового образа жизни</w:t>
      </w:r>
      <w:r w:rsidRPr="00B80F4D">
        <w:t xml:space="preserve"> (осознание обучающимися ценности целесообразного, здорового и безопасного образа жизни,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w:t>
      </w:r>
      <w:r w:rsidR="00B80F4D">
        <w:t xml:space="preserve">. Направление </w:t>
      </w:r>
      <w:r w:rsidR="00B80F4D" w:rsidRPr="00B80F4D">
        <w:t>«Здоровье» – защита, сохранение и укрепление физического и психологического здоровья каждого ученика, формирование стремления к ЗОЖ - как одной из главных жизненных ценностей. Деятельность направления курирует социально-психологическая, медико-оздоровительная службы.</w:t>
      </w:r>
    </w:p>
    <w:p w:rsidR="00B80F4D" w:rsidRDefault="00C92ECA" w:rsidP="00870BAC">
      <w:pPr>
        <w:numPr>
          <w:ilvl w:val="0"/>
          <w:numId w:val="23"/>
        </w:numPr>
        <w:tabs>
          <w:tab w:val="left" w:pos="1134"/>
        </w:tabs>
        <w:ind w:left="0" w:firstLine="709"/>
        <w:contextualSpacing/>
        <w:jc w:val="both"/>
      </w:pPr>
      <w:r w:rsidRPr="00C92ECA">
        <w:t xml:space="preserve">формирование мотивов и ценностей обучающегося в сфере </w:t>
      </w:r>
      <w:r w:rsidRPr="00C92ECA">
        <w:rPr>
          <w:b/>
        </w:rPr>
        <w:t xml:space="preserve">отношений к природе </w:t>
      </w:r>
      <w:r w:rsidRPr="00C92ECA">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r w:rsidR="00B80F4D">
        <w:t xml:space="preserve"> </w:t>
      </w:r>
      <w:r w:rsidR="00B80F4D" w:rsidRPr="00B80F4D">
        <w:t>Обучение и воспитание, организованное сотрудничеством школы, семьи, координационного центра и попечительским советом создает условия для формирования жизнеспособно</w:t>
      </w:r>
      <w:r w:rsidR="00B80F4D">
        <w:t>й личности нового хозяина земли</w:t>
      </w:r>
      <w:r w:rsidRPr="00C92ECA">
        <w:t xml:space="preserve">; </w:t>
      </w:r>
    </w:p>
    <w:p w:rsidR="00457549" w:rsidRPr="00C92ECA" w:rsidRDefault="00C92ECA" w:rsidP="00457549">
      <w:pPr>
        <w:pStyle w:val="a4"/>
        <w:ind w:firstLine="709"/>
        <w:contextualSpacing/>
        <w:jc w:val="both"/>
        <w:rPr>
          <w:b/>
          <w:i/>
          <w:sz w:val="24"/>
          <w:szCs w:val="24"/>
        </w:rPr>
      </w:pPr>
      <w:r w:rsidRPr="00B80F4D">
        <w:rPr>
          <w:sz w:val="24"/>
          <w:szCs w:val="24"/>
        </w:rPr>
        <w:t xml:space="preserve">формирование мотивационно-ценностных отношений обучающегося в </w:t>
      </w:r>
      <w:r w:rsidRPr="00B80F4D">
        <w:rPr>
          <w:b/>
          <w:sz w:val="24"/>
          <w:szCs w:val="24"/>
        </w:rPr>
        <w:t>сфере искусства</w:t>
      </w:r>
      <w:r w:rsidRPr="00B80F4D">
        <w:rPr>
          <w:sz w:val="24"/>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r w:rsidR="00B80F4D">
        <w:t xml:space="preserve">Направление </w:t>
      </w:r>
      <w:r w:rsidR="00B80F4D" w:rsidRPr="00B80F4D">
        <w:rPr>
          <w:sz w:val="24"/>
          <w:szCs w:val="24"/>
        </w:rPr>
        <w:t>«Центр досуга» – развитие инициатив, самостоятельности и ответственности выбора приоритетного направления своего «я» у каждого школьника. Поддержка общественно-значимых инициатив, способностей и таланта.</w:t>
      </w:r>
      <w:r w:rsidR="00B80F4D">
        <w:t xml:space="preserve"> </w:t>
      </w:r>
      <w:r w:rsidR="00B80F4D" w:rsidRPr="00C92ECA">
        <w:rPr>
          <w:sz w:val="24"/>
          <w:szCs w:val="24"/>
        </w:rPr>
        <w:t xml:space="preserve">Поощряется проектная деятельность школьников. Так, были разработаны и апробированы социальные проекты: аллея выпускников, детский парк «Эрчим», «Будущее нашей школы». На высоком уровне проведены два тура культурно – эстетического проекта </w:t>
      </w:r>
      <w:r w:rsidR="00B80F4D" w:rsidRPr="00C92ECA">
        <w:rPr>
          <w:sz w:val="24"/>
          <w:szCs w:val="24"/>
        </w:rPr>
        <w:lastRenderedPageBreak/>
        <w:t>«Все звезды», реализуются краткосрочные бизнес – проекты учащихся. Успешно апробированы бизнес-проекты: салона красоты «Фея», компьютерного салона «Смайл», школьной прессы «Телей кыымнара».</w:t>
      </w:r>
      <w:r w:rsidR="00457549" w:rsidRPr="00457549">
        <w:rPr>
          <w:sz w:val="24"/>
          <w:szCs w:val="24"/>
        </w:rPr>
        <w:t xml:space="preserve"> </w:t>
      </w:r>
      <w:r w:rsidR="00457549" w:rsidRPr="00C92ECA">
        <w:rPr>
          <w:sz w:val="24"/>
          <w:szCs w:val="24"/>
        </w:rPr>
        <w:t>В школе созданы все благоприятные условия для выявления способностей учащихся, для их   развития и самореализации. Так, в центре досуга учащихся уделяется внимание на формирование духовного мира, на создание необходимых условий для развития и совершенствования способностей и талантов новых хозяев земли.  Творческие коллективы стали призерами улусных, региональных, республиканских   фестивалей ДТРА «Полярная звезда», танцевальных фестивалей «Битии», «Маралаайы о</w:t>
      </w:r>
      <w:r w:rsidR="00457549" w:rsidRPr="00C92ECA">
        <w:rPr>
          <w:sz w:val="24"/>
          <w:szCs w:val="24"/>
          <w:lang w:val="en-US"/>
        </w:rPr>
        <w:t>h</w:t>
      </w:r>
      <w:r w:rsidR="00457549" w:rsidRPr="00C92ECA">
        <w:rPr>
          <w:sz w:val="24"/>
          <w:szCs w:val="24"/>
        </w:rPr>
        <w:t>уордара» и улусных чемпионатоы по аэробике.</w:t>
      </w:r>
    </w:p>
    <w:p w:rsidR="00C92ECA" w:rsidRPr="00C92ECA" w:rsidRDefault="00C92ECA" w:rsidP="00C92ECA">
      <w:pPr>
        <w:pStyle w:val="22"/>
        <w:spacing w:after="0" w:line="240" w:lineRule="auto"/>
        <w:ind w:firstLine="709"/>
        <w:contextualSpacing/>
        <w:jc w:val="both"/>
      </w:pPr>
      <w:r w:rsidRPr="00C92ECA">
        <w:t xml:space="preserve">В результате системной, творческой деятельности достигнуты немало успехов по формированию личности нового хозяина земли. Создана целостная система предпрофильного обучения, производственной деятельности. Появилась возможность вести круглогодичную систематическую работу отслеживания результатов опытно – эскпериментальных работ юных опытников сельского хозяйства на базе УПХ, где учащиеся   свои теоретические знания  апробируют на практике, также через методику реальных отношений постигают школу хозяйствования. УПХ охватывает: подсобное хозяйство, центр летней занятости, который включает ЛТО «Эрэл», детскую площадку, тепличное хозяйство, семейные трудовые лагеря, группу волонтеров. В УПХ учащиеся являются полноправными хозяевами: учатся планировать обьем и фронт работы, составляют трудовые договора и договора по реализации продукции, заготавливают овощи на зиму для школьной столовой. Таким образом,   учащиеся становятся непосредственными участниками всего производственного предпринимательского процесса.  </w:t>
      </w:r>
    </w:p>
    <w:p w:rsidR="00C92ECA" w:rsidRPr="00C92ECA" w:rsidRDefault="00C92ECA" w:rsidP="00C92ECA">
      <w:pPr>
        <w:ind w:firstLine="720"/>
        <w:contextualSpacing/>
        <w:jc w:val="both"/>
      </w:pPr>
      <w:r w:rsidRPr="00C92ECA">
        <w:t xml:space="preserve">Разработаны и апробированы программы «Развитие ученического самоуправления», «ЗОЖ», «Трудовая подготовка и профессиональное самоопределение учащихся», «Эйгэ», направленные на обеспечение подготовки личности, владеющей необходимым комплексом знаний и умений трудовой деятельности нового хозяина земли </w:t>
      </w:r>
    </w:p>
    <w:p w:rsidR="00C92ECA" w:rsidRPr="004109BE" w:rsidRDefault="00C92ECA" w:rsidP="00C92ECA">
      <w:pPr>
        <w:ind w:firstLine="709"/>
        <w:contextualSpacing/>
        <w:jc w:val="both"/>
      </w:pPr>
      <w:r w:rsidRPr="00C92ECA">
        <w:t xml:space="preserve"> Совокупность последовательных поступков, действий школьника, совершаемых в процессе учебной, общественной, производственной деятельностей,  не могут быть ограничены какими – то сроками, периодами. То, что достигнуто на определенном этапе, на следующем этапе совершенствуется. Но неоспорим факт, что дети, занимавшиеся общественно – полезным трудом в школьный период, наиболее приспособлены к любому виду созидательного, общественного труда. То, что опытно –экспериментальная программа заложила фундамент нового хозяина земли, гражданина показывает результаты отслеживания социально – психологической и медико – оздоровительной службы «Эйгэ». В результате плановой работы этой службы совместно с ФАП, родителями и учителями намечается тенденция улучшения состояния здоровья учащихся</w:t>
      </w:r>
      <w:r w:rsidRPr="004109BE">
        <w:t xml:space="preserve"> по многим показателям, увеличилось количество выпускников, поступающих в Вузы по приоритетным направлениям, улучшился качественный показатель трудоустройства выпускников.</w:t>
      </w:r>
    </w:p>
    <w:p w:rsidR="00C92ECA" w:rsidRPr="004109BE" w:rsidRDefault="00C92ECA" w:rsidP="00C92ECA">
      <w:pPr>
        <w:pStyle w:val="a4"/>
        <w:ind w:firstLine="709"/>
        <w:jc w:val="both"/>
        <w:rPr>
          <w:b/>
          <w:i/>
          <w:sz w:val="24"/>
          <w:szCs w:val="24"/>
        </w:rPr>
      </w:pPr>
      <w:r w:rsidRPr="004109BE">
        <w:rPr>
          <w:sz w:val="24"/>
          <w:szCs w:val="24"/>
        </w:rPr>
        <w:t>Проанализировав опыт предыдущих учебных лет, выявили существующие противоречия:</w:t>
      </w:r>
    </w:p>
    <w:p w:rsidR="00C92ECA" w:rsidRPr="004109BE" w:rsidRDefault="00C92ECA" w:rsidP="00C92ECA">
      <w:pPr>
        <w:pStyle w:val="a4"/>
        <w:ind w:firstLine="709"/>
        <w:jc w:val="both"/>
        <w:rPr>
          <w:b/>
          <w:i/>
          <w:sz w:val="24"/>
          <w:szCs w:val="24"/>
        </w:rPr>
      </w:pPr>
      <w:r w:rsidRPr="004109BE">
        <w:rPr>
          <w:sz w:val="24"/>
          <w:szCs w:val="24"/>
        </w:rPr>
        <w:t>- между процессом социального взросления школьников и учебно-воспитательным процессом, который отстает или опережает, не имеет индивидуальной привязки к разрешению личностно и социально значимых проблем;</w:t>
      </w:r>
    </w:p>
    <w:p w:rsidR="00C92ECA" w:rsidRPr="004109BE" w:rsidRDefault="00C92ECA" w:rsidP="00C92ECA">
      <w:pPr>
        <w:pStyle w:val="a4"/>
        <w:ind w:firstLine="709"/>
        <w:jc w:val="both"/>
        <w:rPr>
          <w:b/>
          <w:i/>
          <w:sz w:val="24"/>
          <w:szCs w:val="24"/>
        </w:rPr>
      </w:pPr>
      <w:r w:rsidRPr="004109BE">
        <w:rPr>
          <w:sz w:val="24"/>
          <w:szCs w:val="24"/>
        </w:rPr>
        <w:t>- между изменением требований к личностным способностям человека, вступающего в общество с конкурентной системой отношения и несоответствия форм и содержания образования (структура и ценности, устаревшие формы и методы) задачам социализации учащихся.</w:t>
      </w:r>
    </w:p>
    <w:p w:rsidR="00C92ECA" w:rsidRPr="004109BE" w:rsidRDefault="00C92ECA" w:rsidP="00C92ECA">
      <w:pPr>
        <w:pStyle w:val="a4"/>
        <w:ind w:firstLine="709"/>
        <w:jc w:val="both"/>
        <w:rPr>
          <w:b/>
          <w:i/>
          <w:sz w:val="24"/>
          <w:szCs w:val="24"/>
        </w:rPr>
      </w:pPr>
      <w:r w:rsidRPr="004109BE">
        <w:rPr>
          <w:sz w:val="24"/>
          <w:szCs w:val="24"/>
        </w:rPr>
        <w:t>Коллектив ОУ видит в качестве главной цели – воспитание каждого школьника здоровой, свободной, нравственно устойчивой, творчески активной, предприимчивой, социально и профессионально адаптируемой личностью. Это может быть обеспечено через реализацию следующей цели образования: обеспечение разностороннего развития индивидуума при минимальной цене адаптации в процессе образования и жизнедеятельности на современном уровне социальной культуры в настоящих и прогнозируемых социально-исторических условиях.</w:t>
      </w:r>
    </w:p>
    <w:p w:rsidR="00C92ECA" w:rsidRPr="004109BE" w:rsidRDefault="00C92ECA" w:rsidP="00C92ECA">
      <w:pPr>
        <w:pStyle w:val="a4"/>
        <w:ind w:firstLine="709"/>
        <w:jc w:val="both"/>
        <w:rPr>
          <w:b/>
          <w:i/>
          <w:sz w:val="24"/>
          <w:szCs w:val="24"/>
        </w:rPr>
      </w:pPr>
      <w:r w:rsidRPr="004109BE">
        <w:rPr>
          <w:sz w:val="24"/>
          <w:szCs w:val="24"/>
        </w:rPr>
        <w:t xml:space="preserve">Традиционная педагогика – это педагогика долга. Она отделяет ребенка от потенциально-созидательных возможностей учебно-воспитательного процесса. Переход </w:t>
      </w:r>
      <w:r w:rsidRPr="004109BE">
        <w:rPr>
          <w:sz w:val="24"/>
          <w:szCs w:val="24"/>
        </w:rPr>
        <w:lastRenderedPageBreak/>
        <w:t>учащегося из одной ступени в другую, взросление предполагает социализацию личности, развитие способностей строить продуктивные отношения с окружающими людьми, овладевать посильными для каждого возраста видами деятельности на базе познавательной активности, через формирование необходимых компетенций и компетентностей. Необходимость самоопределения (что является одной из составляющих социализации порождает проблему предоставления человеку разнообразных видов деятельность социальных связей для поиска самого себя, что и может быть реализовано в условиях школы. Реализация этого подхода может быть органично осуществлена через организацию и сопровождение проектной деятельности (от проекта школы, направления развития, до проекта учителя, специалиста, каждого учащегося).</w:t>
      </w:r>
    </w:p>
    <w:p w:rsidR="00C92ECA" w:rsidRPr="004109BE" w:rsidRDefault="00C92ECA" w:rsidP="00C92ECA">
      <w:pPr>
        <w:pStyle w:val="a4"/>
        <w:ind w:firstLine="709"/>
        <w:jc w:val="both"/>
        <w:rPr>
          <w:b/>
          <w:i/>
          <w:sz w:val="24"/>
          <w:szCs w:val="24"/>
        </w:rPr>
      </w:pPr>
      <w:r w:rsidRPr="004109BE">
        <w:rPr>
          <w:sz w:val="24"/>
          <w:szCs w:val="24"/>
        </w:rPr>
        <w:t>Основная задача администрации и педагогов: создать среду, ресурсы для обучения, воспитания, развития с позиции опробования  и открытия каждым учащимся своего потенциала, возможностей и способностей, приобретения опыта, выработки необходимых компетенций, построения поведения.</w:t>
      </w:r>
    </w:p>
    <w:p w:rsidR="00C92ECA" w:rsidRDefault="00C92ECA" w:rsidP="00C92ECA">
      <w:pPr>
        <w:contextualSpacing/>
        <w:jc w:val="center"/>
      </w:pPr>
    </w:p>
    <w:p w:rsidR="00C92ECA" w:rsidRPr="00591476" w:rsidRDefault="00C92ECA" w:rsidP="00C92ECA">
      <w:pPr>
        <w:contextualSpacing/>
        <w:jc w:val="center"/>
        <w:rPr>
          <w:b/>
        </w:rPr>
      </w:pPr>
      <w:r w:rsidRPr="00591476">
        <w:rPr>
          <w:b/>
        </w:rPr>
        <w:t>2.4. Программа коррекционной работы</w:t>
      </w:r>
    </w:p>
    <w:p w:rsidR="00457549" w:rsidRPr="00591476" w:rsidRDefault="00457549" w:rsidP="00591476">
      <w:pPr>
        <w:pStyle w:val="Default"/>
        <w:ind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457549" w:rsidRPr="00591476" w:rsidRDefault="00C822C6" w:rsidP="00591476">
      <w:pPr>
        <w:pStyle w:val="Default"/>
        <w:ind w:firstLine="709"/>
        <w:contextualSpacing/>
        <w:jc w:val="both"/>
        <w:rPr>
          <w:rFonts w:ascii="Times New Roman" w:hAnsi="Times New Roman" w:cs="Times New Roman"/>
          <w:color w:val="auto"/>
        </w:rPr>
      </w:pPr>
      <w:r w:rsidRPr="00591476">
        <w:rPr>
          <w:rFonts w:ascii="Times New Roman" w:hAnsi="Times New Roman" w:cs="Times New Roman"/>
          <w:color w:val="auto"/>
        </w:rPr>
        <w:t>Цель определяет</w:t>
      </w:r>
      <w:r w:rsidR="00457549" w:rsidRPr="00591476">
        <w:rPr>
          <w:rFonts w:ascii="Times New Roman" w:hAnsi="Times New Roman" w:cs="Times New Roman"/>
          <w:color w:val="auto"/>
        </w:rPr>
        <w:t xml:space="preserve"> результат работы, ее не рекомендуется подменять направлениями работы или процессом ее реализации. </w:t>
      </w:r>
    </w:p>
    <w:p w:rsidR="00457549" w:rsidRPr="00591476" w:rsidRDefault="00457549" w:rsidP="00591476">
      <w:pPr>
        <w:pStyle w:val="Default"/>
        <w:ind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457549" w:rsidRPr="00591476" w:rsidRDefault="00457549" w:rsidP="00870BAC">
      <w:pPr>
        <w:pStyle w:val="Default"/>
        <w:numPr>
          <w:ilvl w:val="0"/>
          <w:numId w:val="25"/>
        </w:numPr>
        <w:tabs>
          <w:tab w:val="left" w:pos="993"/>
        </w:tabs>
        <w:ind w:left="0"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457549" w:rsidRPr="00591476" w:rsidRDefault="00457549" w:rsidP="00870BAC">
      <w:pPr>
        <w:pStyle w:val="Default"/>
        <w:numPr>
          <w:ilvl w:val="0"/>
          <w:numId w:val="25"/>
        </w:numPr>
        <w:tabs>
          <w:tab w:val="left" w:pos="993"/>
        </w:tabs>
        <w:ind w:left="0"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457549" w:rsidRPr="00591476" w:rsidRDefault="00457549" w:rsidP="00870BAC">
      <w:pPr>
        <w:pStyle w:val="Default"/>
        <w:numPr>
          <w:ilvl w:val="0"/>
          <w:numId w:val="25"/>
        </w:numPr>
        <w:tabs>
          <w:tab w:val="left" w:pos="993"/>
        </w:tabs>
        <w:ind w:left="0"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 </w:t>
      </w:r>
    </w:p>
    <w:p w:rsidR="00457549" w:rsidRPr="00591476" w:rsidRDefault="00457549" w:rsidP="00870BAC">
      <w:pPr>
        <w:pStyle w:val="Default"/>
        <w:numPr>
          <w:ilvl w:val="0"/>
          <w:numId w:val="25"/>
        </w:numPr>
        <w:tabs>
          <w:tab w:val="left" w:pos="993"/>
        </w:tabs>
        <w:ind w:left="0"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реализация комплексного психолого-медико-социального сопровождения обучающихся с ОВЗ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457549" w:rsidRPr="00591476" w:rsidRDefault="00457549" w:rsidP="00870BAC">
      <w:pPr>
        <w:pStyle w:val="Default"/>
        <w:numPr>
          <w:ilvl w:val="0"/>
          <w:numId w:val="25"/>
        </w:numPr>
        <w:tabs>
          <w:tab w:val="left" w:pos="993"/>
        </w:tabs>
        <w:ind w:left="0"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реализация комплексной системы мероприятий по социальной адаптации и профессиональной ориентации обучающихся с ОВЗ; </w:t>
      </w:r>
    </w:p>
    <w:p w:rsidR="00457549" w:rsidRPr="00591476" w:rsidRDefault="00457549" w:rsidP="00870BAC">
      <w:pPr>
        <w:pStyle w:val="Default"/>
        <w:numPr>
          <w:ilvl w:val="0"/>
          <w:numId w:val="25"/>
        </w:numPr>
        <w:tabs>
          <w:tab w:val="left" w:pos="993"/>
        </w:tabs>
        <w:ind w:left="0"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обеспечение сетевого взаимодействия специалистов разного профиля в комплексной работе с обучающимися с ОВЗ; </w:t>
      </w:r>
    </w:p>
    <w:p w:rsidR="00457549" w:rsidRPr="00591476" w:rsidRDefault="00457549" w:rsidP="00870BAC">
      <w:pPr>
        <w:pStyle w:val="Default"/>
        <w:numPr>
          <w:ilvl w:val="0"/>
          <w:numId w:val="25"/>
        </w:numPr>
        <w:tabs>
          <w:tab w:val="left" w:pos="993"/>
        </w:tabs>
        <w:ind w:left="0"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457549" w:rsidRPr="00591476" w:rsidRDefault="00457549" w:rsidP="00591476">
      <w:pPr>
        <w:pStyle w:val="Default"/>
        <w:ind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457549" w:rsidRPr="00591476" w:rsidRDefault="00457549" w:rsidP="00591476">
      <w:pPr>
        <w:pStyle w:val="3"/>
        <w:spacing w:before="0" w:beforeAutospacing="0" w:after="0" w:afterAutospacing="0"/>
        <w:contextualSpacing/>
        <w:jc w:val="center"/>
        <w:rPr>
          <w:sz w:val="24"/>
          <w:szCs w:val="24"/>
        </w:rPr>
      </w:pPr>
    </w:p>
    <w:p w:rsidR="00457549" w:rsidRPr="00591476" w:rsidRDefault="00457549" w:rsidP="00591476">
      <w:pPr>
        <w:pStyle w:val="Default"/>
        <w:ind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457549" w:rsidRPr="00591476" w:rsidRDefault="00457549" w:rsidP="00591476">
      <w:pPr>
        <w:pStyle w:val="Default"/>
        <w:ind w:firstLine="709"/>
        <w:contextualSpacing/>
        <w:jc w:val="both"/>
        <w:rPr>
          <w:rFonts w:ascii="Times New Roman" w:hAnsi="Times New Roman" w:cs="Times New Roman"/>
          <w:color w:val="auto"/>
        </w:rPr>
      </w:pPr>
      <w:r w:rsidRPr="00591476">
        <w:rPr>
          <w:rFonts w:ascii="Times New Roman" w:hAnsi="Times New Roman" w:cs="Times New Roman"/>
          <w:b/>
          <w:bCs/>
          <w:color w:val="auto"/>
        </w:rPr>
        <w:lastRenderedPageBreak/>
        <w:t>Характеристика содержания направлений коррекционной работы</w:t>
      </w:r>
    </w:p>
    <w:p w:rsidR="00457549" w:rsidRPr="00591476" w:rsidRDefault="00457549" w:rsidP="00591476">
      <w:pPr>
        <w:pStyle w:val="Default"/>
        <w:ind w:firstLine="709"/>
        <w:contextualSpacing/>
        <w:jc w:val="both"/>
        <w:rPr>
          <w:rFonts w:ascii="Times New Roman" w:hAnsi="Times New Roman" w:cs="Times New Roman"/>
          <w:color w:val="auto"/>
        </w:rPr>
      </w:pPr>
      <w:r w:rsidRPr="00591476">
        <w:rPr>
          <w:rFonts w:ascii="Times New Roman" w:hAnsi="Times New Roman" w:cs="Times New Roman"/>
          <w:b/>
          <w:color w:val="auto"/>
        </w:rPr>
        <w:t>Диагностическая работа</w:t>
      </w:r>
      <w:r w:rsidR="00C822C6" w:rsidRPr="00591476">
        <w:rPr>
          <w:rFonts w:ascii="Times New Roman" w:hAnsi="Times New Roman" w:cs="Times New Roman"/>
          <w:color w:val="auto"/>
        </w:rPr>
        <w:t xml:space="preserve"> включает</w:t>
      </w:r>
      <w:r w:rsidRPr="00591476">
        <w:rPr>
          <w:rFonts w:ascii="Times New Roman" w:hAnsi="Times New Roman" w:cs="Times New Roman"/>
          <w:color w:val="auto"/>
        </w:rPr>
        <w:t xml:space="preserve"> в себя следующее: </w:t>
      </w:r>
    </w:p>
    <w:p w:rsidR="00457549" w:rsidRPr="00591476" w:rsidRDefault="00457549" w:rsidP="00870BAC">
      <w:pPr>
        <w:pStyle w:val="Default"/>
        <w:numPr>
          <w:ilvl w:val="0"/>
          <w:numId w:val="25"/>
        </w:numPr>
        <w:tabs>
          <w:tab w:val="left" w:pos="993"/>
        </w:tabs>
        <w:ind w:left="0"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457549" w:rsidRPr="00591476" w:rsidRDefault="00457549" w:rsidP="00870BAC">
      <w:pPr>
        <w:pStyle w:val="Default"/>
        <w:numPr>
          <w:ilvl w:val="0"/>
          <w:numId w:val="25"/>
        </w:numPr>
        <w:tabs>
          <w:tab w:val="left" w:pos="993"/>
        </w:tabs>
        <w:ind w:left="0"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определение уровня актуального и зоны ближайшего развития обучающегося с ОВЗ, выявление его резервных возможностей; </w:t>
      </w:r>
    </w:p>
    <w:p w:rsidR="00457549" w:rsidRPr="00591476" w:rsidRDefault="00457549" w:rsidP="00870BAC">
      <w:pPr>
        <w:pStyle w:val="Default"/>
        <w:numPr>
          <w:ilvl w:val="0"/>
          <w:numId w:val="25"/>
        </w:numPr>
        <w:tabs>
          <w:tab w:val="left" w:pos="993"/>
        </w:tabs>
        <w:ind w:left="0"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изучение развития эмоционально-волевой, познавательной, речевой сфер и личностных особенностей обучающихся; </w:t>
      </w:r>
    </w:p>
    <w:p w:rsidR="00457549" w:rsidRPr="00591476" w:rsidRDefault="00457549" w:rsidP="00870BAC">
      <w:pPr>
        <w:pStyle w:val="Default"/>
        <w:numPr>
          <w:ilvl w:val="0"/>
          <w:numId w:val="25"/>
        </w:numPr>
        <w:tabs>
          <w:tab w:val="left" w:pos="993"/>
        </w:tabs>
        <w:ind w:left="0"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изучение социальной ситуации развития и условий семейного воспитания ребенка; </w:t>
      </w:r>
    </w:p>
    <w:p w:rsidR="00457549" w:rsidRPr="00591476" w:rsidRDefault="00457549" w:rsidP="00870BAC">
      <w:pPr>
        <w:pStyle w:val="Default"/>
        <w:numPr>
          <w:ilvl w:val="0"/>
          <w:numId w:val="25"/>
        </w:numPr>
        <w:tabs>
          <w:tab w:val="left" w:pos="993"/>
        </w:tabs>
        <w:ind w:left="0"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изучение адаптивных возможностей и уровня социализации ребенка с ОВЗ; </w:t>
      </w:r>
    </w:p>
    <w:p w:rsidR="00457549" w:rsidRPr="00591476" w:rsidRDefault="00457549" w:rsidP="00870BAC">
      <w:pPr>
        <w:pStyle w:val="Default"/>
        <w:numPr>
          <w:ilvl w:val="0"/>
          <w:numId w:val="25"/>
        </w:numPr>
        <w:tabs>
          <w:tab w:val="left" w:pos="993"/>
        </w:tabs>
        <w:ind w:left="0"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мониторинг динамики развития, успешности освоения образовательных программ основного общего образования. </w:t>
      </w:r>
    </w:p>
    <w:p w:rsidR="00457549" w:rsidRPr="00591476" w:rsidRDefault="00457549" w:rsidP="00591476">
      <w:pPr>
        <w:pStyle w:val="Default"/>
        <w:ind w:firstLine="709"/>
        <w:contextualSpacing/>
        <w:jc w:val="both"/>
        <w:rPr>
          <w:rFonts w:ascii="Times New Roman" w:hAnsi="Times New Roman" w:cs="Times New Roman"/>
          <w:color w:val="auto"/>
        </w:rPr>
      </w:pPr>
      <w:r w:rsidRPr="00591476">
        <w:rPr>
          <w:rFonts w:ascii="Times New Roman" w:hAnsi="Times New Roman" w:cs="Times New Roman"/>
          <w:b/>
          <w:color w:val="auto"/>
        </w:rPr>
        <w:t>Коррекционно-развивающая работа</w:t>
      </w:r>
      <w:r w:rsidR="00C822C6" w:rsidRPr="00591476">
        <w:rPr>
          <w:rFonts w:ascii="Times New Roman" w:hAnsi="Times New Roman" w:cs="Times New Roman"/>
          <w:color w:val="auto"/>
        </w:rPr>
        <w:t xml:space="preserve"> включает</w:t>
      </w:r>
      <w:r w:rsidRPr="00591476">
        <w:rPr>
          <w:rFonts w:ascii="Times New Roman" w:hAnsi="Times New Roman" w:cs="Times New Roman"/>
          <w:color w:val="auto"/>
        </w:rPr>
        <w:t xml:space="preserve"> следующее: </w:t>
      </w:r>
    </w:p>
    <w:p w:rsidR="00457549" w:rsidRPr="00591476" w:rsidRDefault="00457549" w:rsidP="00870BAC">
      <w:pPr>
        <w:pStyle w:val="Default"/>
        <w:numPr>
          <w:ilvl w:val="0"/>
          <w:numId w:val="25"/>
        </w:numPr>
        <w:tabs>
          <w:tab w:val="left" w:pos="993"/>
        </w:tabs>
        <w:ind w:left="0"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457549" w:rsidRPr="00591476" w:rsidRDefault="00457549" w:rsidP="00870BAC">
      <w:pPr>
        <w:pStyle w:val="Default"/>
        <w:numPr>
          <w:ilvl w:val="0"/>
          <w:numId w:val="25"/>
        </w:numPr>
        <w:tabs>
          <w:tab w:val="left" w:pos="993"/>
        </w:tabs>
        <w:ind w:left="0"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457549" w:rsidRPr="00591476" w:rsidRDefault="00457549" w:rsidP="00870BAC">
      <w:pPr>
        <w:pStyle w:val="Default"/>
        <w:numPr>
          <w:ilvl w:val="0"/>
          <w:numId w:val="25"/>
        </w:numPr>
        <w:tabs>
          <w:tab w:val="left" w:pos="993"/>
        </w:tabs>
        <w:ind w:left="0"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коррекцию и развитие высших психических функций, эмоционально-волевой, познавательной и коммуникативно-речевой сфер; </w:t>
      </w:r>
    </w:p>
    <w:p w:rsidR="00457549" w:rsidRPr="00591476" w:rsidRDefault="00457549" w:rsidP="00870BAC">
      <w:pPr>
        <w:pStyle w:val="Default"/>
        <w:numPr>
          <w:ilvl w:val="0"/>
          <w:numId w:val="25"/>
        </w:numPr>
        <w:tabs>
          <w:tab w:val="left" w:pos="993"/>
        </w:tabs>
        <w:ind w:left="0"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457549" w:rsidRPr="00591476" w:rsidRDefault="00457549" w:rsidP="00870BAC">
      <w:pPr>
        <w:pStyle w:val="Default"/>
        <w:numPr>
          <w:ilvl w:val="0"/>
          <w:numId w:val="25"/>
        </w:numPr>
        <w:tabs>
          <w:tab w:val="left" w:pos="993"/>
        </w:tabs>
        <w:ind w:left="0"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формирование способов регуляции поведения и эмоциональных состояний; </w:t>
      </w:r>
    </w:p>
    <w:p w:rsidR="00457549" w:rsidRPr="00591476" w:rsidRDefault="00457549" w:rsidP="00870BAC">
      <w:pPr>
        <w:pStyle w:val="Default"/>
        <w:numPr>
          <w:ilvl w:val="0"/>
          <w:numId w:val="25"/>
        </w:numPr>
        <w:tabs>
          <w:tab w:val="left" w:pos="993"/>
        </w:tabs>
        <w:ind w:left="0"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развитие форм и навыков личностного общения в группе сверстников, коммуникативной компетенции; </w:t>
      </w:r>
    </w:p>
    <w:p w:rsidR="00457549" w:rsidRPr="00591476" w:rsidRDefault="00457549" w:rsidP="00870BAC">
      <w:pPr>
        <w:pStyle w:val="Default"/>
        <w:numPr>
          <w:ilvl w:val="0"/>
          <w:numId w:val="25"/>
        </w:numPr>
        <w:tabs>
          <w:tab w:val="left" w:pos="993"/>
        </w:tabs>
        <w:ind w:left="0"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развитие компетенций, необходимых для продолжения образования и профессионального самоопределения; </w:t>
      </w:r>
    </w:p>
    <w:p w:rsidR="00457549" w:rsidRPr="00591476" w:rsidRDefault="00457549" w:rsidP="00870BAC">
      <w:pPr>
        <w:pStyle w:val="Default"/>
        <w:numPr>
          <w:ilvl w:val="0"/>
          <w:numId w:val="25"/>
        </w:numPr>
        <w:tabs>
          <w:tab w:val="left" w:pos="993"/>
        </w:tabs>
        <w:ind w:left="0"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457549" w:rsidRPr="00591476" w:rsidRDefault="00457549" w:rsidP="00870BAC">
      <w:pPr>
        <w:pStyle w:val="Default"/>
        <w:numPr>
          <w:ilvl w:val="0"/>
          <w:numId w:val="25"/>
        </w:numPr>
        <w:tabs>
          <w:tab w:val="left" w:pos="993"/>
        </w:tabs>
        <w:ind w:left="0"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социальную защиту ребенка в случаях неблагоприятных условий жизни при психотравмирующих обстоятельствах. </w:t>
      </w:r>
    </w:p>
    <w:p w:rsidR="00457549" w:rsidRPr="00591476" w:rsidRDefault="00457549" w:rsidP="00591476">
      <w:pPr>
        <w:pStyle w:val="Default"/>
        <w:ind w:firstLine="709"/>
        <w:contextualSpacing/>
        <w:jc w:val="both"/>
        <w:rPr>
          <w:rFonts w:ascii="Times New Roman" w:hAnsi="Times New Roman" w:cs="Times New Roman"/>
          <w:color w:val="auto"/>
        </w:rPr>
      </w:pPr>
      <w:r w:rsidRPr="00591476">
        <w:rPr>
          <w:rFonts w:ascii="Times New Roman" w:hAnsi="Times New Roman" w:cs="Times New Roman"/>
          <w:b/>
          <w:color w:val="auto"/>
        </w:rPr>
        <w:t>Консультативная работа</w:t>
      </w:r>
      <w:r w:rsidR="00C822C6" w:rsidRPr="00591476">
        <w:rPr>
          <w:rFonts w:ascii="Times New Roman" w:hAnsi="Times New Roman" w:cs="Times New Roman"/>
          <w:color w:val="auto"/>
        </w:rPr>
        <w:t xml:space="preserve"> может включает</w:t>
      </w:r>
      <w:r w:rsidRPr="00591476">
        <w:rPr>
          <w:rFonts w:ascii="Times New Roman" w:hAnsi="Times New Roman" w:cs="Times New Roman"/>
          <w:color w:val="auto"/>
        </w:rPr>
        <w:t xml:space="preserve"> в себя следующее: </w:t>
      </w:r>
    </w:p>
    <w:p w:rsidR="00457549" w:rsidRPr="00591476" w:rsidRDefault="00457549" w:rsidP="00870BAC">
      <w:pPr>
        <w:pStyle w:val="Default"/>
        <w:numPr>
          <w:ilvl w:val="0"/>
          <w:numId w:val="25"/>
        </w:numPr>
        <w:tabs>
          <w:tab w:val="left" w:pos="993"/>
        </w:tabs>
        <w:ind w:left="0"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457549" w:rsidRPr="00591476" w:rsidRDefault="00457549" w:rsidP="00870BAC">
      <w:pPr>
        <w:pStyle w:val="Default"/>
        <w:numPr>
          <w:ilvl w:val="0"/>
          <w:numId w:val="25"/>
        </w:numPr>
        <w:tabs>
          <w:tab w:val="left" w:pos="993"/>
        </w:tabs>
        <w:ind w:left="0"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457549" w:rsidRPr="00591476" w:rsidRDefault="00457549" w:rsidP="00870BAC">
      <w:pPr>
        <w:pStyle w:val="Default"/>
        <w:numPr>
          <w:ilvl w:val="0"/>
          <w:numId w:val="25"/>
        </w:numPr>
        <w:tabs>
          <w:tab w:val="left" w:pos="993"/>
        </w:tabs>
        <w:ind w:left="0"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консультативную помощь семье в вопросах выбора стратегии воспитания и приемов коррекционного обучения ребенка с ОВЗ; </w:t>
      </w:r>
    </w:p>
    <w:p w:rsidR="00457549" w:rsidRPr="00591476" w:rsidRDefault="00457549" w:rsidP="00870BAC">
      <w:pPr>
        <w:pStyle w:val="Default"/>
        <w:numPr>
          <w:ilvl w:val="0"/>
          <w:numId w:val="25"/>
        </w:numPr>
        <w:tabs>
          <w:tab w:val="left" w:pos="993"/>
        </w:tabs>
        <w:ind w:left="0"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457549" w:rsidRPr="00591476" w:rsidRDefault="00457549" w:rsidP="00591476">
      <w:pPr>
        <w:pStyle w:val="Default"/>
        <w:ind w:firstLine="709"/>
        <w:contextualSpacing/>
        <w:jc w:val="both"/>
        <w:rPr>
          <w:rFonts w:ascii="Times New Roman" w:hAnsi="Times New Roman" w:cs="Times New Roman"/>
          <w:color w:val="auto"/>
        </w:rPr>
      </w:pPr>
      <w:r w:rsidRPr="00591476">
        <w:rPr>
          <w:rFonts w:ascii="Times New Roman" w:hAnsi="Times New Roman" w:cs="Times New Roman"/>
          <w:b/>
          <w:color w:val="auto"/>
        </w:rPr>
        <w:t>Информационно-просветительская работа</w:t>
      </w:r>
      <w:r w:rsidR="00C822C6" w:rsidRPr="00591476">
        <w:rPr>
          <w:rFonts w:ascii="Times New Roman" w:hAnsi="Times New Roman" w:cs="Times New Roman"/>
          <w:color w:val="auto"/>
        </w:rPr>
        <w:t xml:space="preserve"> включает</w:t>
      </w:r>
      <w:r w:rsidRPr="00591476">
        <w:rPr>
          <w:rFonts w:ascii="Times New Roman" w:hAnsi="Times New Roman" w:cs="Times New Roman"/>
          <w:color w:val="auto"/>
        </w:rPr>
        <w:t xml:space="preserve"> в себя следующее: </w:t>
      </w:r>
    </w:p>
    <w:p w:rsidR="00457549" w:rsidRPr="00591476" w:rsidRDefault="00457549" w:rsidP="00870BAC">
      <w:pPr>
        <w:pStyle w:val="Default"/>
        <w:numPr>
          <w:ilvl w:val="0"/>
          <w:numId w:val="25"/>
        </w:numPr>
        <w:tabs>
          <w:tab w:val="left" w:pos="993"/>
        </w:tabs>
        <w:ind w:left="0"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457549" w:rsidRPr="00591476" w:rsidRDefault="00457549" w:rsidP="00870BAC">
      <w:pPr>
        <w:pStyle w:val="Default"/>
        <w:numPr>
          <w:ilvl w:val="0"/>
          <w:numId w:val="25"/>
        </w:numPr>
        <w:tabs>
          <w:tab w:val="left" w:pos="993"/>
        </w:tabs>
        <w:ind w:left="0"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457549" w:rsidRPr="00591476" w:rsidRDefault="00457549" w:rsidP="00870BAC">
      <w:pPr>
        <w:pStyle w:val="Default"/>
        <w:numPr>
          <w:ilvl w:val="0"/>
          <w:numId w:val="25"/>
        </w:numPr>
        <w:tabs>
          <w:tab w:val="left" w:pos="993"/>
        </w:tabs>
        <w:ind w:left="0" w:firstLine="709"/>
        <w:contextualSpacing/>
        <w:jc w:val="both"/>
        <w:rPr>
          <w:rFonts w:ascii="Times New Roman" w:hAnsi="Times New Roman" w:cs="Times New Roman"/>
          <w:color w:val="auto"/>
        </w:rPr>
      </w:pPr>
      <w:r w:rsidRPr="00591476">
        <w:rPr>
          <w:rFonts w:ascii="Times New Roman" w:hAnsi="Times New Roman" w:cs="Times New Roman"/>
          <w:color w:val="auto"/>
        </w:rPr>
        <w:lastRenderedPageBreak/>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457549" w:rsidRPr="00591476" w:rsidRDefault="00457549" w:rsidP="00591476">
      <w:pPr>
        <w:pStyle w:val="Default"/>
        <w:ind w:firstLine="709"/>
        <w:contextualSpacing/>
        <w:jc w:val="both"/>
        <w:rPr>
          <w:rFonts w:ascii="Times New Roman" w:hAnsi="Times New Roman" w:cs="Times New Roman"/>
          <w:color w:val="auto"/>
        </w:rPr>
      </w:pPr>
      <w:r w:rsidRPr="00591476">
        <w:rPr>
          <w:rFonts w:ascii="Times New Roman" w:hAnsi="Times New Roman" w:cs="Times New Roman"/>
          <w:color w:val="auto"/>
        </w:rPr>
        <w:t>На подготовите</w:t>
      </w:r>
      <w:r w:rsidR="00C822C6" w:rsidRPr="00591476">
        <w:rPr>
          <w:rFonts w:ascii="Times New Roman" w:hAnsi="Times New Roman" w:cs="Times New Roman"/>
          <w:color w:val="auto"/>
        </w:rPr>
        <w:t>льном этапе определено</w:t>
      </w:r>
      <w:r w:rsidRPr="00591476">
        <w:rPr>
          <w:rFonts w:ascii="Times New Roman" w:hAnsi="Times New Roman" w:cs="Times New Roman"/>
          <w:color w:val="auto"/>
        </w:rPr>
        <w:t xml:space="preserve"> нормативно-правовое обеспечение кор</w:t>
      </w:r>
      <w:r w:rsidR="00C822C6" w:rsidRPr="00591476">
        <w:rPr>
          <w:rFonts w:ascii="Times New Roman" w:hAnsi="Times New Roman" w:cs="Times New Roman"/>
          <w:color w:val="auto"/>
        </w:rPr>
        <w:t>рекционной работы, сделан анализ</w:t>
      </w:r>
      <w:r w:rsidRPr="00591476">
        <w:rPr>
          <w:rFonts w:ascii="Times New Roman" w:hAnsi="Times New Roman" w:cs="Times New Roman"/>
          <w:color w:val="auto"/>
        </w:rPr>
        <w:t xml:space="preserve"> состав</w:t>
      </w:r>
      <w:r w:rsidR="00C822C6" w:rsidRPr="00591476">
        <w:rPr>
          <w:rFonts w:ascii="Times New Roman" w:hAnsi="Times New Roman" w:cs="Times New Roman"/>
          <w:color w:val="auto"/>
        </w:rPr>
        <w:t>а</w:t>
      </w:r>
      <w:r w:rsidRPr="00591476">
        <w:rPr>
          <w:rFonts w:ascii="Times New Roman" w:hAnsi="Times New Roman" w:cs="Times New Roman"/>
          <w:color w:val="auto"/>
        </w:rPr>
        <w:t xml:space="preserve"> детей с ОВЗ в образовательной организации, их особые образов</w:t>
      </w:r>
      <w:r w:rsidR="00C822C6" w:rsidRPr="00591476">
        <w:rPr>
          <w:rFonts w:ascii="Times New Roman" w:hAnsi="Times New Roman" w:cs="Times New Roman"/>
          <w:color w:val="auto"/>
        </w:rPr>
        <w:t>ательные потребности.</w:t>
      </w:r>
      <w:r w:rsidRPr="00591476">
        <w:rPr>
          <w:rFonts w:ascii="Times New Roman" w:hAnsi="Times New Roman" w:cs="Times New Roman"/>
          <w:color w:val="auto"/>
        </w:rPr>
        <w:t xml:space="preserve"> </w:t>
      </w:r>
      <w:r w:rsidR="00C822C6" w:rsidRPr="00591476">
        <w:rPr>
          <w:rFonts w:ascii="Times New Roman" w:hAnsi="Times New Roman" w:cs="Times New Roman"/>
          <w:color w:val="auto"/>
        </w:rPr>
        <w:t xml:space="preserve">В </w:t>
      </w:r>
      <w:r w:rsidR="00591476" w:rsidRPr="00591476">
        <w:rPr>
          <w:rFonts w:ascii="Times New Roman" w:hAnsi="Times New Roman" w:cs="Times New Roman"/>
          <w:color w:val="auto"/>
        </w:rPr>
        <w:t>этом учебном году нашей школе обучаю</w:t>
      </w:r>
      <w:r w:rsidR="00C822C6" w:rsidRPr="00591476">
        <w:rPr>
          <w:rFonts w:ascii="Times New Roman" w:hAnsi="Times New Roman" w:cs="Times New Roman"/>
          <w:color w:val="auto"/>
        </w:rPr>
        <w:t>тся ребенок-ин</w:t>
      </w:r>
      <w:r w:rsidR="00591476" w:rsidRPr="00591476">
        <w:rPr>
          <w:rFonts w:ascii="Times New Roman" w:hAnsi="Times New Roman" w:cs="Times New Roman"/>
          <w:color w:val="auto"/>
        </w:rPr>
        <w:t>валид в 5 классе и ребенок с ОВЗ в 7 классе. В данное время р</w:t>
      </w:r>
      <w:r w:rsidRPr="00591476">
        <w:rPr>
          <w:rFonts w:ascii="Times New Roman" w:hAnsi="Times New Roman" w:cs="Times New Roman"/>
          <w:color w:val="auto"/>
        </w:rPr>
        <w:t xml:space="preserve">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w:t>
      </w:r>
      <w:r w:rsidR="00591476" w:rsidRPr="00591476">
        <w:rPr>
          <w:rFonts w:ascii="Times New Roman" w:hAnsi="Times New Roman" w:cs="Times New Roman"/>
          <w:color w:val="auto"/>
        </w:rPr>
        <w:t>будут</w:t>
      </w:r>
      <w:r w:rsidRPr="00591476">
        <w:rPr>
          <w:rFonts w:ascii="Times New Roman" w:hAnsi="Times New Roman" w:cs="Times New Roman"/>
          <w:color w:val="auto"/>
        </w:rPr>
        <w:t xml:space="preserve"> представлены в рабочих коррекционных программах, которые прилагаются к ПКР. </w:t>
      </w:r>
    </w:p>
    <w:p w:rsidR="00457549" w:rsidRPr="00591476" w:rsidRDefault="00457549" w:rsidP="00591476">
      <w:pPr>
        <w:pStyle w:val="Default"/>
        <w:widowControl w:val="0"/>
        <w:ind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Для реализации ПКР в образовательной организации </w:t>
      </w:r>
      <w:r w:rsidR="00591476" w:rsidRPr="00591476">
        <w:rPr>
          <w:rFonts w:ascii="Times New Roman" w:hAnsi="Times New Roman" w:cs="Times New Roman"/>
          <w:color w:val="auto"/>
        </w:rPr>
        <w:t>будет</w:t>
      </w:r>
      <w:r w:rsidRPr="00591476">
        <w:rPr>
          <w:rFonts w:ascii="Times New Roman" w:hAnsi="Times New Roman" w:cs="Times New Roman"/>
          <w:color w:val="auto"/>
        </w:rPr>
        <w:t xml:space="preserve"> создана служба комплексного психолого-медико-социального сопровождения и поддержки обучающихся с ОВЗ. 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457549" w:rsidRPr="00591476" w:rsidRDefault="00457549" w:rsidP="00591476">
      <w:pPr>
        <w:pStyle w:val="Default"/>
        <w:ind w:firstLine="709"/>
        <w:contextualSpacing/>
        <w:jc w:val="both"/>
        <w:rPr>
          <w:rFonts w:ascii="Times New Roman" w:hAnsi="Times New Roman" w:cs="Times New Roman"/>
          <w:color w:val="auto"/>
        </w:rPr>
      </w:pPr>
      <w:r w:rsidRPr="00591476">
        <w:rPr>
          <w:rFonts w:ascii="Times New Roman" w:hAnsi="Times New Roman" w:cs="Times New Roman"/>
          <w:color w:val="auto"/>
        </w:rPr>
        <w:t>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w:t>
      </w:r>
      <w:r w:rsidR="00591476" w:rsidRPr="00591476">
        <w:rPr>
          <w:rFonts w:ascii="Times New Roman" w:hAnsi="Times New Roman" w:cs="Times New Roman"/>
          <w:color w:val="auto"/>
        </w:rPr>
        <w:t xml:space="preserve"> социальным педагогом</w:t>
      </w:r>
      <w:r w:rsidRPr="00591476">
        <w:rPr>
          <w:rFonts w:ascii="Times New Roman" w:hAnsi="Times New Roman" w:cs="Times New Roman"/>
          <w:color w:val="auto"/>
        </w:rPr>
        <w:t xml:space="preserve">),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r w:rsidR="00591476" w:rsidRPr="00591476">
        <w:rPr>
          <w:rFonts w:ascii="Times New Roman" w:hAnsi="Times New Roman" w:cs="Times New Roman"/>
          <w:color w:val="auto"/>
        </w:rPr>
        <w:t>Так, с 5-8 классы во внеурочной деятельности введено занятие психология 1 час в неделю.</w:t>
      </w:r>
    </w:p>
    <w:p w:rsidR="00457549" w:rsidRPr="00591476" w:rsidRDefault="00457549" w:rsidP="00591476">
      <w:pPr>
        <w:pStyle w:val="Default"/>
        <w:ind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457549" w:rsidRPr="00591476" w:rsidRDefault="00457549" w:rsidP="00591476">
      <w:pPr>
        <w:pStyle w:val="Default"/>
        <w:ind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Социально-педагогическое сопровождение школьников с ОВЗ в общеобразовательной организации </w:t>
      </w:r>
      <w:r w:rsidR="00591476" w:rsidRPr="00591476">
        <w:rPr>
          <w:rFonts w:ascii="Times New Roman" w:hAnsi="Times New Roman" w:cs="Times New Roman"/>
          <w:color w:val="auto"/>
        </w:rPr>
        <w:t>осуществляет</w:t>
      </w:r>
      <w:r w:rsidRPr="00591476">
        <w:rPr>
          <w:rFonts w:ascii="Times New Roman" w:hAnsi="Times New Roman" w:cs="Times New Roman"/>
          <w:color w:val="auto"/>
        </w:rPr>
        <w:t xml:space="preserve"> социальный педагог. Деятельность</w:t>
      </w:r>
      <w:r w:rsidR="00591476" w:rsidRPr="00591476">
        <w:rPr>
          <w:rFonts w:ascii="Times New Roman" w:hAnsi="Times New Roman" w:cs="Times New Roman"/>
          <w:color w:val="auto"/>
        </w:rPr>
        <w:t xml:space="preserve"> социального педагога</w:t>
      </w:r>
      <w:r w:rsidRPr="00591476">
        <w:rPr>
          <w:rFonts w:ascii="Times New Roman" w:hAnsi="Times New Roman" w:cs="Times New Roman"/>
          <w:color w:val="auto"/>
        </w:rPr>
        <w:t xml:space="preserve">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w:t>
      </w:r>
      <w:r w:rsidR="00591476" w:rsidRPr="00591476">
        <w:rPr>
          <w:rFonts w:ascii="Times New Roman" w:hAnsi="Times New Roman" w:cs="Times New Roman"/>
          <w:color w:val="auto"/>
        </w:rPr>
        <w:t>ителями, педагогами). А т</w:t>
      </w:r>
      <w:r w:rsidRPr="00591476">
        <w:rPr>
          <w:rFonts w:ascii="Times New Roman" w:hAnsi="Times New Roman" w:cs="Times New Roman"/>
          <w:color w:val="auto"/>
        </w:rPr>
        <w:t xml:space="preserve">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457549" w:rsidRPr="00591476" w:rsidRDefault="00457549" w:rsidP="00591476">
      <w:pPr>
        <w:pStyle w:val="Default"/>
        <w:ind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Психологическое сопровождение обучающихся с ОВЗ может осуществляться в рамках реализации основных направлений </w:t>
      </w:r>
      <w:r w:rsidR="00591476" w:rsidRPr="00591476">
        <w:rPr>
          <w:rFonts w:ascii="Times New Roman" w:hAnsi="Times New Roman" w:cs="Times New Roman"/>
          <w:color w:val="auto"/>
        </w:rPr>
        <w:t>психологической службы. Педагог-психолог школы проводит</w:t>
      </w:r>
      <w:r w:rsidRPr="00591476">
        <w:rPr>
          <w:rFonts w:ascii="Times New Roman" w:hAnsi="Times New Roman" w:cs="Times New Roman"/>
          <w:color w:val="auto"/>
        </w:rPr>
        <w:t xml:space="preserve">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457549" w:rsidRPr="00591476" w:rsidRDefault="00457549" w:rsidP="00591476">
      <w:pPr>
        <w:pStyle w:val="Default"/>
        <w:ind w:firstLine="709"/>
        <w:contextualSpacing/>
        <w:jc w:val="both"/>
        <w:rPr>
          <w:rFonts w:ascii="Times New Roman" w:hAnsi="Times New Roman" w:cs="Times New Roman"/>
          <w:color w:val="auto"/>
        </w:rPr>
      </w:pPr>
      <w:r w:rsidRPr="00591476">
        <w:rPr>
          <w:rFonts w:ascii="Times New Roman" w:hAnsi="Times New Roman" w:cs="Times New Roman"/>
          <w:color w:val="auto"/>
        </w:rPr>
        <w:t>Помимо работы со шко</w:t>
      </w:r>
      <w:r w:rsidR="00591476" w:rsidRPr="00591476">
        <w:rPr>
          <w:rFonts w:ascii="Times New Roman" w:hAnsi="Times New Roman" w:cs="Times New Roman"/>
          <w:color w:val="auto"/>
        </w:rPr>
        <w:t xml:space="preserve">льниками педагог-психолог проводит </w:t>
      </w:r>
      <w:r w:rsidRPr="00591476">
        <w:rPr>
          <w:rFonts w:ascii="Times New Roman" w:hAnsi="Times New Roman" w:cs="Times New Roman"/>
          <w:color w:val="auto"/>
        </w:rPr>
        <w:t>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w:t>
      </w:r>
      <w:r w:rsidR="00591476" w:rsidRPr="00591476">
        <w:rPr>
          <w:rFonts w:ascii="Times New Roman" w:hAnsi="Times New Roman" w:cs="Times New Roman"/>
          <w:color w:val="auto"/>
        </w:rPr>
        <w:t xml:space="preserve"> должен </w:t>
      </w:r>
      <w:r w:rsidR="00591476" w:rsidRPr="00591476">
        <w:rPr>
          <w:rFonts w:ascii="Times New Roman" w:hAnsi="Times New Roman" w:cs="Times New Roman"/>
          <w:color w:val="auto"/>
        </w:rPr>
        <w:lastRenderedPageBreak/>
        <w:t>осуществля</w:t>
      </w:r>
      <w:r w:rsidRPr="00591476">
        <w:rPr>
          <w:rFonts w:ascii="Times New Roman" w:hAnsi="Times New Roman" w:cs="Times New Roman"/>
          <w:color w:val="auto"/>
        </w:rPr>
        <w:t>т</w:t>
      </w:r>
      <w:r w:rsidR="00591476" w:rsidRPr="00591476">
        <w:rPr>
          <w:rFonts w:ascii="Times New Roman" w:hAnsi="Times New Roman" w:cs="Times New Roman"/>
          <w:color w:val="auto"/>
        </w:rPr>
        <w:t>ь</w:t>
      </w:r>
      <w:r w:rsidRPr="00591476">
        <w:rPr>
          <w:rFonts w:ascii="Times New Roman" w:hAnsi="Times New Roman" w:cs="Times New Roman"/>
          <w:color w:val="auto"/>
        </w:rPr>
        <w:t xml:space="preserve"> информационно-просветительскую работу с родителями и педагогами. Данная работа включает </w:t>
      </w:r>
      <w:r w:rsidR="00591476" w:rsidRPr="00591476">
        <w:rPr>
          <w:rFonts w:ascii="Times New Roman" w:hAnsi="Times New Roman" w:cs="Times New Roman"/>
          <w:color w:val="auto"/>
        </w:rPr>
        <w:t xml:space="preserve">беседы, </w:t>
      </w:r>
      <w:r w:rsidRPr="00591476">
        <w:rPr>
          <w:rFonts w:ascii="Times New Roman" w:hAnsi="Times New Roman" w:cs="Times New Roman"/>
          <w:color w:val="auto"/>
        </w:rPr>
        <w:t xml:space="preserve">чтение лекций, проведение обучающих семинаров и тренингов. </w:t>
      </w:r>
    </w:p>
    <w:p w:rsidR="00457549" w:rsidRPr="00980027" w:rsidRDefault="00457549" w:rsidP="00980027">
      <w:pPr>
        <w:pStyle w:val="Default"/>
        <w:ind w:firstLine="709"/>
        <w:contextualSpacing/>
        <w:jc w:val="both"/>
        <w:rPr>
          <w:rFonts w:ascii="Times New Roman" w:hAnsi="Times New Roman" w:cs="Times New Roman"/>
          <w:color w:val="auto"/>
        </w:rPr>
      </w:pPr>
      <w:r w:rsidRPr="00591476">
        <w:rPr>
          <w:rFonts w:ascii="Times New Roman" w:hAnsi="Times New Roman" w:cs="Times New Roman"/>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w:t>
      </w:r>
      <w:r w:rsidRPr="00980027">
        <w:rPr>
          <w:rFonts w:ascii="Times New Roman" w:hAnsi="Times New Roman" w:cs="Times New Roman"/>
          <w:color w:val="auto"/>
        </w:rPr>
        <w:t xml:space="preserve">специалисты (проведение диагностики в начале, середине и в конце учебного года). </w:t>
      </w:r>
    </w:p>
    <w:p w:rsidR="00980027" w:rsidRPr="00980027" w:rsidRDefault="00980027" w:rsidP="00980027">
      <w:pPr>
        <w:pStyle w:val="Default"/>
        <w:ind w:firstLine="709"/>
        <w:contextualSpacing/>
        <w:jc w:val="both"/>
        <w:rPr>
          <w:rFonts w:ascii="Times New Roman" w:hAnsi="Times New Roman" w:cs="Times New Roman"/>
          <w:color w:val="auto"/>
        </w:rPr>
      </w:pPr>
      <w:r w:rsidRPr="00980027">
        <w:rPr>
          <w:rFonts w:ascii="Times New Roman" w:hAnsi="Times New Roman" w:cs="Times New Roman"/>
          <w:color w:val="auto"/>
        </w:rPr>
        <w:t xml:space="preserve">Планируются личностные, метапредметные, предметные группы результатов.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980027" w:rsidRPr="00980027" w:rsidRDefault="00980027" w:rsidP="00980027">
      <w:pPr>
        <w:pStyle w:val="Default"/>
        <w:ind w:firstLine="709"/>
        <w:contextualSpacing/>
        <w:jc w:val="both"/>
        <w:rPr>
          <w:rFonts w:ascii="Times New Roman" w:hAnsi="Times New Roman" w:cs="Times New Roman"/>
          <w:color w:val="auto"/>
        </w:rPr>
      </w:pPr>
      <w:r w:rsidRPr="00980027">
        <w:rPr>
          <w:rFonts w:ascii="Times New Roman" w:hAnsi="Times New Roman"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980027" w:rsidRPr="00980027" w:rsidRDefault="00980027" w:rsidP="00980027">
      <w:pPr>
        <w:pStyle w:val="Default"/>
        <w:ind w:firstLine="709"/>
        <w:contextualSpacing/>
        <w:jc w:val="both"/>
        <w:rPr>
          <w:rFonts w:ascii="Times New Roman" w:hAnsi="Times New Roman" w:cs="Times New Roman"/>
          <w:color w:val="auto"/>
        </w:rPr>
      </w:pPr>
      <w:r w:rsidRPr="00980027">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980027" w:rsidRPr="00980027" w:rsidRDefault="00980027" w:rsidP="00980027">
      <w:pPr>
        <w:pStyle w:val="Default"/>
        <w:ind w:firstLine="709"/>
        <w:contextualSpacing/>
        <w:jc w:val="both"/>
        <w:rPr>
          <w:rFonts w:ascii="Times New Roman" w:hAnsi="Times New Roman" w:cs="Times New Roman"/>
          <w:color w:val="auto"/>
        </w:rPr>
      </w:pPr>
      <w:r w:rsidRPr="00980027">
        <w:rPr>
          <w:rFonts w:ascii="Times New Roman" w:hAnsi="Times New Roman" w:cs="Times New Roman"/>
          <w:color w:val="auto"/>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980027" w:rsidRPr="00980027" w:rsidRDefault="00980027" w:rsidP="00980027">
      <w:pPr>
        <w:pStyle w:val="Default"/>
        <w:ind w:firstLine="709"/>
        <w:contextualSpacing/>
        <w:jc w:val="both"/>
        <w:rPr>
          <w:rFonts w:ascii="Times New Roman" w:hAnsi="Times New Roman" w:cs="Times New Roman"/>
          <w:color w:val="auto"/>
        </w:rPr>
      </w:pPr>
      <w:r w:rsidRPr="00980027">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980027" w:rsidRPr="00980027" w:rsidRDefault="00980027" w:rsidP="00980027">
      <w:pPr>
        <w:pStyle w:val="Default"/>
        <w:ind w:firstLine="709"/>
        <w:contextualSpacing/>
        <w:jc w:val="both"/>
        <w:rPr>
          <w:rFonts w:ascii="Times New Roman" w:hAnsi="Times New Roman" w:cs="Times New Roman"/>
          <w:color w:val="auto"/>
        </w:rPr>
      </w:pPr>
      <w:r w:rsidRPr="00980027">
        <w:rPr>
          <w:rFonts w:ascii="Times New Roman" w:hAnsi="Times New Roman" w:cs="Times New Roman"/>
          <w:color w:val="auto"/>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AC7CCE" w:rsidRDefault="00AC7CCE" w:rsidP="003301C3">
      <w:pPr>
        <w:pStyle w:val="Default"/>
        <w:contextualSpacing/>
        <w:jc w:val="both"/>
        <w:rPr>
          <w:rFonts w:ascii="Times New Roman" w:hAnsi="Times New Roman" w:cs="Times New Roman"/>
          <w:color w:val="auto"/>
        </w:rPr>
      </w:pPr>
    </w:p>
    <w:p w:rsidR="00980027" w:rsidRDefault="00980027" w:rsidP="00591476">
      <w:pPr>
        <w:pStyle w:val="Default"/>
        <w:ind w:firstLine="709"/>
        <w:contextualSpacing/>
        <w:jc w:val="both"/>
        <w:rPr>
          <w:rFonts w:ascii="Times New Roman" w:hAnsi="Times New Roman" w:cs="Times New Roman"/>
          <w:color w:val="auto"/>
        </w:rPr>
      </w:pPr>
    </w:p>
    <w:p w:rsidR="00980027" w:rsidRDefault="00980027" w:rsidP="00591476">
      <w:pPr>
        <w:pStyle w:val="Default"/>
        <w:ind w:firstLine="709"/>
        <w:contextualSpacing/>
        <w:jc w:val="both"/>
        <w:rPr>
          <w:rFonts w:ascii="Times New Roman" w:hAnsi="Times New Roman" w:cs="Times New Roman"/>
          <w:color w:val="auto"/>
        </w:rPr>
      </w:pPr>
    </w:p>
    <w:p w:rsidR="00980027" w:rsidRDefault="00980027" w:rsidP="00591476">
      <w:pPr>
        <w:pStyle w:val="Default"/>
        <w:ind w:firstLine="709"/>
        <w:contextualSpacing/>
        <w:jc w:val="both"/>
        <w:rPr>
          <w:rFonts w:ascii="Times New Roman" w:hAnsi="Times New Roman" w:cs="Times New Roman"/>
          <w:color w:val="auto"/>
        </w:rPr>
      </w:pPr>
    </w:p>
    <w:p w:rsidR="00980027" w:rsidRPr="00AC7CCE" w:rsidRDefault="00980027" w:rsidP="00AC7CCE">
      <w:pPr>
        <w:widowControl w:val="0"/>
        <w:autoSpaceDE w:val="0"/>
        <w:autoSpaceDN w:val="0"/>
        <w:adjustRightInd w:val="0"/>
        <w:spacing w:line="360" w:lineRule="auto"/>
        <w:jc w:val="center"/>
        <w:outlineLvl w:val="0"/>
        <w:rPr>
          <w:b/>
          <w:lang w:val="sah-RU"/>
        </w:rPr>
      </w:pPr>
      <w:r w:rsidRPr="00AC7CCE">
        <w:rPr>
          <w:b/>
          <w:lang w:val="en-US"/>
        </w:rPr>
        <w:t>III</w:t>
      </w:r>
      <w:r w:rsidRPr="00AC7CCE">
        <w:rPr>
          <w:b/>
        </w:rPr>
        <w:t xml:space="preserve">. </w:t>
      </w:r>
      <w:r w:rsidRPr="00AC7CCE">
        <w:rPr>
          <w:b/>
          <w:lang w:val="sah-RU"/>
        </w:rPr>
        <w:t xml:space="preserve"> </w:t>
      </w:r>
      <w:r w:rsidRPr="00AC7CCE">
        <w:rPr>
          <w:b/>
        </w:rPr>
        <w:t>Организационный</w:t>
      </w:r>
      <w:r w:rsidRPr="00AC7CCE">
        <w:rPr>
          <w:b/>
          <w:lang w:val="sah-RU"/>
        </w:rPr>
        <w:t xml:space="preserve"> раздел</w:t>
      </w:r>
    </w:p>
    <w:p w:rsidR="00980027" w:rsidRPr="00AC7CCE" w:rsidRDefault="00980027" w:rsidP="00AC7CCE">
      <w:pPr>
        <w:spacing w:line="360" w:lineRule="auto"/>
        <w:jc w:val="center"/>
        <w:rPr>
          <w:b/>
          <w:lang w:val="sah-RU"/>
        </w:rPr>
      </w:pPr>
      <w:r w:rsidRPr="00AC7CCE">
        <w:rPr>
          <w:b/>
        </w:rPr>
        <w:t>3.1. Учебный план ОУ</w:t>
      </w:r>
    </w:p>
    <w:p w:rsidR="00980027" w:rsidRDefault="00980027" w:rsidP="00980027">
      <w:pPr>
        <w:shd w:val="clear" w:color="auto" w:fill="FFFFFF"/>
        <w:ind w:right="-284" w:firstLine="567"/>
        <w:contextualSpacing/>
        <w:jc w:val="both"/>
      </w:pPr>
      <w:r w:rsidRPr="00F91579">
        <w:rPr>
          <w:b/>
          <w:bCs/>
        </w:rPr>
        <w:t xml:space="preserve">Учебный план </w:t>
      </w:r>
      <w:r w:rsidRPr="00F91579">
        <w:t xml:space="preserve">является нормативным документом, устанавливающим годовой объем освоения программ общего среднего образования и санитарно-эпидемиологические нормы организации образовательного процесса. Включает федеральный, региональный (национально-региональный) компонент, а также компонент образовательного учреждения в </w:t>
      </w:r>
      <w:r w:rsidRPr="00F91579">
        <w:rPr>
          <w:lang w:val="en-US"/>
        </w:rPr>
        <w:t>X</w:t>
      </w:r>
      <w:r w:rsidRPr="00F91579">
        <w:t xml:space="preserve">, </w:t>
      </w:r>
      <w:r w:rsidRPr="00F91579">
        <w:rPr>
          <w:lang w:val="en-US"/>
        </w:rPr>
        <w:t>XI</w:t>
      </w:r>
      <w:r w:rsidRPr="00F91579">
        <w:t xml:space="preserve"> классах. Для </w:t>
      </w:r>
      <w:r w:rsidRPr="00F91579">
        <w:rPr>
          <w:lang w:val="en-US"/>
        </w:rPr>
        <w:t>I</w:t>
      </w:r>
      <w:r w:rsidRPr="00F91579">
        <w:t>-</w:t>
      </w:r>
      <w:r w:rsidRPr="00F91579">
        <w:rPr>
          <w:lang w:val="en-US"/>
        </w:rPr>
        <w:t>IV</w:t>
      </w:r>
      <w:r w:rsidRPr="00F91579">
        <w:t xml:space="preserve"> классов учебный план ориентирован на 4-летний нормативный срок освоения образовательных программ начального общего образования, для </w:t>
      </w:r>
      <w:r w:rsidRPr="00F91579">
        <w:rPr>
          <w:lang w:val="en-US"/>
        </w:rPr>
        <w:t>V</w:t>
      </w:r>
      <w:r w:rsidRPr="00F91579">
        <w:t>-</w:t>
      </w:r>
      <w:r w:rsidRPr="00F91579">
        <w:rPr>
          <w:lang w:val="en-US"/>
        </w:rPr>
        <w:t>IX</w:t>
      </w:r>
      <w:r w:rsidRPr="00F91579">
        <w:t xml:space="preserve"> классов на 5-летний нормативный срок освоения образовательных программ основного общего образования, для </w:t>
      </w:r>
      <w:r w:rsidRPr="00F91579">
        <w:rPr>
          <w:lang w:val="en-US"/>
        </w:rPr>
        <w:t>X</w:t>
      </w:r>
      <w:r w:rsidRPr="00F91579">
        <w:t>-</w:t>
      </w:r>
      <w:r w:rsidRPr="00F91579">
        <w:rPr>
          <w:lang w:val="en-US"/>
        </w:rPr>
        <w:t>XI</w:t>
      </w:r>
      <w:r w:rsidRPr="00F91579">
        <w:t xml:space="preserve"> классов - ориентирован на 2-летний нормативный срок освоения программ среднего (полного) общего образования.</w:t>
      </w:r>
    </w:p>
    <w:p w:rsidR="00980027" w:rsidRPr="00F91579" w:rsidRDefault="00980027" w:rsidP="00980027">
      <w:pPr>
        <w:tabs>
          <w:tab w:val="left" w:pos="9720"/>
        </w:tabs>
        <w:contextualSpacing/>
        <w:jc w:val="both"/>
      </w:pPr>
      <w:r w:rsidRPr="00F91579">
        <w:t xml:space="preserve">         Классы делятся на группы вне зависимости от наполняемости по следующим предметам:</w:t>
      </w:r>
    </w:p>
    <w:p w:rsidR="00980027" w:rsidRPr="00F91579" w:rsidRDefault="00980027" w:rsidP="00980027">
      <w:pPr>
        <w:tabs>
          <w:tab w:val="left" w:pos="9720"/>
        </w:tabs>
        <w:ind w:firstLine="720"/>
        <w:contextualSpacing/>
        <w:jc w:val="both"/>
      </w:pPr>
      <w:r w:rsidRPr="00F91579">
        <w:t>- на уроках трудового обучения в 5 – 11 классах на группы мальчиков и девочек;</w:t>
      </w:r>
    </w:p>
    <w:p w:rsidR="00980027" w:rsidRPr="00F91579" w:rsidRDefault="00980027" w:rsidP="00980027">
      <w:pPr>
        <w:tabs>
          <w:tab w:val="left" w:pos="9720"/>
        </w:tabs>
        <w:ind w:firstLine="720"/>
        <w:contextualSpacing/>
        <w:jc w:val="both"/>
      </w:pPr>
      <w:r w:rsidRPr="00F91579">
        <w:t>- по физкультуре в 8 – 11 кла</w:t>
      </w:r>
      <w:r>
        <w:t>ссах на группы юношей и девушек.</w:t>
      </w:r>
    </w:p>
    <w:p w:rsidR="00980027" w:rsidRPr="00F91579" w:rsidRDefault="00980027" w:rsidP="00980027">
      <w:pPr>
        <w:contextualSpacing/>
      </w:pPr>
      <w:r w:rsidRPr="00F91579">
        <w:t xml:space="preserve">          Количество часов:</w:t>
      </w:r>
    </w:p>
    <w:tbl>
      <w:tblPr>
        <w:tblW w:w="96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8"/>
        <w:gridCol w:w="530"/>
        <w:gridCol w:w="641"/>
        <w:gridCol w:w="668"/>
        <w:gridCol w:w="636"/>
        <w:gridCol w:w="605"/>
        <w:gridCol w:w="524"/>
        <w:gridCol w:w="616"/>
        <w:gridCol w:w="707"/>
        <w:gridCol w:w="532"/>
        <w:gridCol w:w="530"/>
        <w:gridCol w:w="620"/>
        <w:gridCol w:w="761"/>
      </w:tblGrid>
      <w:tr w:rsidR="00980027" w:rsidRPr="00F91579" w:rsidTr="00980027">
        <w:trPr>
          <w:trHeight w:val="225"/>
        </w:trPr>
        <w:tc>
          <w:tcPr>
            <w:tcW w:w="2327" w:type="dxa"/>
          </w:tcPr>
          <w:p w:rsidR="00980027" w:rsidRPr="00F91579" w:rsidRDefault="00980027" w:rsidP="00980027">
            <w:pPr>
              <w:tabs>
                <w:tab w:val="left" w:pos="9720"/>
              </w:tabs>
              <w:contextualSpacing/>
              <w:jc w:val="both"/>
            </w:pPr>
          </w:p>
        </w:tc>
        <w:tc>
          <w:tcPr>
            <w:tcW w:w="538" w:type="dxa"/>
          </w:tcPr>
          <w:p w:rsidR="00980027" w:rsidRPr="00F91579" w:rsidRDefault="00980027" w:rsidP="00980027">
            <w:pPr>
              <w:tabs>
                <w:tab w:val="left" w:pos="9720"/>
              </w:tabs>
              <w:contextualSpacing/>
              <w:jc w:val="center"/>
            </w:pPr>
            <w:r w:rsidRPr="00F91579">
              <w:rPr>
                <w:lang w:val="en-US"/>
              </w:rPr>
              <w:t>I</w:t>
            </w:r>
          </w:p>
        </w:tc>
        <w:tc>
          <w:tcPr>
            <w:tcW w:w="660" w:type="dxa"/>
          </w:tcPr>
          <w:p w:rsidR="00980027" w:rsidRPr="00F91579" w:rsidRDefault="00980027" w:rsidP="00980027">
            <w:pPr>
              <w:tabs>
                <w:tab w:val="left" w:pos="9720"/>
              </w:tabs>
              <w:contextualSpacing/>
              <w:jc w:val="center"/>
            </w:pPr>
            <w:r w:rsidRPr="00F91579">
              <w:rPr>
                <w:lang w:val="en-US"/>
              </w:rPr>
              <w:t>II</w:t>
            </w:r>
          </w:p>
        </w:tc>
        <w:tc>
          <w:tcPr>
            <w:tcW w:w="689" w:type="dxa"/>
          </w:tcPr>
          <w:p w:rsidR="00980027" w:rsidRPr="00F91579" w:rsidRDefault="00980027" w:rsidP="00980027">
            <w:pPr>
              <w:tabs>
                <w:tab w:val="left" w:pos="9720"/>
              </w:tabs>
              <w:contextualSpacing/>
              <w:jc w:val="center"/>
              <w:rPr>
                <w:lang w:val="en-US"/>
              </w:rPr>
            </w:pPr>
            <w:r w:rsidRPr="00F91579">
              <w:rPr>
                <w:lang w:val="en-US"/>
              </w:rPr>
              <w:t>III</w:t>
            </w:r>
          </w:p>
        </w:tc>
        <w:tc>
          <w:tcPr>
            <w:tcW w:w="606" w:type="dxa"/>
          </w:tcPr>
          <w:p w:rsidR="00980027" w:rsidRPr="00F91579" w:rsidRDefault="00980027" w:rsidP="00980027">
            <w:pPr>
              <w:tabs>
                <w:tab w:val="left" w:pos="9720"/>
              </w:tabs>
              <w:contextualSpacing/>
              <w:jc w:val="center"/>
              <w:rPr>
                <w:lang w:val="en-US"/>
              </w:rPr>
            </w:pPr>
            <w:r w:rsidRPr="00F91579">
              <w:rPr>
                <w:lang w:val="en-US"/>
              </w:rPr>
              <w:t>IV</w:t>
            </w:r>
          </w:p>
        </w:tc>
        <w:tc>
          <w:tcPr>
            <w:tcW w:w="620" w:type="dxa"/>
          </w:tcPr>
          <w:p w:rsidR="00980027" w:rsidRPr="00F91579" w:rsidRDefault="00980027" w:rsidP="00980027">
            <w:pPr>
              <w:tabs>
                <w:tab w:val="left" w:pos="9720"/>
              </w:tabs>
              <w:contextualSpacing/>
              <w:jc w:val="center"/>
              <w:rPr>
                <w:lang w:val="en-US"/>
              </w:rPr>
            </w:pPr>
            <w:r w:rsidRPr="00F91579">
              <w:rPr>
                <w:lang w:val="en-US"/>
              </w:rPr>
              <w:t>V</w:t>
            </w:r>
          </w:p>
        </w:tc>
        <w:tc>
          <w:tcPr>
            <w:tcW w:w="530" w:type="dxa"/>
          </w:tcPr>
          <w:p w:rsidR="00980027" w:rsidRPr="00F91579" w:rsidRDefault="00980027" w:rsidP="00980027">
            <w:pPr>
              <w:tabs>
                <w:tab w:val="left" w:pos="9720"/>
              </w:tabs>
              <w:contextualSpacing/>
              <w:jc w:val="center"/>
              <w:rPr>
                <w:lang w:val="en-US"/>
              </w:rPr>
            </w:pPr>
            <w:r w:rsidRPr="00F91579">
              <w:rPr>
                <w:lang w:val="en-US"/>
              </w:rPr>
              <w:t>VI</w:t>
            </w:r>
          </w:p>
        </w:tc>
        <w:tc>
          <w:tcPr>
            <w:tcW w:w="623" w:type="dxa"/>
          </w:tcPr>
          <w:p w:rsidR="00980027" w:rsidRPr="00F91579" w:rsidRDefault="00980027" w:rsidP="00980027">
            <w:pPr>
              <w:tabs>
                <w:tab w:val="left" w:pos="9720"/>
              </w:tabs>
              <w:contextualSpacing/>
              <w:jc w:val="center"/>
              <w:rPr>
                <w:lang w:val="en-US"/>
              </w:rPr>
            </w:pPr>
            <w:r w:rsidRPr="00F91579">
              <w:rPr>
                <w:lang w:val="en-US"/>
              </w:rPr>
              <w:t>VII</w:t>
            </w:r>
          </w:p>
        </w:tc>
        <w:tc>
          <w:tcPr>
            <w:tcW w:w="715" w:type="dxa"/>
          </w:tcPr>
          <w:p w:rsidR="00980027" w:rsidRPr="00F91579" w:rsidRDefault="00980027" w:rsidP="00980027">
            <w:pPr>
              <w:tabs>
                <w:tab w:val="left" w:pos="9720"/>
              </w:tabs>
              <w:contextualSpacing/>
              <w:jc w:val="center"/>
              <w:rPr>
                <w:lang w:val="en-US"/>
              </w:rPr>
            </w:pPr>
            <w:r w:rsidRPr="00F91579">
              <w:rPr>
                <w:lang w:val="en-US"/>
              </w:rPr>
              <w:t>VIII</w:t>
            </w:r>
          </w:p>
        </w:tc>
        <w:tc>
          <w:tcPr>
            <w:tcW w:w="538" w:type="dxa"/>
          </w:tcPr>
          <w:p w:rsidR="00980027" w:rsidRPr="00F91579" w:rsidRDefault="00980027" w:rsidP="00980027">
            <w:pPr>
              <w:tabs>
                <w:tab w:val="left" w:pos="9720"/>
              </w:tabs>
              <w:contextualSpacing/>
              <w:jc w:val="center"/>
              <w:rPr>
                <w:lang w:val="en-US"/>
              </w:rPr>
            </w:pPr>
            <w:r w:rsidRPr="00F91579">
              <w:rPr>
                <w:lang w:val="en-US"/>
              </w:rPr>
              <w:t>IX</w:t>
            </w:r>
          </w:p>
        </w:tc>
        <w:tc>
          <w:tcPr>
            <w:tcW w:w="538" w:type="dxa"/>
          </w:tcPr>
          <w:p w:rsidR="00980027" w:rsidRPr="00F91579" w:rsidRDefault="00980027" w:rsidP="00980027">
            <w:pPr>
              <w:tabs>
                <w:tab w:val="left" w:pos="9720"/>
              </w:tabs>
              <w:contextualSpacing/>
              <w:jc w:val="center"/>
            </w:pPr>
            <w:r w:rsidRPr="00F91579">
              <w:rPr>
                <w:lang w:val="en-US"/>
              </w:rPr>
              <w:t>X</w:t>
            </w:r>
          </w:p>
          <w:p w:rsidR="00980027" w:rsidRPr="00F91579" w:rsidRDefault="00980027" w:rsidP="00980027">
            <w:pPr>
              <w:tabs>
                <w:tab w:val="left" w:pos="9720"/>
              </w:tabs>
              <w:contextualSpacing/>
              <w:jc w:val="center"/>
            </w:pPr>
          </w:p>
        </w:tc>
        <w:tc>
          <w:tcPr>
            <w:tcW w:w="635" w:type="dxa"/>
          </w:tcPr>
          <w:p w:rsidR="00980027" w:rsidRPr="00F91579" w:rsidRDefault="00980027" w:rsidP="00980027">
            <w:pPr>
              <w:tabs>
                <w:tab w:val="left" w:pos="9720"/>
              </w:tabs>
              <w:contextualSpacing/>
              <w:jc w:val="center"/>
              <w:rPr>
                <w:lang w:val="en-US"/>
              </w:rPr>
            </w:pPr>
            <w:r w:rsidRPr="00F91579">
              <w:rPr>
                <w:lang w:val="en-US"/>
              </w:rPr>
              <w:t>XI</w:t>
            </w:r>
          </w:p>
          <w:p w:rsidR="00980027" w:rsidRPr="00F91579" w:rsidRDefault="00980027" w:rsidP="00980027">
            <w:pPr>
              <w:tabs>
                <w:tab w:val="left" w:pos="9720"/>
              </w:tabs>
              <w:contextualSpacing/>
              <w:jc w:val="center"/>
            </w:pPr>
          </w:p>
        </w:tc>
        <w:tc>
          <w:tcPr>
            <w:tcW w:w="629" w:type="dxa"/>
          </w:tcPr>
          <w:p w:rsidR="00980027" w:rsidRPr="00F91579" w:rsidRDefault="00980027" w:rsidP="00980027">
            <w:pPr>
              <w:tabs>
                <w:tab w:val="left" w:pos="9720"/>
              </w:tabs>
              <w:contextualSpacing/>
              <w:jc w:val="center"/>
            </w:pPr>
            <w:r w:rsidRPr="00F91579">
              <w:t>всего</w:t>
            </w:r>
          </w:p>
        </w:tc>
      </w:tr>
      <w:tr w:rsidR="00980027" w:rsidRPr="00F91579" w:rsidTr="00980027">
        <w:trPr>
          <w:trHeight w:val="589"/>
        </w:trPr>
        <w:tc>
          <w:tcPr>
            <w:tcW w:w="2327" w:type="dxa"/>
          </w:tcPr>
          <w:p w:rsidR="00980027" w:rsidRPr="00F91579" w:rsidRDefault="00980027" w:rsidP="00980027">
            <w:pPr>
              <w:tabs>
                <w:tab w:val="left" w:pos="9720"/>
              </w:tabs>
              <w:contextualSpacing/>
              <w:jc w:val="both"/>
            </w:pPr>
            <w:r w:rsidRPr="00F91579">
              <w:t>Аудиторная нагрузка</w:t>
            </w:r>
          </w:p>
        </w:tc>
        <w:tc>
          <w:tcPr>
            <w:tcW w:w="538" w:type="dxa"/>
          </w:tcPr>
          <w:p w:rsidR="00980027" w:rsidRPr="00F91579" w:rsidRDefault="00980027" w:rsidP="00980027">
            <w:pPr>
              <w:tabs>
                <w:tab w:val="left" w:pos="9720"/>
              </w:tabs>
              <w:contextualSpacing/>
              <w:jc w:val="center"/>
            </w:pPr>
            <w:r w:rsidRPr="00F91579">
              <w:t>21</w:t>
            </w:r>
          </w:p>
        </w:tc>
        <w:tc>
          <w:tcPr>
            <w:tcW w:w="660" w:type="dxa"/>
          </w:tcPr>
          <w:p w:rsidR="00980027" w:rsidRPr="00F91579" w:rsidRDefault="00980027" w:rsidP="00980027">
            <w:pPr>
              <w:tabs>
                <w:tab w:val="left" w:pos="9720"/>
              </w:tabs>
              <w:contextualSpacing/>
              <w:jc w:val="center"/>
            </w:pPr>
            <w:r w:rsidRPr="00F91579">
              <w:t>26</w:t>
            </w:r>
          </w:p>
        </w:tc>
        <w:tc>
          <w:tcPr>
            <w:tcW w:w="689" w:type="dxa"/>
          </w:tcPr>
          <w:p w:rsidR="00980027" w:rsidRPr="00F91579" w:rsidRDefault="00980027" w:rsidP="00980027">
            <w:pPr>
              <w:tabs>
                <w:tab w:val="left" w:pos="9720"/>
              </w:tabs>
              <w:contextualSpacing/>
              <w:jc w:val="center"/>
            </w:pPr>
            <w:r w:rsidRPr="00F91579">
              <w:t>26</w:t>
            </w:r>
          </w:p>
        </w:tc>
        <w:tc>
          <w:tcPr>
            <w:tcW w:w="606" w:type="dxa"/>
          </w:tcPr>
          <w:p w:rsidR="00980027" w:rsidRPr="00F91579" w:rsidRDefault="00980027" w:rsidP="00980027">
            <w:pPr>
              <w:tabs>
                <w:tab w:val="left" w:pos="9720"/>
              </w:tabs>
              <w:contextualSpacing/>
              <w:jc w:val="center"/>
            </w:pPr>
            <w:r w:rsidRPr="00F91579">
              <w:t>26,5</w:t>
            </w:r>
          </w:p>
        </w:tc>
        <w:tc>
          <w:tcPr>
            <w:tcW w:w="620" w:type="dxa"/>
          </w:tcPr>
          <w:p w:rsidR="00980027" w:rsidRPr="00F91579" w:rsidRDefault="00980027" w:rsidP="00980027">
            <w:pPr>
              <w:tabs>
                <w:tab w:val="left" w:pos="9720"/>
              </w:tabs>
              <w:contextualSpacing/>
              <w:jc w:val="center"/>
            </w:pPr>
            <w:r w:rsidRPr="00F91579">
              <w:t>32</w:t>
            </w:r>
          </w:p>
        </w:tc>
        <w:tc>
          <w:tcPr>
            <w:tcW w:w="530" w:type="dxa"/>
          </w:tcPr>
          <w:p w:rsidR="00980027" w:rsidRPr="00F91579" w:rsidRDefault="00980027" w:rsidP="00980027">
            <w:pPr>
              <w:tabs>
                <w:tab w:val="left" w:pos="9720"/>
              </w:tabs>
              <w:contextualSpacing/>
              <w:jc w:val="center"/>
            </w:pPr>
            <w:r w:rsidRPr="00F91579">
              <w:t>33</w:t>
            </w:r>
          </w:p>
        </w:tc>
        <w:tc>
          <w:tcPr>
            <w:tcW w:w="623" w:type="dxa"/>
          </w:tcPr>
          <w:p w:rsidR="00980027" w:rsidRPr="00F91579" w:rsidRDefault="00980027" w:rsidP="00980027">
            <w:pPr>
              <w:tabs>
                <w:tab w:val="left" w:pos="9720"/>
              </w:tabs>
              <w:contextualSpacing/>
              <w:jc w:val="center"/>
            </w:pPr>
            <w:r w:rsidRPr="00F91579">
              <w:t>35</w:t>
            </w:r>
          </w:p>
        </w:tc>
        <w:tc>
          <w:tcPr>
            <w:tcW w:w="715" w:type="dxa"/>
          </w:tcPr>
          <w:p w:rsidR="00980027" w:rsidRPr="00F91579" w:rsidRDefault="00980027" w:rsidP="00980027">
            <w:pPr>
              <w:tabs>
                <w:tab w:val="left" w:pos="9720"/>
              </w:tabs>
              <w:contextualSpacing/>
              <w:jc w:val="center"/>
            </w:pPr>
            <w:r w:rsidRPr="00F91579">
              <w:t>36</w:t>
            </w:r>
          </w:p>
        </w:tc>
        <w:tc>
          <w:tcPr>
            <w:tcW w:w="538" w:type="dxa"/>
          </w:tcPr>
          <w:p w:rsidR="00980027" w:rsidRPr="00F91579" w:rsidRDefault="00980027" w:rsidP="00980027">
            <w:pPr>
              <w:tabs>
                <w:tab w:val="left" w:pos="9720"/>
              </w:tabs>
              <w:contextualSpacing/>
              <w:jc w:val="center"/>
            </w:pPr>
            <w:r w:rsidRPr="00F91579">
              <w:t>36</w:t>
            </w:r>
          </w:p>
        </w:tc>
        <w:tc>
          <w:tcPr>
            <w:tcW w:w="538" w:type="dxa"/>
          </w:tcPr>
          <w:p w:rsidR="00980027" w:rsidRPr="00F91579" w:rsidRDefault="00980027" w:rsidP="00980027">
            <w:pPr>
              <w:tabs>
                <w:tab w:val="left" w:pos="9720"/>
              </w:tabs>
              <w:contextualSpacing/>
              <w:jc w:val="center"/>
            </w:pPr>
            <w:r w:rsidRPr="00F91579">
              <w:t>37</w:t>
            </w:r>
          </w:p>
        </w:tc>
        <w:tc>
          <w:tcPr>
            <w:tcW w:w="635" w:type="dxa"/>
          </w:tcPr>
          <w:p w:rsidR="00980027" w:rsidRPr="00F91579" w:rsidRDefault="00980027" w:rsidP="00980027">
            <w:pPr>
              <w:tabs>
                <w:tab w:val="left" w:pos="9720"/>
              </w:tabs>
              <w:contextualSpacing/>
              <w:jc w:val="center"/>
            </w:pPr>
            <w:r w:rsidRPr="00F91579">
              <w:t>37</w:t>
            </w:r>
          </w:p>
        </w:tc>
        <w:tc>
          <w:tcPr>
            <w:tcW w:w="629" w:type="dxa"/>
          </w:tcPr>
          <w:p w:rsidR="00980027" w:rsidRPr="00F91579" w:rsidRDefault="00980027" w:rsidP="00980027">
            <w:pPr>
              <w:tabs>
                <w:tab w:val="left" w:pos="9720"/>
              </w:tabs>
              <w:contextualSpacing/>
              <w:jc w:val="center"/>
            </w:pPr>
            <w:r w:rsidRPr="00F91579">
              <w:t>345,5</w:t>
            </w:r>
          </w:p>
        </w:tc>
      </w:tr>
      <w:tr w:rsidR="00980027" w:rsidRPr="00F91579" w:rsidTr="00980027">
        <w:trPr>
          <w:trHeight w:val="225"/>
        </w:trPr>
        <w:tc>
          <w:tcPr>
            <w:tcW w:w="2327" w:type="dxa"/>
          </w:tcPr>
          <w:p w:rsidR="00980027" w:rsidRPr="00F91579" w:rsidRDefault="00980027" w:rsidP="00980027">
            <w:pPr>
              <w:tabs>
                <w:tab w:val="left" w:pos="9720"/>
              </w:tabs>
              <w:contextualSpacing/>
              <w:jc w:val="both"/>
            </w:pPr>
            <w:r w:rsidRPr="00F91579">
              <w:t>Внеаудиторная нагрузка</w:t>
            </w:r>
          </w:p>
        </w:tc>
        <w:tc>
          <w:tcPr>
            <w:tcW w:w="538" w:type="dxa"/>
          </w:tcPr>
          <w:p w:rsidR="00980027" w:rsidRPr="00F91579" w:rsidRDefault="00980027" w:rsidP="00980027">
            <w:pPr>
              <w:tabs>
                <w:tab w:val="left" w:pos="9720"/>
              </w:tabs>
              <w:contextualSpacing/>
              <w:jc w:val="center"/>
            </w:pPr>
            <w:r w:rsidRPr="00F91579">
              <w:t>10</w:t>
            </w:r>
          </w:p>
        </w:tc>
        <w:tc>
          <w:tcPr>
            <w:tcW w:w="660" w:type="dxa"/>
          </w:tcPr>
          <w:p w:rsidR="00980027" w:rsidRPr="00F91579" w:rsidRDefault="00980027" w:rsidP="00980027">
            <w:pPr>
              <w:tabs>
                <w:tab w:val="left" w:pos="9720"/>
              </w:tabs>
              <w:contextualSpacing/>
              <w:jc w:val="center"/>
            </w:pPr>
            <w:r w:rsidRPr="00F91579">
              <w:t>10</w:t>
            </w:r>
          </w:p>
        </w:tc>
        <w:tc>
          <w:tcPr>
            <w:tcW w:w="689" w:type="dxa"/>
          </w:tcPr>
          <w:p w:rsidR="00980027" w:rsidRPr="00F91579" w:rsidRDefault="00980027" w:rsidP="00980027">
            <w:pPr>
              <w:tabs>
                <w:tab w:val="left" w:pos="9720"/>
              </w:tabs>
              <w:contextualSpacing/>
              <w:jc w:val="center"/>
            </w:pPr>
            <w:r w:rsidRPr="00F91579">
              <w:t>10</w:t>
            </w:r>
          </w:p>
        </w:tc>
        <w:tc>
          <w:tcPr>
            <w:tcW w:w="606" w:type="dxa"/>
          </w:tcPr>
          <w:p w:rsidR="00980027" w:rsidRPr="00F91579" w:rsidRDefault="00980027" w:rsidP="00980027">
            <w:pPr>
              <w:tabs>
                <w:tab w:val="left" w:pos="9720"/>
              </w:tabs>
              <w:contextualSpacing/>
              <w:jc w:val="center"/>
            </w:pPr>
            <w:r w:rsidRPr="00F91579">
              <w:t>10</w:t>
            </w:r>
          </w:p>
        </w:tc>
        <w:tc>
          <w:tcPr>
            <w:tcW w:w="620" w:type="dxa"/>
          </w:tcPr>
          <w:p w:rsidR="00980027" w:rsidRPr="00F91579" w:rsidRDefault="00980027" w:rsidP="00980027">
            <w:pPr>
              <w:tabs>
                <w:tab w:val="left" w:pos="9720"/>
              </w:tabs>
              <w:contextualSpacing/>
              <w:jc w:val="center"/>
            </w:pPr>
            <w:r w:rsidRPr="00F91579">
              <w:t>10</w:t>
            </w:r>
          </w:p>
        </w:tc>
        <w:tc>
          <w:tcPr>
            <w:tcW w:w="530" w:type="dxa"/>
          </w:tcPr>
          <w:p w:rsidR="00980027" w:rsidRPr="00F91579" w:rsidRDefault="00980027" w:rsidP="00980027">
            <w:pPr>
              <w:tabs>
                <w:tab w:val="left" w:pos="9720"/>
              </w:tabs>
              <w:contextualSpacing/>
              <w:jc w:val="center"/>
            </w:pPr>
            <w:r w:rsidRPr="00F91579">
              <w:t>10</w:t>
            </w:r>
          </w:p>
        </w:tc>
        <w:tc>
          <w:tcPr>
            <w:tcW w:w="623" w:type="dxa"/>
          </w:tcPr>
          <w:p w:rsidR="00980027" w:rsidRPr="00F91579" w:rsidRDefault="00980027" w:rsidP="00980027">
            <w:pPr>
              <w:tabs>
                <w:tab w:val="left" w:pos="9720"/>
              </w:tabs>
              <w:contextualSpacing/>
              <w:jc w:val="center"/>
            </w:pPr>
            <w:r w:rsidRPr="00F91579">
              <w:t>6</w:t>
            </w:r>
          </w:p>
        </w:tc>
        <w:tc>
          <w:tcPr>
            <w:tcW w:w="715" w:type="dxa"/>
          </w:tcPr>
          <w:p w:rsidR="00980027" w:rsidRPr="00F91579" w:rsidRDefault="00980027" w:rsidP="00980027">
            <w:pPr>
              <w:tabs>
                <w:tab w:val="left" w:pos="9720"/>
              </w:tabs>
              <w:contextualSpacing/>
              <w:jc w:val="center"/>
            </w:pPr>
            <w:r w:rsidRPr="00F91579">
              <w:t>6</w:t>
            </w:r>
          </w:p>
        </w:tc>
        <w:tc>
          <w:tcPr>
            <w:tcW w:w="538" w:type="dxa"/>
          </w:tcPr>
          <w:p w:rsidR="00980027" w:rsidRPr="00F91579" w:rsidRDefault="00980027" w:rsidP="00980027">
            <w:pPr>
              <w:tabs>
                <w:tab w:val="left" w:pos="9720"/>
              </w:tabs>
              <w:contextualSpacing/>
              <w:jc w:val="center"/>
            </w:pPr>
            <w:r w:rsidRPr="00F91579">
              <w:t>10</w:t>
            </w:r>
          </w:p>
        </w:tc>
        <w:tc>
          <w:tcPr>
            <w:tcW w:w="538" w:type="dxa"/>
          </w:tcPr>
          <w:p w:rsidR="00980027" w:rsidRPr="00F91579" w:rsidRDefault="00980027" w:rsidP="00980027">
            <w:pPr>
              <w:tabs>
                <w:tab w:val="left" w:pos="9720"/>
              </w:tabs>
              <w:contextualSpacing/>
              <w:jc w:val="center"/>
            </w:pPr>
            <w:r w:rsidRPr="00F91579">
              <w:t>8</w:t>
            </w:r>
          </w:p>
        </w:tc>
        <w:tc>
          <w:tcPr>
            <w:tcW w:w="635" w:type="dxa"/>
          </w:tcPr>
          <w:p w:rsidR="00980027" w:rsidRPr="00F91579" w:rsidRDefault="00980027" w:rsidP="00980027">
            <w:pPr>
              <w:tabs>
                <w:tab w:val="left" w:pos="9720"/>
              </w:tabs>
              <w:contextualSpacing/>
              <w:jc w:val="center"/>
            </w:pPr>
            <w:r w:rsidRPr="00F91579">
              <w:t xml:space="preserve">8 </w:t>
            </w:r>
          </w:p>
        </w:tc>
        <w:tc>
          <w:tcPr>
            <w:tcW w:w="629" w:type="dxa"/>
          </w:tcPr>
          <w:p w:rsidR="00980027" w:rsidRPr="00F91579" w:rsidRDefault="00980027" w:rsidP="00980027">
            <w:pPr>
              <w:tabs>
                <w:tab w:val="left" w:pos="9720"/>
              </w:tabs>
              <w:contextualSpacing/>
              <w:jc w:val="center"/>
            </w:pPr>
            <w:r w:rsidRPr="00F91579">
              <w:t>98</w:t>
            </w:r>
          </w:p>
        </w:tc>
      </w:tr>
      <w:tr w:rsidR="00980027" w:rsidRPr="00F91579" w:rsidTr="00980027">
        <w:trPr>
          <w:trHeight w:val="225"/>
        </w:trPr>
        <w:tc>
          <w:tcPr>
            <w:tcW w:w="2327" w:type="dxa"/>
          </w:tcPr>
          <w:p w:rsidR="00980027" w:rsidRPr="00F91579" w:rsidRDefault="00980027" w:rsidP="00980027">
            <w:pPr>
              <w:tabs>
                <w:tab w:val="left" w:pos="9720"/>
              </w:tabs>
              <w:contextualSpacing/>
              <w:jc w:val="both"/>
              <w:rPr>
                <w:b/>
              </w:rPr>
            </w:pPr>
            <w:r w:rsidRPr="00F91579">
              <w:rPr>
                <w:b/>
              </w:rPr>
              <w:lastRenderedPageBreak/>
              <w:t xml:space="preserve">Всего: </w:t>
            </w:r>
          </w:p>
          <w:p w:rsidR="00980027" w:rsidRPr="00F91579" w:rsidRDefault="00980027" w:rsidP="00980027">
            <w:pPr>
              <w:tabs>
                <w:tab w:val="left" w:pos="9720"/>
              </w:tabs>
              <w:contextualSpacing/>
              <w:jc w:val="both"/>
              <w:rPr>
                <w:b/>
              </w:rPr>
            </w:pPr>
          </w:p>
        </w:tc>
        <w:tc>
          <w:tcPr>
            <w:tcW w:w="538" w:type="dxa"/>
          </w:tcPr>
          <w:p w:rsidR="00980027" w:rsidRPr="00F91579" w:rsidRDefault="00980027" w:rsidP="00980027">
            <w:pPr>
              <w:tabs>
                <w:tab w:val="left" w:pos="9720"/>
              </w:tabs>
              <w:contextualSpacing/>
              <w:jc w:val="center"/>
              <w:rPr>
                <w:b/>
              </w:rPr>
            </w:pPr>
            <w:r w:rsidRPr="00F91579">
              <w:rPr>
                <w:b/>
              </w:rPr>
              <w:t>31</w:t>
            </w:r>
          </w:p>
        </w:tc>
        <w:tc>
          <w:tcPr>
            <w:tcW w:w="660" w:type="dxa"/>
          </w:tcPr>
          <w:p w:rsidR="00980027" w:rsidRPr="00F91579" w:rsidRDefault="00980027" w:rsidP="00980027">
            <w:pPr>
              <w:tabs>
                <w:tab w:val="left" w:pos="9720"/>
              </w:tabs>
              <w:contextualSpacing/>
              <w:jc w:val="center"/>
              <w:rPr>
                <w:b/>
              </w:rPr>
            </w:pPr>
            <w:r w:rsidRPr="00F91579">
              <w:rPr>
                <w:b/>
              </w:rPr>
              <w:t>36</w:t>
            </w:r>
          </w:p>
        </w:tc>
        <w:tc>
          <w:tcPr>
            <w:tcW w:w="689" w:type="dxa"/>
          </w:tcPr>
          <w:p w:rsidR="00980027" w:rsidRPr="00F91579" w:rsidRDefault="00980027" w:rsidP="00980027">
            <w:pPr>
              <w:tabs>
                <w:tab w:val="left" w:pos="9720"/>
              </w:tabs>
              <w:contextualSpacing/>
              <w:jc w:val="center"/>
              <w:rPr>
                <w:b/>
              </w:rPr>
            </w:pPr>
            <w:r w:rsidRPr="00F91579">
              <w:rPr>
                <w:b/>
              </w:rPr>
              <w:t>36</w:t>
            </w:r>
          </w:p>
        </w:tc>
        <w:tc>
          <w:tcPr>
            <w:tcW w:w="606" w:type="dxa"/>
          </w:tcPr>
          <w:p w:rsidR="00980027" w:rsidRPr="00F91579" w:rsidRDefault="00980027" w:rsidP="00980027">
            <w:pPr>
              <w:tabs>
                <w:tab w:val="left" w:pos="9720"/>
              </w:tabs>
              <w:contextualSpacing/>
              <w:jc w:val="center"/>
              <w:rPr>
                <w:b/>
              </w:rPr>
            </w:pPr>
            <w:r w:rsidRPr="00F91579">
              <w:rPr>
                <w:b/>
              </w:rPr>
              <w:t>36,5</w:t>
            </w:r>
          </w:p>
        </w:tc>
        <w:tc>
          <w:tcPr>
            <w:tcW w:w="620" w:type="dxa"/>
          </w:tcPr>
          <w:p w:rsidR="00980027" w:rsidRPr="00F91579" w:rsidRDefault="00980027" w:rsidP="00980027">
            <w:pPr>
              <w:tabs>
                <w:tab w:val="left" w:pos="9720"/>
              </w:tabs>
              <w:contextualSpacing/>
              <w:jc w:val="center"/>
              <w:rPr>
                <w:b/>
              </w:rPr>
            </w:pPr>
            <w:r w:rsidRPr="00F91579">
              <w:rPr>
                <w:b/>
              </w:rPr>
              <w:t>42</w:t>
            </w:r>
          </w:p>
        </w:tc>
        <w:tc>
          <w:tcPr>
            <w:tcW w:w="530" w:type="dxa"/>
          </w:tcPr>
          <w:p w:rsidR="00980027" w:rsidRPr="00F91579" w:rsidRDefault="00980027" w:rsidP="00980027">
            <w:pPr>
              <w:tabs>
                <w:tab w:val="left" w:pos="9720"/>
              </w:tabs>
              <w:contextualSpacing/>
              <w:jc w:val="center"/>
              <w:rPr>
                <w:b/>
              </w:rPr>
            </w:pPr>
            <w:r w:rsidRPr="00F91579">
              <w:rPr>
                <w:b/>
              </w:rPr>
              <w:t xml:space="preserve"> 43</w:t>
            </w:r>
          </w:p>
        </w:tc>
        <w:tc>
          <w:tcPr>
            <w:tcW w:w="623" w:type="dxa"/>
          </w:tcPr>
          <w:p w:rsidR="00980027" w:rsidRPr="00F91579" w:rsidRDefault="00980027" w:rsidP="00980027">
            <w:pPr>
              <w:tabs>
                <w:tab w:val="left" w:pos="9720"/>
              </w:tabs>
              <w:contextualSpacing/>
              <w:jc w:val="center"/>
              <w:rPr>
                <w:b/>
              </w:rPr>
            </w:pPr>
            <w:r w:rsidRPr="00F91579">
              <w:rPr>
                <w:b/>
              </w:rPr>
              <w:t xml:space="preserve">41 </w:t>
            </w:r>
          </w:p>
        </w:tc>
        <w:tc>
          <w:tcPr>
            <w:tcW w:w="715" w:type="dxa"/>
          </w:tcPr>
          <w:p w:rsidR="00980027" w:rsidRPr="00F91579" w:rsidRDefault="00980027" w:rsidP="00980027">
            <w:pPr>
              <w:tabs>
                <w:tab w:val="left" w:pos="9720"/>
              </w:tabs>
              <w:contextualSpacing/>
              <w:jc w:val="center"/>
              <w:rPr>
                <w:b/>
              </w:rPr>
            </w:pPr>
            <w:r w:rsidRPr="00F91579">
              <w:rPr>
                <w:b/>
              </w:rPr>
              <w:t>42</w:t>
            </w:r>
          </w:p>
        </w:tc>
        <w:tc>
          <w:tcPr>
            <w:tcW w:w="538" w:type="dxa"/>
          </w:tcPr>
          <w:p w:rsidR="00980027" w:rsidRPr="00F91579" w:rsidRDefault="00980027" w:rsidP="00980027">
            <w:pPr>
              <w:tabs>
                <w:tab w:val="left" w:pos="9720"/>
              </w:tabs>
              <w:contextualSpacing/>
              <w:jc w:val="center"/>
              <w:rPr>
                <w:b/>
              </w:rPr>
            </w:pPr>
            <w:r w:rsidRPr="00F91579">
              <w:rPr>
                <w:b/>
              </w:rPr>
              <w:t xml:space="preserve">46 </w:t>
            </w:r>
          </w:p>
        </w:tc>
        <w:tc>
          <w:tcPr>
            <w:tcW w:w="538" w:type="dxa"/>
          </w:tcPr>
          <w:p w:rsidR="00980027" w:rsidRPr="00F91579" w:rsidRDefault="00980027" w:rsidP="00980027">
            <w:pPr>
              <w:tabs>
                <w:tab w:val="left" w:pos="9720"/>
              </w:tabs>
              <w:contextualSpacing/>
              <w:jc w:val="center"/>
              <w:rPr>
                <w:b/>
              </w:rPr>
            </w:pPr>
            <w:r w:rsidRPr="00F91579">
              <w:rPr>
                <w:b/>
              </w:rPr>
              <w:t xml:space="preserve">45 </w:t>
            </w:r>
          </w:p>
        </w:tc>
        <w:tc>
          <w:tcPr>
            <w:tcW w:w="635" w:type="dxa"/>
          </w:tcPr>
          <w:p w:rsidR="00980027" w:rsidRPr="00F91579" w:rsidRDefault="00980027" w:rsidP="00980027">
            <w:pPr>
              <w:tabs>
                <w:tab w:val="left" w:pos="9720"/>
              </w:tabs>
              <w:contextualSpacing/>
              <w:jc w:val="center"/>
              <w:rPr>
                <w:b/>
              </w:rPr>
            </w:pPr>
            <w:r w:rsidRPr="00F91579">
              <w:rPr>
                <w:b/>
              </w:rPr>
              <w:t>45</w:t>
            </w:r>
          </w:p>
        </w:tc>
        <w:tc>
          <w:tcPr>
            <w:tcW w:w="629" w:type="dxa"/>
          </w:tcPr>
          <w:p w:rsidR="00980027" w:rsidRPr="00F91579" w:rsidRDefault="00980027" w:rsidP="00980027">
            <w:pPr>
              <w:tabs>
                <w:tab w:val="left" w:pos="9720"/>
              </w:tabs>
              <w:contextualSpacing/>
              <w:jc w:val="center"/>
              <w:rPr>
                <w:b/>
              </w:rPr>
            </w:pPr>
            <w:r w:rsidRPr="00F91579">
              <w:rPr>
                <w:b/>
              </w:rPr>
              <w:t>443,5</w:t>
            </w:r>
          </w:p>
        </w:tc>
      </w:tr>
    </w:tbl>
    <w:p w:rsidR="00980027" w:rsidRPr="00F91579" w:rsidRDefault="00980027" w:rsidP="00980027">
      <w:pPr>
        <w:tabs>
          <w:tab w:val="left" w:pos="9720"/>
        </w:tabs>
        <w:ind w:firstLine="720"/>
        <w:contextualSpacing/>
        <w:jc w:val="both"/>
        <w:rPr>
          <w:b/>
        </w:rPr>
      </w:pPr>
    </w:p>
    <w:p w:rsidR="00980027" w:rsidRPr="00F91579" w:rsidRDefault="00980027" w:rsidP="00980027">
      <w:pPr>
        <w:contextualSpacing/>
      </w:pPr>
      <w:r w:rsidRPr="00F91579">
        <w:t xml:space="preserve">          Количество часов с учетом деления классов:</w:t>
      </w:r>
    </w:p>
    <w:tbl>
      <w:tblPr>
        <w:tblW w:w="96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8"/>
        <w:gridCol w:w="530"/>
        <w:gridCol w:w="641"/>
        <w:gridCol w:w="668"/>
        <w:gridCol w:w="636"/>
        <w:gridCol w:w="605"/>
        <w:gridCol w:w="524"/>
        <w:gridCol w:w="616"/>
        <w:gridCol w:w="707"/>
        <w:gridCol w:w="532"/>
        <w:gridCol w:w="530"/>
        <w:gridCol w:w="620"/>
        <w:gridCol w:w="761"/>
      </w:tblGrid>
      <w:tr w:rsidR="00980027" w:rsidRPr="00F91579" w:rsidTr="00980027">
        <w:trPr>
          <w:trHeight w:val="225"/>
        </w:trPr>
        <w:tc>
          <w:tcPr>
            <w:tcW w:w="2327" w:type="dxa"/>
          </w:tcPr>
          <w:p w:rsidR="00980027" w:rsidRPr="00F91579" w:rsidRDefault="00980027" w:rsidP="00980027">
            <w:pPr>
              <w:tabs>
                <w:tab w:val="left" w:pos="9720"/>
              </w:tabs>
              <w:contextualSpacing/>
              <w:jc w:val="both"/>
            </w:pPr>
          </w:p>
        </w:tc>
        <w:tc>
          <w:tcPr>
            <w:tcW w:w="538" w:type="dxa"/>
          </w:tcPr>
          <w:p w:rsidR="00980027" w:rsidRPr="00F91579" w:rsidRDefault="00980027" w:rsidP="00980027">
            <w:pPr>
              <w:tabs>
                <w:tab w:val="left" w:pos="9720"/>
              </w:tabs>
              <w:contextualSpacing/>
              <w:jc w:val="center"/>
            </w:pPr>
            <w:r w:rsidRPr="00F91579">
              <w:rPr>
                <w:lang w:val="en-US"/>
              </w:rPr>
              <w:t>I</w:t>
            </w:r>
          </w:p>
        </w:tc>
        <w:tc>
          <w:tcPr>
            <w:tcW w:w="660" w:type="dxa"/>
          </w:tcPr>
          <w:p w:rsidR="00980027" w:rsidRPr="00F91579" w:rsidRDefault="00980027" w:rsidP="00980027">
            <w:pPr>
              <w:tabs>
                <w:tab w:val="left" w:pos="9720"/>
              </w:tabs>
              <w:contextualSpacing/>
              <w:jc w:val="center"/>
            </w:pPr>
            <w:r w:rsidRPr="00F91579">
              <w:rPr>
                <w:lang w:val="en-US"/>
              </w:rPr>
              <w:t>II</w:t>
            </w:r>
          </w:p>
        </w:tc>
        <w:tc>
          <w:tcPr>
            <w:tcW w:w="689" w:type="dxa"/>
          </w:tcPr>
          <w:p w:rsidR="00980027" w:rsidRPr="00F91579" w:rsidRDefault="00980027" w:rsidP="00980027">
            <w:pPr>
              <w:tabs>
                <w:tab w:val="left" w:pos="9720"/>
              </w:tabs>
              <w:contextualSpacing/>
              <w:jc w:val="center"/>
              <w:rPr>
                <w:lang w:val="en-US"/>
              </w:rPr>
            </w:pPr>
            <w:r w:rsidRPr="00F91579">
              <w:rPr>
                <w:lang w:val="en-US"/>
              </w:rPr>
              <w:t>III</w:t>
            </w:r>
          </w:p>
        </w:tc>
        <w:tc>
          <w:tcPr>
            <w:tcW w:w="606" w:type="dxa"/>
          </w:tcPr>
          <w:p w:rsidR="00980027" w:rsidRPr="00F91579" w:rsidRDefault="00980027" w:rsidP="00980027">
            <w:pPr>
              <w:tabs>
                <w:tab w:val="left" w:pos="9720"/>
              </w:tabs>
              <w:contextualSpacing/>
              <w:jc w:val="center"/>
              <w:rPr>
                <w:lang w:val="en-US"/>
              </w:rPr>
            </w:pPr>
            <w:r w:rsidRPr="00F91579">
              <w:rPr>
                <w:lang w:val="en-US"/>
              </w:rPr>
              <w:t>IV</w:t>
            </w:r>
          </w:p>
        </w:tc>
        <w:tc>
          <w:tcPr>
            <w:tcW w:w="620" w:type="dxa"/>
          </w:tcPr>
          <w:p w:rsidR="00980027" w:rsidRPr="00F91579" w:rsidRDefault="00980027" w:rsidP="00980027">
            <w:pPr>
              <w:tabs>
                <w:tab w:val="left" w:pos="9720"/>
              </w:tabs>
              <w:contextualSpacing/>
              <w:jc w:val="center"/>
              <w:rPr>
                <w:lang w:val="en-US"/>
              </w:rPr>
            </w:pPr>
            <w:r w:rsidRPr="00F91579">
              <w:rPr>
                <w:lang w:val="en-US"/>
              </w:rPr>
              <w:t>V</w:t>
            </w:r>
          </w:p>
        </w:tc>
        <w:tc>
          <w:tcPr>
            <w:tcW w:w="530" w:type="dxa"/>
          </w:tcPr>
          <w:p w:rsidR="00980027" w:rsidRPr="00F91579" w:rsidRDefault="00980027" w:rsidP="00980027">
            <w:pPr>
              <w:tabs>
                <w:tab w:val="left" w:pos="9720"/>
              </w:tabs>
              <w:contextualSpacing/>
              <w:jc w:val="center"/>
              <w:rPr>
                <w:lang w:val="en-US"/>
              </w:rPr>
            </w:pPr>
            <w:r w:rsidRPr="00F91579">
              <w:rPr>
                <w:lang w:val="en-US"/>
              </w:rPr>
              <w:t>VI</w:t>
            </w:r>
          </w:p>
        </w:tc>
        <w:tc>
          <w:tcPr>
            <w:tcW w:w="623" w:type="dxa"/>
          </w:tcPr>
          <w:p w:rsidR="00980027" w:rsidRPr="00F91579" w:rsidRDefault="00980027" w:rsidP="00980027">
            <w:pPr>
              <w:tabs>
                <w:tab w:val="left" w:pos="9720"/>
              </w:tabs>
              <w:contextualSpacing/>
              <w:jc w:val="center"/>
              <w:rPr>
                <w:lang w:val="en-US"/>
              </w:rPr>
            </w:pPr>
            <w:r w:rsidRPr="00F91579">
              <w:rPr>
                <w:lang w:val="en-US"/>
              </w:rPr>
              <w:t>VII</w:t>
            </w:r>
          </w:p>
        </w:tc>
        <w:tc>
          <w:tcPr>
            <w:tcW w:w="715" w:type="dxa"/>
          </w:tcPr>
          <w:p w:rsidR="00980027" w:rsidRPr="00F91579" w:rsidRDefault="00980027" w:rsidP="00980027">
            <w:pPr>
              <w:tabs>
                <w:tab w:val="left" w:pos="9720"/>
              </w:tabs>
              <w:contextualSpacing/>
              <w:jc w:val="center"/>
              <w:rPr>
                <w:lang w:val="en-US"/>
              </w:rPr>
            </w:pPr>
            <w:r w:rsidRPr="00F91579">
              <w:rPr>
                <w:lang w:val="en-US"/>
              </w:rPr>
              <w:t>VIII</w:t>
            </w:r>
          </w:p>
        </w:tc>
        <w:tc>
          <w:tcPr>
            <w:tcW w:w="538" w:type="dxa"/>
          </w:tcPr>
          <w:p w:rsidR="00980027" w:rsidRPr="00F91579" w:rsidRDefault="00980027" w:rsidP="00980027">
            <w:pPr>
              <w:tabs>
                <w:tab w:val="left" w:pos="9720"/>
              </w:tabs>
              <w:contextualSpacing/>
              <w:jc w:val="center"/>
              <w:rPr>
                <w:lang w:val="en-US"/>
              </w:rPr>
            </w:pPr>
            <w:r w:rsidRPr="00F91579">
              <w:rPr>
                <w:lang w:val="en-US"/>
              </w:rPr>
              <w:t>IX</w:t>
            </w:r>
          </w:p>
        </w:tc>
        <w:tc>
          <w:tcPr>
            <w:tcW w:w="538" w:type="dxa"/>
          </w:tcPr>
          <w:p w:rsidR="00980027" w:rsidRPr="00F91579" w:rsidRDefault="00980027" w:rsidP="00980027">
            <w:pPr>
              <w:tabs>
                <w:tab w:val="left" w:pos="9720"/>
              </w:tabs>
              <w:contextualSpacing/>
              <w:jc w:val="center"/>
            </w:pPr>
            <w:r w:rsidRPr="00F91579">
              <w:rPr>
                <w:lang w:val="en-US"/>
              </w:rPr>
              <w:t>X</w:t>
            </w:r>
          </w:p>
          <w:p w:rsidR="00980027" w:rsidRPr="00F91579" w:rsidRDefault="00980027" w:rsidP="00980027">
            <w:pPr>
              <w:tabs>
                <w:tab w:val="left" w:pos="9720"/>
              </w:tabs>
              <w:contextualSpacing/>
              <w:jc w:val="center"/>
            </w:pPr>
          </w:p>
        </w:tc>
        <w:tc>
          <w:tcPr>
            <w:tcW w:w="635" w:type="dxa"/>
          </w:tcPr>
          <w:p w:rsidR="00980027" w:rsidRPr="00F91579" w:rsidRDefault="00980027" w:rsidP="00980027">
            <w:pPr>
              <w:tabs>
                <w:tab w:val="left" w:pos="9720"/>
              </w:tabs>
              <w:contextualSpacing/>
              <w:jc w:val="center"/>
              <w:rPr>
                <w:lang w:val="en-US"/>
              </w:rPr>
            </w:pPr>
            <w:r w:rsidRPr="00F91579">
              <w:rPr>
                <w:lang w:val="en-US"/>
              </w:rPr>
              <w:t>XI</w:t>
            </w:r>
          </w:p>
          <w:p w:rsidR="00980027" w:rsidRPr="00F91579" w:rsidRDefault="00980027" w:rsidP="00980027">
            <w:pPr>
              <w:tabs>
                <w:tab w:val="left" w:pos="9720"/>
              </w:tabs>
              <w:contextualSpacing/>
              <w:jc w:val="center"/>
            </w:pPr>
          </w:p>
        </w:tc>
        <w:tc>
          <w:tcPr>
            <w:tcW w:w="629" w:type="dxa"/>
          </w:tcPr>
          <w:p w:rsidR="00980027" w:rsidRPr="00F91579" w:rsidRDefault="00980027" w:rsidP="00980027">
            <w:pPr>
              <w:tabs>
                <w:tab w:val="left" w:pos="9720"/>
              </w:tabs>
              <w:contextualSpacing/>
              <w:jc w:val="center"/>
            </w:pPr>
            <w:r w:rsidRPr="00F91579">
              <w:t>всего</w:t>
            </w:r>
          </w:p>
        </w:tc>
      </w:tr>
      <w:tr w:rsidR="00980027" w:rsidRPr="00F91579" w:rsidTr="00980027">
        <w:trPr>
          <w:trHeight w:val="589"/>
        </w:trPr>
        <w:tc>
          <w:tcPr>
            <w:tcW w:w="2327" w:type="dxa"/>
          </w:tcPr>
          <w:p w:rsidR="00980027" w:rsidRPr="00F91579" w:rsidRDefault="00980027" w:rsidP="00980027">
            <w:pPr>
              <w:tabs>
                <w:tab w:val="left" w:pos="9720"/>
              </w:tabs>
              <w:contextualSpacing/>
              <w:jc w:val="both"/>
            </w:pPr>
            <w:r w:rsidRPr="00F91579">
              <w:t>Аудиторная нагрузка</w:t>
            </w:r>
          </w:p>
        </w:tc>
        <w:tc>
          <w:tcPr>
            <w:tcW w:w="538" w:type="dxa"/>
          </w:tcPr>
          <w:p w:rsidR="00980027" w:rsidRPr="00F91579" w:rsidRDefault="00980027" w:rsidP="00980027">
            <w:pPr>
              <w:tabs>
                <w:tab w:val="left" w:pos="9720"/>
              </w:tabs>
              <w:contextualSpacing/>
              <w:jc w:val="center"/>
            </w:pPr>
            <w:r w:rsidRPr="00F91579">
              <w:t>21</w:t>
            </w:r>
          </w:p>
        </w:tc>
        <w:tc>
          <w:tcPr>
            <w:tcW w:w="660" w:type="dxa"/>
          </w:tcPr>
          <w:p w:rsidR="00980027" w:rsidRPr="00F91579" w:rsidRDefault="00980027" w:rsidP="00980027">
            <w:pPr>
              <w:tabs>
                <w:tab w:val="left" w:pos="9720"/>
              </w:tabs>
              <w:contextualSpacing/>
              <w:jc w:val="center"/>
            </w:pPr>
            <w:r w:rsidRPr="00F91579">
              <w:t>26</w:t>
            </w:r>
          </w:p>
        </w:tc>
        <w:tc>
          <w:tcPr>
            <w:tcW w:w="689" w:type="dxa"/>
          </w:tcPr>
          <w:p w:rsidR="00980027" w:rsidRPr="00F91579" w:rsidRDefault="00980027" w:rsidP="00980027">
            <w:pPr>
              <w:tabs>
                <w:tab w:val="left" w:pos="9720"/>
              </w:tabs>
              <w:contextualSpacing/>
              <w:jc w:val="center"/>
            </w:pPr>
            <w:r w:rsidRPr="00F91579">
              <w:t>26</w:t>
            </w:r>
          </w:p>
        </w:tc>
        <w:tc>
          <w:tcPr>
            <w:tcW w:w="606" w:type="dxa"/>
          </w:tcPr>
          <w:p w:rsidR="00980027" w:rsidRPr="00F91579" w:rsidRDefault="00980027" w:rsidP="00980027">
            <w:pPr>
              <w:tabs>
                <w:tab w:val="left" w:pos="9720"/>
              </w:tabs>
              <w:contextualSpacing/>
              <w:jc w:val="center"/>
            </w:pPr>
            <w:r w:rsidRPr="00F91579">
              <w:t>26,5</w:t>
            </w:r>
          </w:p>
        </w:tc>
        <w:tc>
          <w:tcPr>
            <w:tcW w:w="620" w:type="dxa"/>
          </w:tcPr>
          <w:p w:rsidR="00980027" w:rsidRPr="00F91579" w:rsidRDefault="00980027" w:rsidP="00980027">
            <w:pPr>
              <w:tabs>
                <w:tab w:val="left" w:pos="9720"/>
              </w:tabs>
              <w:contextualSpacing/>
              <w:jc w:val="center"/>
            </w:pPr>
            <w:r w:rsidRPr="00F91579">
              <w:t>34</w:t>
            </w:r>
          </w:p>
        </w:tc>
        <w:tc>
          <w:tcPr>
            <w:tcW w:w="530" w:type="dxa"/>
          </w:tcPr>
          <w:p w:rsidR="00980027" w:rsidRPr="00F91579" w:rsidRDefault="00980027" w:rsidP="00980027">
            <w:pPr>
              <w:tabs>
                <w:tab w:val="left" w:pos="9720"/>
              </w:tabs>
              <w:contextualSpacing/>
              <w:jc w:val="center"/>
            </w:pPr>
            <w:r w:rsidRPr="00F91579">
              <w:t>35</w:t>
            </w:r>
          </w:p>
        </w:tc>
        <w:tc>
          <w:tcPr>
            <w:tcW w:w="623" w:type="dxa"/>
          </w:tcPr>
          <w:p w:rsidR="00980027" w:rsidRPr="00F91579" w:rsidRDefault="00980027" w:rsidP="00980027">
            <w:pPr>
              <w:tabs>
                <w:tab w:val="left" w:pos="9720"/>
              </w:tabs>
              <w:contextualSpacing/>
              <w:jc w:val="center"/>
            </w:pPr>
            <w:r w:rsidRPr="00F91579">
              <w:t>37</w:t>
            </w:r>
          </w:p>
        </w:tc>
        <w:tc>
          <w:tcPr>
            <w:tcW w:w="715" w:type="dxa"/>
          </w:tcPr>
          <w:p w:rsidR="00980027" w:rsidRPr="00F91579" w:rsidRDefault="00980027" w:rsidP="00980027">
            <w:pPr>
              <w:tabs>
                <w:tab w:val="left" w:pos="9720"/>
              </w:tabs>
              <w:contextualSpacing/>
              <w:jc w:val="center"/>
            </w:pPr>
            <w:r w:rsidRPr="00F91579">
              <w:t>40</w:t>
            </w:r>
          </w:p>
        </w:tc>
        <w:tc>
          <w:tcPr>
            <w:tcW w:w="538" w:type="dxa"/>
          </w:tcPr>
          <w:p w:rsidR="00980027" w:rsidRPr="00F91579" w:rsidRDefault="00980027" w:rsidP="00980027">
            <w:pPr>
              <w:tabs>
                <w:tab w:val="left" w:pos="9720"/>
              </w:tabs>
              <w:contextualSpacing/>
              <w:jc w:val="center"/>
            </w:pPr>
            <w:r w:rsidRPr="00F91579">
              <w:t>39</w:t>
            </w:r>
          </w:p>
        </w:tc>
        <w:tc>
          <w:tcPr>
            <w:tcW w:w="538" w:type="dxa"/>
          </w:tcPr>
          <w:p w:rsidR="00980027" w:rsidRPr="00F91579" w:rsidRDefault="00980027" w:rsidP="00980027">
            <w:pPr>
              <w:tabs>
                <w:tab w:val="left" w:pos="9720"/>
              </w:tabs>
              <w:contextualSpacing/>
              <w:jc w:val="center"/>
            </w:pPr>
            <w:r w:rsidRPr="00F91579">
              <w:t>41</w:t>
            </w:r>
          </w:p>
        </w:tc>
        <w:tc>
          <w:tcPr>
            <w:tcW w:w="635" w:type="dxa"/>
          </w:tcPr>
          <w:p w:rsidR="00980027" w:rsidRPr="00F91579" w:rsidRDefault="00980027" w:rsidP="00980027">
            <w:pPr>
              <w:tabs>
                <w:tab w:val="left" w:pos="9720"/>
              </w:tabs>
              <w:contextualSpacing/>
              <w:jc w:val="center"/>
            </w:pPr>
            <w:r w:rsidRPr="00F91579">
              <w:t>41</w:t>
            </w:r>
          </w:p>
        </w:tc>
        <w:tc>
          <w:tcPr>
            <w:tcW w:w="629" w:type="dxa"/>
          </w:tcPr>
          <w:p w:rsidR="00980027" w:rsidRPr="00F91579" w:rsidRDefault="00980027" w:rsidP="00980027">
            <w:pPr>
              <w:tabs>
                <w:tab w:val="left" w:pos="9720"/>
              </w:tabs>
              <w:contextualSpacing/>
              <w:jc w:val="center"/>
            </w:pPr>
            <w:r w:rsidRPr="00F91579">
              <w:t>36</w:t>
            </w:r>
            <w:r>
              <w:t>6</w:t>
            </w:r>
            <w:r w:rsidRPr="00F91579">
              <w:t>,5</w:t>
            </w:r>
          </w:p>
        </w:tc>
      </w:tr>
      <w:tr w:rsidR="00980027" w:rsidRPr="00F91579" w:rsidTr="00980027">
        <w:trPr>
          <w:trHeight w:val="225"/>
        </w:trPr>
        <w:tc>
          <w:tcPr>
            <w:tcW w:w="2327" w:type="dxa"/>
          </w:tcPr>
          <w:p w:rsidR="00980027" w:rsidRPr="00F91579" w:rsidRDefault="00980027" w:rsidP="00980027">
            <w:pPr>
              <w:tabs>
                <w:tab w:val="left" w:pos="9720"/>
              </w:tabs>
              <w:contextualSpacing/>
              <w:jc w:val="both"/>
            </w:pPr>
            <w:r w:rsidRPr="00F91579">
              <w:t>Внеаудиторная нагрузка</w:t>
            </w:r>
          </w:p>
        </w:tc>
        <w:tc>
          <w:tcPr>
            <w:tcW w:w="538" w:type="dxa"/>
          </w:tcPr>
          <w:p w:rsidR="00980027" w:rsidRPr="00F91579" w:rsidRDefault="00980027" w:rsidP="00980027">
            <w:pPr>
              <w:tabs>
                <w:tab w:val="left" w:pos="9720"/>
              </w:tabs>
              <w:contextualSpacing/>
              <w:jc w:val="center"/>
            </w:pPr>
            <w:r w:rsidRPr="00F91579">
              <w:t>10</w:t>
            </w:r>
          </w:p>
        </w:tc>
        <w:tc>
          <w:tcPr>
            <w:tcW w:w="660" w:type="dxa"/>
          </w:tcPr>
          <w:p w:rsidR="00980027" w:rsidRPr="00F91579" w:rsidRDefault="00980027" w:rsidP="00980027">
            <w:pPr>
              <w:tabs>
                <w:tab w:val="left" w:pos="9720"/>
              </w:tabs>
              <w:contextualSpacing/>
              <w:jc w:val="center"/>
            </w:pPr>
            <w:r w:rsidRPr="00F91579">
              <w:t>10</w:t>
            </w:r>
          </w:p>
        </w:tc>
        <w:tc>
          <w:tcPr>
            <w:tcW w:w="689" w:type="dxa"/>
          </w:tcPr>
          <w:p w:rsidR="00980027" w:rsidRPr="00F91579" w:rsidRDefault="00980027" w:rsidP="00980027">
            <w:pPr>
              <w:tabs>
                <w:tab w:val="left" w:pos="9720"/>
              </w:tabs>
              <w:contextualSpacing/>
              <w:jc w:val="center"/>
            </w:pPr>
            <w:r w:rsidRPr="00F91579">
              <w:t>10</w:t>
            </w:r>
          </w:p>
        </w:tc>
        <w:tc>
          <w:tcPr>
            <w:tcW w:w="606" w:type="dxa"/>
          </w:tcPr>
          <w:p w:rsidR="00980027" w:rsidRPr="00F91579" w:rsidRDefault="00980027" w:rsidP="00980027">
            <w:pPr>
              <w:tabs>
                <w:tab w:val="left" w:pos="9720"/>
              </w:tabs>
              <w:contextualSpacing/>
              <w:jc w:val="center"/>
            </w:pPr>
            <w:r w:rsidRPr="00F91579">
              <w:t>10</w:t>
            </w:r>
          </w:p>
        </w:tc>
        <w:tc>
          <w:tcPr>
            <w:tcW w:w="620" w:type="dxa"/>
          </w:tcPr>
          <w:p w:rsidR="00980027" w:rsidRPr="00F91579" w:rsidRDefault="00980027" w:rsidP="00980027">
            <w:pPr>
              <w:tabs>
                <w:tab w:val="left" w:pos="9720"/>
              </w:tabs>
              <w:contextualSpacing/>
              <w:jc w:val="center"/>
            </w:pPr>
            <w:r w:rsidRPr="00F91579">
              <w:t>10</w:t>
            </w:r>
          </w:p>
        </w:tc>
        <w:tc>
          <w:tcPr>
            <w:tcW w:w="530" w:type="dxa"/>
          </w:tcPr>
          <w:p w:rsidR="00980027" w:rsidRPr="00F91579" w:rsidRDefault="00980027" w:rsidP="00980027">
            <w:pPr>
              <w:tabs>
                <w:tab w:val="left" w:pos="9720"/>
              </w:tabs>
              <w:contextualSpacing/>
              <w:jc w:val="center"/>
            </w:pPr>
            <w:r w:rsidRPr="00F91579">
              <w:t>10</w:t>
            </w:r>
          </w:p>
        </w:tc>
        <w:tc>
          <w:tcPr>
            <w:tcW w:w="623" w:type="dxa"/>
          </w:tcPr>
          <w:p w:rsidR="00980027" w:rsidRPr="00F91579" w:rsidRDefault="00980027" w:rsidP="00980027">
            <w:pPr>
              <w:tabs>
                <w:tab w:val="left" w:pos="9720"/>
              </w:tabs>
              <w:contextualSpacing/>
            </w:pPr>
            <w:r w:rsidRPr="00F91579">
              <w:t>6</w:t>
            </w:r>
          </w:p>
        </w:tc>
        <w:tc>
          <w:tcPr>
            <w:tcW w:w="715" w:type="dxa"/>
          </w:tcPr>
          <w:p w:rsidR="00980027" w:rsidRPr="00F91579" w:rsidRDefault="00980027" w:rsidP="00980027">
            <w:pPr>
              <w:tabs>
                <w:tab w:val="left" w:pos="9720"/>
              </w:tabs>
              <w:contextualSpacing/>
              <w:jc w:val="center"/>
            </w:pPr>
            <w:r w:rsidRPr="00F91579">
              <w:t>6</w:t>
            </w:r>
          </w:p>
        </w:tc>
        <w:tc>
          <w:tcPr>
            <w:tcW w:w="538" w:type="dxa"/>
          </w:tcPr>
          <w:p w:rsidR="00980027" w:rsidRPr="00F91579" w:rsidRDefault="00980027" w:rsidP="00980027">
            <w:pPr>
              <w:tabs>
                <w:tab w:val="left" w:pos="9720"/>
              </w:tabs>
              <w:contextualSpacing/>
              <w:jc w:val="center"/>
            </w:pPr>
            <w:r w:rsidRPr="00F91579">
              <w:t>11</w:t>
            </w:r>
          </w:p>
        </w:tc>
        <w:tc>
          <w:tcPr>
            <w:tcW w:w="538" w:type="dxa"/>
          </w:tcPr>
          <w:p w:rsidR="00980027" w:rsidRPr="00F91579" w:rsidRDefault="00980027" w:rsidP="00980027">
            <w:pPr>
              <w:tabs>
                <w:tab w:val="left" w:pos="9720"/>
              </w:tabs>
              <w:contextualSpacing/>
              <w:jc w:val="center"/>
            </w:pPr>
            <w:r w:rsidRPr="00F91579">
              <w:t>8</w:t>
            </w:r>
          </w:p>
        </w:tc>
        <w:tc>
          <w:tcPr>
            <w:tcW w:w="635" w:type="dxa"/>
          </w:tcPr>
          <w:p w:rsidR="00980027" w:rsidRPr="00F91579" w:rsidRDefault="00980027" w:rsidP="00980027">
            <w:pPr>
              <w:tabs>
                <w:tab w:val="left" w:pos="9720"/>
              </w:tabs>
              <w:contextualSpacing/>
              <w:jc w:val="center"/>
            </w:pPr>
            <w:r w:rsidRPr="00F91579">
              <w:t>8</w:t>
            </w:r>
          </w:p>
        </w:tc>
        <w:tc>
          <w:tcPr>
            <w:tcW w:w="629" w:type="dxa"/>
          </w:tcPr>
          <w:p w:rsidR="00980027" w:rsidRPr="00F91579" w:rsidRDefault="00980027" w:rsidP="00980027">
            <w:pPr>
              <w:tabs>
                <w:tab w:val="left" w:pos="9720"/>
              </w:tabs>
              <w:contextualSpacing/>
              <w:jc w:val="center"/>
            </w:pPr>
            <w:r w:rsidRPr="00F91579">
              <w:t xml:space="preserve">99 </w:t>
            </w:r>
          </w:p>
        </w:tc>
      </w:tr>
      <w:tr w:rsidR="00980027" w:rsidRPr="00F91579" w:rsidTr="00980027">
        <w:trPr>
          <w:trHeight w:val="225"/>
        </w:trPr>
        <w:tc>
          <w:tcPr>
            <w:tcW w:w="2327" w:type="dxa"/>
          </w:tcPr>
          <w:p w:rsidR="00980027" w:rsidRPr="00F444C4" w:rsidRDefault="00980027" w:rsidP="00980027">
            <w:pPr>
              <w:tabs>
                <w:tab w:val="left" w:pos="9720"/>
              </w:tabs>
              <w:contextualSpacing/>
              <w:jc w:val="both"/>
              <w:rPr>
                <w:b/>
                <w:lang w:val="sah-RU"/>
              </w:rPr>
            </w:pPr>
            <w:r w:rsidRPr="00F91579">
              <w:rPr>
                <w:b/>
              </w:rPr>
              <w:t xml:space="preserve">Всего: </w:t>
            </w:r>
          </w:p>
        </w:tc>
        <w:tc>
          <w:tcPr>
            <w:tcW w:w="538" w:type="dxa"/>
          </w:tcPr>
          <w:p w:rsidR="00980027" w:rsidRPr="00F91579" w:rsidRDefault="00980027" w:rsidP="00980027">
            <w:pPr>
              <w:tabs>
                <w:tab w:val="left" w:pos="9720"/>
              </w:tabs>
              <w:contextualSpacing/>
              <w:jc w:val="center"/>
              <w:rPr>
                <w:b/>
              </w:rPr>
            </w:pPr>
            <w:r w:rsidRPr="00F91579">
              <w:rPr>
                <w:b/>
              </w:rPr>
              <w:t>31</w:t>
            </w:r>
          </w:p>
        </w:tc>
        <w:tc>
          <w:tcPr>
            <w:tcW w:w="660" w:type="dxa"/>
          </w:tcPr>
          <w:p w:rsidR="00980027" w:rsidRPr="00F91579" w:rsidRDefault="00980027" w:rsidP="00980027">
            <w:pPr>
              <w:tabs>
                <w:tab w:val="left" w:pos="9720"/>
              </w:tabs>
              <w:contextualSpacing/>
              <w:jc w:val="center"/>
              <w:rPr>
                <w:b/>
              </w:rPr>
            </w:pPr>
            <w:r w:rsidRPr="00F91579">
              <w:rPr>
                <w:b/>
              </w:rPr>
              <w:t>36</w:t>
            </w:r>
          </w:p>
        </w:tc>
        <w:tc>
          <w:tcPr>
            <w:tcW w:w="689" w:type="dxa"/>
          </w:tcPr>
          <w:p w:rsidR="00980027" w:rsidRPr="00F91579" w:rsidRDefault="00980027" w:rsidP="00980027">
            <w:pPr>
              <w:tabs>
                <w:tab w:val="left" w:pos="9720"/>
              </w:tabs>
              <w:contextualSpacing/>
              <w:jc w:val="center"/>
              <w:rPr>
                <w:b/>
              </w:rPr>
            </w:pPr>
            <w:r w:rsidRPr="00F91579">
              <w:rPr>
                <w:b/>
              </w:rPr>
              <w:t>36</w:t>
            </w:r>
          </w:p>
        </w:tc>
        <w:tc>
          <w:tcPr>
            <w:tcW w:w="606" w:type="dxa"/>
          </w:tcPr>
          <w:p w:rsidR="00980027" w:rsidRPr="00F91579" w:rsidRDefault="00980027" w:rsidP="00980027">
            <w:pPr>
              <w:tabs>
                <w:tab w:val="left" w:pos="9720"/>
              </w:tabs>
              <w:contextualSpacing/>
              <w:jc w:val="center"/>
              <w:rPr>
                <w:b/>
              </w:rPr>
            </w:pPr>
            <w:r w:rsidRPr="00F91579">
              <w:rPr>
                <w:b/>
              </w:rPr>
              <w:t>36,5</w:t>
            </w:r>
          </w:p>
        </w:tc>
        <w:tc>
          <w:tcPr>
            <w:tcW w:w="620" w:type="dxa"/>
          </w:tcPr>
          <w:p w:rsidR="00980027" w:rsidRPr="00F91579" w:rsidRDefault="00980027" w:rsidP="00980027">
            <w:pPr>
              <w:tabs>
                <w:tab w:val="left" w:pos="9720"/>
              </w:tabs>
              <w:contextualSpacing/>
              <w:jc w:val="center"/>
              <w:rPr>
                <w:b/>
              </w:rPr>
            </w:pPr>
            <w:r w:rsidRPr="00F91579">
              <w:rPr>
                <w:b/>
              </w:rPr>
              <w:t>44</w:t>
            </w:r>
          </w:p>
        </w:tc>
        <w:tc>
          <w:tcPr>
            <w:tcW w:w="530" w:type="dxa"/>
          </w:tcPr>
          <w:p w:rsidR="00980027" w:rsidRPr="00F91579" w:rsidRDefault="00980027" w:rsidP="00980027">
            <w:pPr>
              <w:tabs>
                <w:tab w:val="left" w:pos="9720"/>
              </w:tabs>
              <w:contextualSpacing/>
              <w:jc w:val="center"/>
              <w:rPr>
                <w:b/>
              </w:rPr>
            </w:pPr>
            <w:r w:rsidRPr="00F91579">
              <w:rPr>
                <w:b/>
              </w:rPr>
              <w:t xml:space="preserve"> 45</w:t>
            </w:r>
          </w:p>
        </w:tc>
        <w:tc>
          <w:tcPr>
            <w:tcW w:w="623" w:type="dxa"/>
          </w:tcPr>
          <w:p w:rsidR="00980027" w:rsidRPr="00F91579" w:rsidRDefault="00980027" w:rsidP="00980027">
            <w:pPr>
              <w:tabs>
                <w:tab w:val="left" w:pos="9720"/>
              </w:tabs>
              <w:contextualSpacing/>
              <w:jc w:val="center"/>
              <w:rPr>
                <w:b/>
              </w:rPr>
            </w:pPr>
            <w:r w:rsidRPr="00F91579">
              <w:rPr>
                <w:b/>
              </w:rPr>
              <w:t xml:space="preserve">43 </w:t>
            </w:r>
          </w:p>
        </w:tc>
        <w:tc>
          <w:tcPr>
            <w:tcW w:w="715" w:type="dxa"/>
          </w:tcPr>
          <w:p w:rsidR="00980027" w:rsidRPr="00F91579" w:rsidRDefault="00980027" w:rsidP="00980027">
            <w:pPr>
              <w:tabs>
                <w:tab w:val="left" w:pos="9720"/>
              </w:tabs>
              <w:contextualSpacing/>
              <w:jc w:val="center"/>
              <w:rPr>
                <w:b/>
              </w:rPr>
            </w:pPr>
            <w:r w:rsidRPr="00F91579">
              <w:rPr>
                <w:b/>
              </w:rPr>
              <w:t>46</w:t>
            </w:r>
          </w:p>
        </w:tc>
        <w:tc>
          <w:tcPr>
            <w:tcW w:w="538" w:type="dxa"/>
          </w:tcPr>
          <w:p w:rsidR="00980027" w:rsidRPr="00F91579" w:rsidRDefault="00980027" w:rsidP="00980027">
            <w:pPr>
              <w:tabs>
                <w:tab w:val="left" w:pos="9720"/>
              </w:tabs>
              <w:contextualSpacing/>
              <w:jc w:val="center"/>
              <w:rPr>
                <w:b/>
              </w:rPr>
            </w:pPr>
            <w:r w:rsidRPr="00F91579">
              <w:rPr>
                <w:b/>
              </w:rPr>
              <w:t>50</w:t>
            </w:r>
          </w:p>
        </w:tc>
        <w:tc>
          <w:tcPr>
            <w:tcW w:w="538" w:type="dxa"/>
          </w:tcPr>
          <w:p w:rsidR="00980027" w:rsidRPr="00F91579" w:rsidRDefault="00980027" w:rsidP="00980027">
            <w:pPr>
              <w:tabs>
                <w:tab w:val="left" w:pos="9720"/>
              </w:tabs>
              <w:contextualSpacing/>
              <w:jc w:val="center"/>
              <w:rPr>
                <w:b/>
              </w:rPr>
            </w:pPr>
            <w:r w:rsidRPr="00F91579">
              <w:rPr>
                <w:b/>
              </w:rPr>
              <w:t xml:space="preserve">49 </w:t>
            </w:r>
          </w:p>
        </w:tc>
        <w:tc>
          <w:tcPr>
            <w:tcW w:w="635" w:type="dxa"/>
          </w:tcPr>
          <w:p w:rsidR="00980027" w:rsidRPr="00F91579" w:rsidRDefault="00980027" w:rsidP="00980027">
            <w:pPr>
              <w:tabs>
                <w:tab w:val="left" w:pos="9720"/>
              </w:tabs>
              <w:contextualSpacing/>
              <w:jc w:val="center"/>
              <w:rPr>
                <w:b/>
              </w:rPr>
            </w:pPr>
            <w:r w:rsidRPr="00F91579">
              <w:rPr>
                <w:b/>
              </w:rPr>
              <w:t>49</w:t>
            </w:r>
          </w:p>
        </w:tc>
        <w:tc>
          <w:tcPr>
            <w:tcW w:w="629" w:type="dxa"/>
          </w:tcPr>
          <w:p w:rsidR="00980027" w:rsidRPr="00F91579" w:rsidRDefault="00980027" w:rsidP="00980027">
            <w:pPr>
              <w:tabs>
                <w:tab w:val="left" w:pos="9720"/>
              </w:tabs>
              <w:contextualSpacing/>
              <w:jc w:val="center"/>
              <w:rPr>
                <w:b/>
              </w:rPr>
            </w:pPr>
            <w:r w:rsidRPr="00F91579">
              <w:rPr>
                <w:b/>
              </w:rPr>
              <w:t>465,5</w:t>
            </w:r>
          </w:p>
        </w:tc>
      </w:tr>
    </w:tbl>
    <w:p w:rsidR="00980027" w:rsidRPr="00F91579" w:rsidRDefault="00980027" w:rsidP="00980027">
      <w:pPr>
        <w:tabs>
          <w:tab w:val="left" w:pos="9720"/>
        </w:tabs>
        <w:ind w:firstLine="720"/>
        <w:contextualSpacing/>
      </w:pPr>
    </w:p>
    <w:p w:rsidR="00980027" w:rsidRPr="00F91579" w:rsidRDefault="00980027" w:rsidP="00980027">
      <w:pPr>
        <w:tabs>
          <w:tab w:val="left" w:pos="9720"/>
        </w:tabs>
        <w:contextualSpacing/>
        <w:jc w:val="both"/>
      </w:pPr>
      <w:r w:rsidRPr="00F91579">
        <w:t xml:space="preserve">        Школа работает в 1 смену. Начало занятий – 08.30 ч. Конец занятий – 15.00 ч.</w:t>
      </w:r>
    </w:p>
    <w:p w:rsidR="00980027" w:rsidRPr="00F91579" w:rsidRDefault="00980027" w:rsidP="00980027">
      <w:pPr>
        <w:tabs>
          <w:tab w:val="left" w:pos="9720"/>
        </w:tabs>
        <w:ind w:firstLine="720"/>
        <w:contextualSpacing/>
        <w:jc w:val="both"/>
      </w:pPr>
      <w:r w:rsidRPr="00F91579">
        <w:t>Продолжительность уроков по классам:</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5"/>
        <w:gridCol w:w="734"/>
        <w:gridCol w:w="741"/>
        <w:gridCol w:w="746"/>
        <w:gridCol w:w="747"/>
        <w:gridCol w:w="741"/>
        <w:gridCol w:w="747"/>
        <w:gridCol w:w="754"/>
        <w:gridCol w:w="760"/>
        <w:gridCol w:w="747"/>
        <w:gridCol w:w="741"/>
        <w:gridCol w:w="747"/>
      </w:tblGrid>
      <w:tr w:rsidR="00980027" w:rsidRPr="00F91579" w:rsidTr="00980027">
        <w:trPr>
          <w:trHeight w:val="360"/>
        </w:trPr>
        <w:tc>
          <w:tcPr>
            <w:tcW w:w="1515" w:type="dxa"/>
          </w:tcPr>
          <w:p w:rsidR="00980027" w:rsidRPr="00F91579" w:rsidRDefault="00980027" w:rsidP="00980027">
            <w:pPr>
              <w:tabs>
                <w:tab w:val="left" w:pos="9720"/>
              </w:tabs>
              <w:contextualSpacing/>
              <w:jc w:val="both"/>
            </w:pPr>
          </w:p>
        </w:tc>
        <w:tc>
          <w:tcPr>
            <w:tcW w:w="734" w:type="dxa"/>
          </w:tcPr>
          <w:p w:rsidR="00980027" w:rsidRPr="00F91579" w:rsidRDefault="00980027" w:rsidP="00980027">
            <w:pPr>
              <w:tabs>
                <w:tab w:val="left" w:pos="9720"/>
              </w:tabs>
              <w:contextualSpacing/>
              <w:jc w:val="center"/>
            </w:pPr>
            <w:r w:rsidRPr="00F91579">
              <w:rPr>
                <w:lang w:val="en-US"/>
              </w:rPr>
              <w:t>I</w:t>
            </w:r>
          </w:p>
        </w:tc>
        <w:tc>
          <w:tcPr>
            <w:tcW w:w="741" w:type="dxa"/>
          </w:tcPr>
          <w:p w:rsidR="00980027" w:rsidRPr="00F91579" w:rsidRDefault="00980027" w:rsidP="00980027">
            <w:pPr>
              <w:tabs>
                <w:tab w:val="left" w:pos="9720"/>
              </w:tabs>
              <w:contextualSpacing/>
              <w:jc w:val="center"/>
            </w:pPr>
            <w:r w:rsidRPr="00F91579">
              <w:rPr>
                <w:lang w:val="en-US"/>
              </w:rPr>
              <w:t>II</w:t>
            </w:r>
          </w:p>
        </w:tc>
        <w:tc>
          <w:tcPr>
            <w:tcW w:w="746" w:type="dxa"/>
          </w:tcPr>
          <w:p w:rsidR="00980027" w:rsidRPr="00F91579" w:rsidRDefault="00980027" w:rsidP="00980027">
            <w:pPr>
              <w:tabs>
                <w:tab w:val="left" w:pos="9720"/>
              </w:tabs>
              <w:contextualSpacing/>
              <w:jc w:val="center"/>
            </w:pPr>
            <w:r w:rsidRPr="00F91579">
              <w:rPr>
                <w:lang w:val="en-US"/>
              </w:rPr>
              <w:t>III</w:t>
            </w:r>
          </w:p>
        </w:tc>
        <w:tc>
          <w:tcPr>
            <w:tcW w:w="747" w:type="dxa"/>
          </w:tcPr>
          <w:p w:rsidR="00980027" w:rsidRPr="00F91579" w:rsidRDefault="00980027" w:rsidP="00980027">
            <w:pPr>
              <w:tabs>
                <w:tab w:val="left" w:pos="9720"/>
              </w:tabs>
              <w:contextualSpacing/>
              <w:jc w:val="center"/>
            </w:pPr>
            <w:r w:rsidRPr="00F91579">
              <w:rPr>
                <w:lang w:val="en-US"/>
              </w:rPr>
              <w:t>IV</w:t>
            </w:r>
          </w:p>
        </w:tc>
        <w:tc>
          <w:tcPr>
            <w:tcW w:w="741" w:type="dxa"/>
          </w:tcPr>
          <w:p w:rsidR="00980027" w:rsidRPr="00F91579" w:rsidRDefault="00980027" w:rsidP="00980027">
            <w:pPr>
              <w:tabs>
                <w:tab w:val="left" w:pos="9720"/>
              </w:tabs>
              <w:contextualSpacing/>
              <w:jc w:val="center"/>
            </w:pPr>
            <w:r w:rsidRPr="00F91579">
              <w:rPr>
                <w:lang w:val="en-US"/>
              </w:rPr>
              <w:t>V</w:t>
            </w:r>
          </w:p>
        </w:tc>
        <w:tc>
          <w:tcPr>
            <w:tcW w:w="747" w:type="dxa"/>
          </w:tcPr>
          <w:p w:rsidR="00980027" w:rsidRPr="00F91579" w:rsidRDefault="00980027" w:rsidP="00980027">
            <w:pPr>
              <w:tabs>
                <w:tab w:val="left" w:pos="9720"/>
              </w:tabs>
              <w:contextualSpacing/>
              <w:jc w:val="center"/>
            </w:pPr>
            <w:r w:rsidRPr="00F91579">
              <w:rPr>
                <w:lang w:val="en-US"/>
              </w:rPr>
              <w:t>VI</w:t>
            </w:r>
          </w:p>
        </w:tc>
        <w:tc>
          <w:tcPr>
            <w:tcW w:w="754" w:type="dxa"/>
          </w:tcPr>
          <w:p w:rsidR="00980027" w:rsidRPr="00F91579" w:rsidRDefault="00980027" w:rsidP="00980027">
            <w:pPr>
              <w:tabs>
                <w:tab w:val="left" w:pos="9720"/>
              </w:tabs>
              <w:contextualSpacing/>
              <w:jc w:val="center"/>
            </w:pPr>
            <w:r w:rsidRPr="00F91579">
              <w:rPr>
                <w:lang w:val="en-US"/>
              </w:rPr>
              <w:t>VII</w:t>
            </w:r>
          </w:p>
        </w:tc>
        <w:tc>
          <w:tcPr>
            <w:tcW w:w="760" w:type="dxa"/>
          </w:tcPr>
          <w:p w:rsidR="00980027" w:rsidRPr="00F91579" w:rsidRDefault="00980027" w:rsidP="00980027">
            <w:pPr>
              <w:tabs>
                <w:tab w:val="left" w:pos="9720"/>
              </w:tabs>
              <w:contextualSpacing/>
              <w:jc w:val="center"/>
            </w:pPr>
            <w:r w:rsidRPr="00F91579">
              <w:rPr>
                <w:lang w:val="en-US"/>
              </w:rPr>
              <w:t>VIII</w:t>
            </w:r>
          </w:p>
        </w:tc>
        <w:tc>
          <w:tcPr>
            <w:tcW w:w="747" w:type="dxa"/>
          </w:tcPr>
          <w:p w:rsidR="00980027" w:rsidRPr="00F91579" w:rsidRDefault="00980027" w:rsidP="00980027">
            <w:pPr>
              <w:tabs>
                <w:tab w:val="left" w:pos="9720"/>
              </w:tabs>
              <w:contextualSpacing/>
              <w:jc w:val="center"/>
            </w:pPr>
            <w:r w:rsidRPr="00F91579">
              <w:rPr>
                <w:lang w:val="en-US"/>
              </w:rPr>
              <w:t>IX</w:t>
            </w:r>
          </w:p>
        </w:tc>
        <w:tc>
          <w:tcPr>
            <w:tcW w:w="741" w:type="dxa"/>
          </w:tcPr>
          <w:p w:rsidR="00980027" w:rsidRPr="00F91579" w:rsidRDefault="00980027" w:rsidP="00980027">
            <w:pPr>
              <w:tabs>
                <w:tab w:val="left" w:pos="9720"/>
              </w:tabs>
              <w:contextualSpacing/>
              <w:jc w:val="center"/>
            </w:pPr>
            <w:r w:rsidRPr="00F91579">
              <w:rPr>
                <w:lang w:val="en-US"/>
              </w:rPr>
              <w:t>X</w:t>
            </w:r>
          </w:p>
        </w:tc>
        <w:tc>
          <w:tcPr>
            <w:tcW w:w="747" w:type="dxa"/>
          </w:tcPr>
          <w:p w:rsidR="00980027" w:rsidRPr="00F91579" w:rsidRDefault="00980027" w:rsidP="00980027">
            <w:pPr>
              <w:tabs>
                <w:tab w:val="left" w:pos="9720"/>
              </w:tabs>
              <w:contextualSpacing/>
              <w:jc w:val="center"/>
            </w:pPr>
            <w:r w:rsidRPr="00F91579">
              <w:rPr>
                <w:lang w:val="en-US"/>
              </w:rPr>
              <w:t>XI</w:t>
            </w:r>
          </w:p>
        </w:tc>
      </w:tr>
      <w:tr w:rsidR="00980027" w:rsidRPr="00F91579" w:rsidTr="00980027">
        <w:trPr>
          <w:trHeight w:val="360"/>
        </w:trPr>
        <w:tc>
          <w:tcPr>
            <w:tcW w:w="1515" w:type="dxa"/>
          </w:tcPr>
          <w:p w:rsidR="00980027" w:rsidRPr="00F91579" w:rsidRDefault="00980027" w:rsidP="00980027">
            <w:pPr>
              <w:tabs>
                <w:tab w:val="left" w:pos="9720"/>
              </w:tabs>
              <w:contextualSpacing/>
              <w:jc w:val="both"/>
            </w:pPr>
            <w:r w:rsidRPr="00F91579">
              <w:t>Время</w:t>
            </w:r>
          </w:p>
        </w:tc>
        <w:tc>
          <w:tcPr>
            <w:tcW w:w="734" w:type="dxa"/>
          </w:tcPr>
          <w:p w:rsidR="00980027" w:rsidRPr="00F91579" w:rsidRDefault="00980027" w:rsidP="00980027">
            <w:pPr>
              <w:tabs>
                <w:tab w:val="left" w:pos="9720"/>
              </w:tabs>
              <w:contextualSpacing/>
              <w:jc w:val="both"/>
            </w:pPr>
            <w:r w:rsidRPr="00F91579">
              <w:t>35</w:t>
            </w:r>
          </w:p>
        </w:tc>
        <w:tc>
          <w:tcPr>
            <w:tcW w:w="741" w:type="dxa"/>
          </w:tcPr>
          <w:p w:rsidR="00980027" w:rsidRPr="00F91579" w:rsidRDefault="00980027" w:rsidP="00980027">
            <w:pPr>
              <w:tabs>
                <w:tab w:val="left" w:pos="9720"/>
              </w:tabs>
              <w:contextualSpacing/>
              <w:jc w:val="both"/>
            </w:pPr>
            <w:r w:rsidRPr="00F91579">
              <w:t>45</w:t>
            </w:r>
          </w:p>
        </w:tc>
        <w:tc>
          <w:tcPr>
            <w:tcW w:w="746" w:type="dxa"/>
          </w:tcPr>
          <w:p w:rsidR="00980027" w:rsidRPr="00F91579" w:rsidRDefault="00980027" w:rsidP="00980027">
            <w:pPr>
              <w:tabs>
                <w:tab w:val="left" w:pos="9720"/>
              </w:tabs>
              <w:contextualSpacing/>
              <w:jc w:val="both"/>
            </w:pPr>
            <w:r w:rsidRPr="00F91579">
              <w:t>45</w:t>
            </w:r>
          </w:p>
        </w:tc>
        <w:tc>
          <w:tcPr>
            <w:tcW w:w="747" w:type="dxa"/>
          </w:tcPr>
          <w:p w:rsidR="00980027" w:rsidRPr="00F91579" w:rsidRDefault="00980027" w:rsidP="00980027">
            <w:pPr>
              <w:tabs>
                <w:tab w:val="left" w:pos="9720"/>
              </w:tabs>
              <w:contextualSpacing/>
              <w:jc w:val="both"/>
            </w:pPr>
            <w:r w:rsidRPr="00F91579">
              <w:t>45</w:t>
            </w:r>
          </w:p>
        </w:tc>
        <w:tc>
          <w:tcPr>
            <w:tcW w:w="741" w:type="dxa"/>
          </w:tcPr>
          <w:p w:rsidR="00980027" w:rsidRPr="00F91579" w:rsidRDefault="00980027" w:rsidP="00980027">
            <w:pPr>
              <w:tabs>
                <w:tab w:val="left" w:pos="9720"/>
              </w:tabs>
              <w:contextualSpacing/>
              <w:jc w:val="both"/>
            </w:pPr>
            <w:r w:rsidRPr="00F91579">
              <w:t>45</w:t>
            </w:r>
          </w:p>
        </w:tc>
        <w:tc>
          <w:tcPr>
            <w:tcW w:w="747" w:type="dxa"/>
          </w:tcPr>
          <w:p w:rsidR="00980027" w:rsidRPr="00F91579" w:rsidRDefault="00980027" w:rsidP="00980027">
            <w:pPr>
              <w:tabs>
                <w:tab w:val="left" w:pos="9720"/>
              </w:tabs>
              <w:contextualSpacing/>
              <w:jc w:val="both"/>
            </w:pPr>
            <w:r w:rsidRPr="00F91579">
              <w:t>45</w:t>
            </w:r>
          </w:p>
        </w:tc>
        <w:tc>
          <w:tcPr>
            <w:tcW w:w="754" w:type="dxa"/>
          </w:tcPr>
          <w:p w:rsidR="00980027" w:rsidRPr="00F91579" w:rsidRDefault="00980027" w:rsidP="00980027">
            <w:pPr>
              <w:tabs>
                <w:tab w:val="left" w:pos="9720"/>
              </w:tabs>
              <w:contextualSpacing/>
              <w:jc w:val="center"/>
            </w:pPr>
            <w:r w:rsidRPr="00F91579">
              <w:t>45</w:t>
            </w:r>
          </w:p>
        </w:tc>
        <w:tc>
          <w:tcPr>
            <w:tcW w:w="760" w:type="dxa"/>
          </w:tcPr>
          <w:p w:rsidR="00980027" w:rsidRPr="00F91579" w:rsidRDefault="00980027" w:rsidP="00980027">
            <w:pPr>
              <w:tabs>
                <w:tab w:val="left" w:pos="9720"/>
              </w:tabs>
              <w:contextualSpacing/>
              <w:jc w:val="center"/>
            </w:pPr>
            <w:r w:rsidRPr="00F91579">
              <w:t>45</w:t>
            </w:r>
          </w:p>
        </w:tc>
        <w:tc>
          <w:tcPr>
            <w:tcW w:w="747" w:type="dxa"/>
          </w:tcPr>
          <w:p w:rsidR="00980027" w:rsidRPr="00F91579" w:rsidRDefault="00980027" w:rsidP="00980027">
            <w:pPr>
              <w:tabs>
                <w:tab w:val="left" w:pos="9720"/>
              </w:tabs>
              <w:contextualSpacing/>
              <w:jc w:val="center"/>
            </w:pPr>
            <w:r w:rsidRPr="00F91579">
              <w:t>45</w:t>
            </w:r>
          </w:p>
        </w:tc>
        <w:tc>
          <w:tcPr>
            <w:tcW w:w="741" w:type="dxa"/>
          </w:tcPr>
          <w:p w:rsidR="00980027" w:rsidRPr="00F91579" w:rsidRDefault="00980027" w:rsidP="00980027">
            <w:pPr>
              <w:tabs>
                <w:tab w:val="left" w:pos="9720"/>
              </w:tabs>
              <w:contextualSpacing/>
              <w:jc w:val="center"/>
            </w:pPr>
            <w:r w:rsidRPr="00F91579">
              <w:t>45</w:t>
            </w:r>
          </w:p>
        </w:tc>
        <w:tc>
          <w:tcPr>
            <w:tcW w:w="747" w:type="dxa"/>
          </w:tcPr>
          <w:p w:rsidR="00980027" w:rsidRPr="00F91579" w:rsidRDefault="00980027" w:rsidP="00980027">
            <w:pPr>
              <w:tabs>
                <w:tab w:val="left" w:pos="9720"/>
              </w:tabs>
              <w:contextualSpacing/>
              <w:jc w:val="center"/>
            </w:pPr>
            <w:r w:rsidRPr="00F91579">
              <w:t>45</w:t>
            </w:r>
          </w:p>
        </w:tc>
      </w:tr>
      <w:tr w:rsidR="00980027" w:rsidRPr="00F91579" w:rsidTr="00980027">
        <w:trPr>
          <w:trHeight w:val="360"/>
        </w:trPr>
        <w:tc>
          <w:tcPr>
            <w:tcW w:w="9720" w:type="dxa"/>
            <w:gridSpan w:val="12"/>
          </w:tcPr>
          <w:p w:rsidR="00980027" w:rsidRPr="00F91579" w:rsidRDefault="00980027" w:rsidP="00980027">
            <w:pPr>
              <w:tabs>
                <w:tab w:val="left" w:pos="9720"/>
              </w:tabs>
              <w:contextualSpacing/>
              <w:jc w:val="both"/>
            </w:pPr>
            <w:r w:rsidRPr="00F91579">
              <w:t>Обучение ведется в одну смену.</w:t>
            </w:r>
          </w:p>
        </w:tc>
      </w:tr>
    </w:tbl>
    <w:p w:rsidR="00980027" w:rsidRPr="00F91579" w:rsidRDefault="00980027" w:rsidP="00980027">
      <w:pPr>
        <w:shd w:val="clear" w:color="auto" w:fill="FFFFFF"/>
        <w:contextualSpacing/>
        <w:rPr>
          <w:b/>
          <w:i/>
          <w:iCs/>
        </w:rPr>
      </w:pPr>
    </w:p>
    <w:p w:rsidR="00980027" w:rsidRPr="00F91579" w:rsidRDefault="00980027" w:rsidP="00980027">
      <w:pPr>
        <w:widowControl w:val="0"/>
        <w:shd w:val="clear" w:color="auto" w:fill="FFFFFF"/>
        <w:tabs>
          <w:tab w:val="left" w:pos="706"/>
        </w:tabs>
        <w:autoSpaceDE w:val="0"/>
        <w:autoSpaceDN w:val="0"/>
        <w:adjustRightInd w:val="0"/>
        <w:ind w:firstLine="720"/>
        <w:contextualSpacing/>
        <w:jc w:val="both"/>
      </w:pPr>
      <w:r w:rsidRPr="00F91579">
        <w:t xml:space="preserve">По требованию СанПиН 2.4.2.№2821-10 в расписании уроков соблюдена максимальная недельная аудиторная нагрузка. </w:t>
      </w:r>
    </w:p>
    <w:p w:rsidR="00980027" w:rsidRPr="00F91579" w:rsidRDefault="00980027" w:rsidP="00980027">
      <w:pPr>
        <w:shd w:val="clear" w:color="auto" w:fill="FFFFFF"/>
        <w:ind w:firstLine="720"/>
        <w:contextualSpacing/>
        <w:jc w:val="both"/>
      </w:pPr>
      <w:r w:rsidRPr="00F91579">
        <w:t xml:space="preserve">Деление на группы производится в соответствии с пояснительной запиской БУП ОУ </w:t>
      </w:r>
      <w:r w:rsidRPr="00F91579">
        <w:rPr>
          <w:lang w:val="en-US"/>
        </w:rPr>
        <w:t>PC</w:t>
      </w:r>
      <w:r w:rsidRPr="00F91579">
        <w:t xml:space="preserve"> (Я) 2005 г. Вне зависимости от наполняемости класса на группы делятся при изучении предметов: «Технология» с 5 класса и «Физическая культура» с 8 класса. </w:t>
      </w:r>
    </w:p>
    <w:p w:rsidR="00980027" w:rsidRPr="00F91579" w:rsidRDefault="00980027" w:rsidP="00980027">
      <w:pPr>
        <w:shd w:val="clear" w:color="auto" w:fill="FFFFFF"/>
        <w:ind w:firstLine="720"/>
        <w:contextualSpacing/>
        <w:jc w:val="both"/>
      </w:pPr>
      <w:r w:rsidRPr="00F91579">
        <w:t>Обучение по всем предметам ведется по типовым программам. Учебными пособиями, методической литературой обеспечены.</w:t>
      </w:r>
    </w:p>
    <w:p w:rsidR="00980027" w:rsidRPr="00F91579" w:rsidRDefault="00980027" w:rsidP="00980027">
      <w:pPr>
        <w:shd w:val="clear" w:color="auto" w:fill="FFFFFF"/>
        <w:ind w:firstLine="720"/>
        <w:contextualSpacing/>
        <w:jc w:val="both"/>
      </w:pPr>
      <w:r w:rsidRPr="00F91579">
        <w:t xml:space="preserve">Реализация учебного плана обеспечена кадрами со средним специальным и высшим образованием второй, первой и высшей категории полностью. </w:t>
      </w:r>
    </w:p>
    <w:p w:rsidR="00980027" w:rsidRDefault="00980027" w:rsidP="00980027">
      <w:pPr>
        <w:contextualSpacing/>
        <w:rPr>
          <w:b/>
          <w:lang w:val="sah-RU"/>
        </w:rPr>
      </w:pPr>
    </w:p>
    <w:p w:rsidR="00980027" w:rsidRPr="00676B63" w:rsidRDefault="00980027" w:rsidP="00980027">
      <w:pPr>
        <w:contextualSpacing/>
        <w:jc w:val="center"/>
        <w:rPr>
          <w:b/>
          <w:lang w:val="sah-RU"/>
        </w:rPr>
      </w:pPr>
      <w:r>
        <w:rPr>
          <w:b/>
        </w:rPr>
        <w:t>УЧЕБНЫЙ ПЛАН ОСНОВНОГО ОБЩЕГО ОБРАЗОВАНИЯ</w:t>
      </w:r>
    </w:p>
    <w:p w:rsidR="00980027" w:rsidRDefault="00980027" w:rsidP="00980027">
      <w:pPr>
        <w:ind w:firstLine="567"/>
        <w:contextualSpacing/>
        <w:jc w:val="both"/>
        <w:rPr>
          <w:lang w:val="sah-RU"/>
        </w:rPr>
      </w:pPr>
      <w:r>
        <w:rPr>
          <w:lang w:val="sah-RU"/>
        </w:rPr>
        <w:t xml:space="preserve">Полностью сохранены федеральный, региональный компоненты учебного плана. В 2015-2016 учебный год по учебному плану ФГОС обучаются 5-6 классы. В соответствии с требованиями стандарта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980027" w:rsidRDefault="00980027" w:rsidP="00980027">
      <w:pPr>
        <w:ind w:firstLine="567"/>
        <w:contextualSpacing/>
        <w:jc w:val="both"/>
        <w:rPr>
          <w:lang w:val="sah-RU"/>
        </w:rPr>
      </w:pPr>
      <w:r>
        <w:rPr>
          <w:lang w:val="sah-RU"/>
        </w:rPr>
        <w:t xml:space="preserve">Учебный план основного общего образования делится на две части: инвариантную и вариативную. Инвариантная часть обеспечивает полную образовательную подготовку обучающихся и структурирована по всем областям знаний определяющим обязательный набор предметов, соответствующих стандарту. Вариативная часть способствует проведению элективных курсов агротехнологических областей.  </w:t>
      </w:r>
    </w:p>
    <w:p w:rsidR="00980027" w:rsidRDefault="00980027" w:rsidP="00980027">
      <w:pPr>
        <w:ind w:firstLine="567"/>
        <w:contextualSpacing/>
        <w:jc w:val="both"/>
        <w:rPr>
          <w:lang w:val="sah-RU"/>
        </w:rPr>
      </w:pPr>
      <w:r>
        <w:rPr>
          <w:lang w:val="sah-RU"/>
        </w:rPr>
        <w:t>В связи с сокращением часов из внеаудиторной деятельности выделены часы: по трудовому обучению 1 час в 9 классе, ОБЖ – по 1 часу в 7 и 9 классах. В 9 классе 3 часа консультации выделены для подготовки к итоговой государственной аттестации по предметам: русский язык, математика и родной язык.</w:t>
      </w:r>
    </w:p>
    <w:p w:rsidR="00980027" w:rsidRPr="000D7E0B" w:rsidRDefault="00980027" w:rsidP="00980027">
      <w:pPr>
        <w:autoSpaceDE w:val="0"/>
        <w:autoSpaceDN w:val="0"/>
        <w:adjustRightInd w:val="0"/>
        <w:spacing w:line="260" w:lineRule="atLeast"/>
        <w:ind w:firstLine="454"/>
        <w:jc w:val="both"/>
        <w:textAlignment w:val="center"/>
        <w:rPr>
          <w:color w:val="000000"/>
        </w:rPr>
      </w:pPr>
      <w:r w:rsidRPr="000D7E0B">
        <w:rPr>
          <w:color w:val="000000"/>
        </w:rPr>
        <w:t>В соответствии с требованиями ФГОС внеурочная деятельность учащихся</w:t>
      </w:r>
      <w:r>
        <w:rPr>
          <w:color w:val="000000"/>
        </w:rPr>
        <w:t xml:space="preserve"> 5-6 классов в организована</w:t>
      </w:r>
      <w:r w:rsidRPr="000D7E0B">
        <w:rPr>
          <w:color w:val="000000"/>
        </w:rPr>
        <w:t xml:space="preserve"> по направлениям развития личности (ду-</w:t>
      </w:r>
      <w:r w:rsidRPr="000D7E0B">
        <w:rPr>
          <w:color w:val="000000"/>
        </w:rPr>
        <w:br/>
        <w:t>ховно-н</w:t>
      </w:r>
      <w:r>
        <w:rPr>
          <w:color w:val="000000"/>
        </w:rPr>
        <w:t>равствен</w:t>
      </w:r>
      <w:r w:rsidRPr="000D7E0B">
        <w:rPr>
          <w:color w:val="000000"/>
        </w:rPr>
        <w:t>ное, социальное, общеинтеллектуальное, общекультурное, спортивно-оздоровительное) и предполагает создание её различных моделей, реализующихся в форме экскурсий, кружков, факуль</w:t>
      </w:r>
      <w:r>
        <w:rPr>
          <w:color w:val="000000"/>
        </w:rPr>
        <w:t xml:space="preserve">тативов, секций, </w:t>
      </w:r>
      <w:r w:rsidRPr="000D7E0B">
        <w:rPr>
          <w:color w:val="000000"/>
        </w:rPr>
        <w:t>и др., а также проведение тематических классных, школьных, внешкольных мероприятий. Во всех мероприятиях, включённых в план воспитательной раб</w:t>
      </w:r>
      <w:r>
        <w:rPr>
          <w:color w:val="000000"/>
        </w:rPr>
        <w:t>оты (класса) школы, должно учас</w:t>
      </w:r>
      <w:r w:rsidRPr="000D7E0B">
        <w:rPr>
          <w:color w:val="000000"/>
        </w:rPr>
        <w:t xml:space="preserve">твовать максимальное количество учащихся, педагогов и родителей, благодаря чему каждый ребёнок в течение учебного года имеет возможность принять участие в нескольких мероприятиях, попробовать себя в разных сферах деятельности. </w:t>
      </w:r>
    </w:p>
    <w:p w:rsidR="00980027" w:rsidRPr="000D7E0B" w:rsidRDefault="00980027" w:rsidP="00980027">
      <w:pPr>
        <w:pStyle w:val="aff0"/>
        <w:ind w:firstLine="709"/>
        <w:contextualSpacing/>
        <w:jc w:val="center"/>
        <w:rPr>
          <w:b/>
          <w:bCs/>
          <w:sz w:val="24"/>
          <w:szCs w:val="24"/>
        </w:rPr>
      </w:pPr>
    </w:p>
    <w:p w:rsidR="00980027" w:rsidRDefault="00980027" w:rsidP="00980027">
      <w:pPr>
        <w:pStyle w:val="aff0"/>
        <w:ind w:firstLine="709"/>
        <w:contextualSpacing/>
        <w:jc w:val="center"/>
        <w:rPr>
          <w:b/>
          <w:bCs/>
          <w:sz w:val="24"/>
          <w:szCs w:val="24"/>
          <w:lang w:val="sah-RU"/>
        </w:rPr>
      </w:pPr>
    </w:p>
    <w:p w:rsidR="00980027" w:rsidRPr="00AC7CCE" w:rsidRDefault="00980027" w:rsidP="00980027">
      <w:pPr>
        <w:pStyle w:val="aff0"/>
        <w:ind w:firstLine="709"/>
        <w:contextualSpacing/>
        <w:jc w:val="center"/>
        <w:rPr>
          <w:rFonts w:ascii="Times New Roman" w:hAnsi="Times New Roman"/>
          <w:b/>
          <w:bCs/>
          <w:sz w:val="24"/>
          <w:szCs w:val="24"/>
        </w:rPr>
      </w:pPr>
      <w:r w:rsidRPr="00AC7CCE">
        <w:rPr>
          <w:rFonts w:ascii="Times New Roman" w:hAnsi="Times New Roman"/>
          <w:b/>
          <w:bCs/>
          <w:sz w:val="24"/>
          <w:szCs w:val="24"/>
        </w:rPr>
        <w:t>Учебный план 5-6 классов</w:t>
      </w:r>
    </w:p>
    <w:p w:rsidR="00980027" w:rsidRPr="00AC7CCE" w:rsidRDefault="00980027" w:rsidP="00980027">
      <w:pPr>
        <w:pStyle w:val="aff0"/>
        <w:ind w:firstLine="709"/>
        <w:contextualSpacing/>
        <w:jc w:val="center"/>
        <w:rPr>
          <w:rFonts w:ascii="Times New Roman" w:hAnsi="Times New Roman"/>
          <w:b/>
          <w:bCs/>
          <w:sz w:val="24"/>
          <w:szCs w:val="24"/>
        </w:rPr>
      </w:pPr>
      <w:r w:rsidRPr="00AC7CCE">
        <w:rPr>
          <w:rFonts w:ascii="Times New Roman" w:hAnsi="Times New Roman"/>
          <w:b/>
          <w:bCs/>
          <w:sz w:val="24"/>
          <w:szCs w:val="24"/>
        </w:rPr>
        <w:t>разработан на основе примерной образовательной программы основного общего образования, одобренной федерального учебно-методического объединения по общему образованию от 8 апреля 2015г. №1/15</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20"/>
        <w:gridCol w:w="2490"/>
        <w:gridCol w:w="1880"/>
        <w:gridCol w:w="1418"/>
        <w:gridCol w:w="1097"/>
      </w:tblGrid>
      <w:tr w:rsidR="00980027" w:rsidRPr="00F91579" w:rsidTr="00980027">
        <w:trPr>
          <w:trHeight w:val="327"/>
          <w:jc w:val="center"/>
        </w:trPr>
        <w:tc>
          <w:tcPr>
            <w:tcW w:w="2683" w:type="dxa"/>
            <w:gridSpan w:val="2"/>
            <w:vMerge w:val="restart"/>
          </w:tcPr>
          <w:p w:rsidR="00980027" w:rsidRPr="00F91579" w:rsidRDefault="00980027" w:rsidP="00980027">
            <w:pPr>
              <w:contextualSpacing/>
              <w:jc w:val="both"/>
              <w:rPr>
                <w:b/>
                <w:bCs/>
              </w:rPr>
            </w:pPr>
            <w:r w:rsidRPr="00F91579">
              <w:rPr>
                <w:b/>
                <w:bCs/>
              </w:rPr>
              <w:t>Предметные области</w:t>
            </w:r>
          </w:p>
        </w:tc>
        <w:tc>
          <w:tcPr>
            <w:tcW w:w="2490" w:type="dxa"/>
            <w:vMerge w:val="restart"/>
            <w:tcBorders>
              <w:tr2bl w:val="single" w:sz="4" w:space="0" w:color="auto"/>
            </w:tcBorders>
          </w:tcPr>
          <w:p w:rsidR="00980027" w:rsidRPr="00F91579" w:rsidRDefault="00980027" w:rsidP="00980027">
            <w:pPr>
              <w:contextualSpacing/>
              <w:jc w:val="both"/>
              <w:rPr>
                <w:b/>
                <w:bCs/>
              </w:rPr>
            </w:pPr>
            <w:r w:rsidRPr="00F91579">
              <w:rPr>
                <w:b/>
                <w:bCs/>
              </w:rPr>
              <w:t>Учебные</w:t>
            </w:r>
          </w:p>
          <w:p w:rsidR="00980027" w:rsidRPr="00F91579" w:rsidRDefault="00980027" w:rsidP="00980027">
            <w:pPr>
              <w:contextualSpacing/>
              <w:jc w:val="both"/>
              <w:rPr>
                <w:b/>
                <w:bCs/>
              </w:rPr>
            </w:pPr>
            <w:r w:rsidRPr="00F91579">
              <w:rPr>
                <w:b/>
                <w:bCs/>
              </w:rPr>
              <w:t>предметы</w:t>
            </w:r>
          </w:p>
          <w:p w:rsidR="00980027" w:rsidRPr="00F91579" w:rsidRDefault="00980027" w:rsidP="00980027">
            <w:pPr>
              <w:contextualSpacing/>
              <w:jc w:val="right"/>
              <w:rPr>
                <w:b/>
                <w:bCs/>
              </w:rPr>
            </w:pPr>
            <w:r w:rsidRPr="00F91579">
              <w:rPr>
                <w:b/>
                <w:bCs/>
              </w:rPr>
              <w:t>Классы</w:t>
            </w:r>
          </w:p>
        </w:tc>
        <w:tc>
          <w:tcPr>
            <w:tcW w:w="4395" w:type="dxa"/>
            <w:gridSpan w:val="3"/>
          </w:tcPr>
          <w:p w:rsidR="00980027" w:rsidRPr="00F91579" w:rsidRDefault="00980027" w:rsidP="00980027">
            <w:pPr>
              <w:contextualSpacing/>
              <w:jc w:val="both"/>
              <w:rPr>
                <w:b/>
                <w:bCs/>
              </w:rPr>
            </w:pPr>
            <w:r w:rsidRPr="00F91579">
              <w:rPr>
                <w:b/>
                <w:bCs/>
              </w:rPr>
              <w:t>Количество часов в неделю</w:t>
            </w:r>
          </w:p>
        </w:tc>
      </w:tr>
      <w:tr w:rsidR="00980027" w:rsidRPr="00F91579" w:rsidTr="00980027">
        <w:trPr>
          <w:trHeight w:val="511"/>
          <w:jc w:val="center"/>
        </w:trPr>
        <w:tc>
          <w:tcPr>
            <w:tcW w:w="2683" w:type="dxa"/>
            <w:gridSpan w:val="2"/>
            <w:vMerge/>
          </w:tcPr>
          <w:p w:rsidR="00980027" w:rsidRPr="00F91579" w:rsidRDefault="00980027" w:rsidP="00980027">
            <w:pPr>
              <w:contextualSpacing/>
              <w:jc w:val="both"/>
              <w:rPr>
                <w:b/>
                <w:bCs/>
              </w:rPr>
            </w:pPr>
          </w:p>
        </w:tc>
        <w:tc>
          <w:tcPr>
            <w:tcW w:w="2490" w:type="dxa"/>
            <w:vMerge/>
            <w:tcBorders>
              <w:tr2bl w:val="single" w:sz="4" w:space="0" w:color="auto"/>
            </w:tcBorders>
          </w:tcPr>
          <w:p w:rsidR="00980027" w:rsidRPr="00F91579" w:rsidRDefault="00980027" w:rsidP="00980027">
            <w:pPr>
              <w:contextualSpacing/>
              <w:jc w:val="both"/>
              <w:rPr>
                <w:b/>
                <w:bCs/>
              </w:rPr>
            </w:pPr>
          </w:p>
        </w:tc>
        <w:tc>
          <w:tcPr>
            <w:tcW w:w="1880" w:type="dxa"/>
          </w:tcPr>
          <w:p w:rsidR="00980027" w:rsidRPr="00F91579" w:rsidRDefault="00980027" w:rsidP="00980027">
            <w:pPr>
              <w:contextualSpacing/>
              <w:jc w:val="both"/>
              <w:rPr>
                <w:b/>
                <w:bCs/>
              </w:rPr>
            </w:pPr>
            <w:r w:rsidRPr="00F91579">
              <w:rPr>
                <w:b/>
                <w:bCs/>
              </w:rPr>
              <w:t>V</w:t>
            </w:r>
          </w:p>
        </w:tc>
        <w:tc>
          <w:tcPr>
            <w:tcW w:w="1418" w:type="dxa"/>
          </w:tcPr>
          <w:p w:rsidR="00980027" w:rsidRPr="00F91579" w:rsidRDefault="00980027" w:rsidP="00980027">
            <w:pPr>
              <w:contextualSpacing/>
              <w:jc w:val="both"/>
              <w:rPr>
                <w:b/>
                <w:bCs/>
              </w:rPr>
            </w:pPr>
            <w:r w:rsidRPr="00F91579">
              <w:rPr>
                <w:b/>
                <w:bCs/>
              </w:rPr>
              <w:t>VI</w:t>
            </w:r>
          </w:p>
        </w:tc>
        <w:tc>
          <w:tcPr>
            <w:tcW w:w="1097" w:type="dxa"/>
          </w:tcPr>
          <w:p w:rsidR="00980027" w:rsidRPr="00F91579" w:rsidRDefault="00980027" w:rsidP="00980027">
            <w:pPr>
              <w:contextualSpacing/>
              <w:jc w:val="both"/>
              <w:rPr>
                <w:b/>
                <w:bCs/>
              </w:rPr>
            </w:pPr>
            <w:r w:rsidRPr="00F91579">
              <w:rPr>
                <w:b/>
                <w:bCs/>
              </w:rPr>
              <w:t>Всего</w:t>
            </w:r>
          </w:p>
        </w:tc>
      </w:tr>
      <w:tr w:rsidR="00980027" w:rsidRPr="00F91579" w:rsidTr="00980027">
        <w:trPr>
          <w:trHeight w:val="315"/>
          <w:jc w:val="center"/>
        </w:trPr>
        <w:tc>
          <w:tcPr>
            <w:tcW w:w="2683" w:type="dxa"/>
            <w:gridSpan w:val="2"/>
          </w:tcPr>
          <w:p w:rsidR="00980027" w:rsidRPr="00F91579" w:rsidRDefault="00980027" w:rsidP="00980027">
            <w:pPr>
              <w:contextualSpacing/>
              <w:jc w:val="both"/>
              <w:rPr>
                <w:bCs/>
              </w:rPr>
            </w:pPr>
          </w:p>
        </w:tc>
        <w:tc>
          <w:tcPr>
            <w:tcW w:w="2490" w:type="dxa"/>
          </w:tcPr>
          <w:p w:rsidR="00980027" w:rsidRPr="00F91579" w:rsidRDefault="00980027" w:rsidP="00980027">
            <w:pPr>
              <w:contextualSpacing/>
              <w:jc w:val="both"/>
              <w:rPr>
                <w:b/>
                <w:bCs/>
                <w:i/>
              </w:rPr>
            </w:pPr>
            <w:r w:rsidRPr="00F91579">
              <w:rPr>
                <w:b/>
                <w:bCs/>
                <w:i/>
              </w:rPr>
              <w:t>Обязательная часть</w:t>
            </w:r>
          </w:p>
        </w:tc>
        <w:tc>
          <w:tcPr>
            <w:tcW w:w="4395" w:type="dxa"/>
            <w:gridSpan w:val="3"/>
          </w:tcPr>
          <w:p w:rsidR="00980027" w:rsidRPr="00F91579" w:rsidRDefault="00980027" w:rsidP="00980027">
            <w:pPr>
              <w:contextualSpacing/>
              <w:jc w:val="both"/>
              <w:rPr>
                <w:b/>
                <w:bCs/>
              </w:rPr>
            </w:pPr>
          </w:p>
        </w:tc>
      </w:tr>
      <w:tr w:rsidR="00980027" w:rsidRPr="00F91579" w:rsidTr="00980027">
        <w:trPr>
          <w:trHeight w:val="330"/>
          <w:jc w:val="center"/>
        </w:trPr>
        <w:tc>
          <w:tcPr>
            <w:tcW w:w="2663" w:type="dxa"/>
            <w:vMerge w:val="restart"/>
          </w:tcPr>
          <w:p w:rsidR="00980027" w:rsidRPr="00F91579" w:rsidRDefault="00980027" w:rsidP="00980027">
            <w:pPr>
              <w:contextualSpacing/>
              <w:jc w:val="both"/>
              <w:rPr>
                <w:bCs/>
              </w:rPr>
            </w:pPr>
          </w:p>
          <w:p w:rsidR="00980027" w:rsidRPr="00F91579" w:rsidRDefault="00980027" w:rsidP="00980027">
            <w:pPr>
              <w:contextualSpacing/>
              <w:jc w:val="both"/>
              <w:rPr>
                <w:bCs/>
              </w:rPr>
            </w:pPr>
            <w:r w:rsidRPr="00F91579">
              <w:rPr>
                <w:bCs/>
              </w:rPr>
              <w:t>Филология</w:t>
            </w:r>
          </w:p>
          <w:p w:rsidR="00980027" w:rsidRPr="00F91579" w:rsidRDefault="00980027" w:rsidP="00980027">
            <w:pPr>
              <w:contextualSpacing/>
              <w:jc w:val="both"/>
              <w:rPr>
                <w:bCs/>
              </w:rPr>
            </w:pPr>
          </w:p>
          <w:p w:rsidR="00980027" w:rsidRPr="00F91579" w:rsidRDefault="00980027" w:rsidP="00980027">
            <w:pPr>
              <w:contextualSpacing/>
              <w:jc w:val="both"/>
              <w:rPr>
                <w:bCs/>
              </w:rPr>
            </w:pPr>
          </w:p>
        </w:tc>
        <w:tc>
          <w:tcPr>
            <w:tcW w:w="2510" w:type="dxa"/>
            <w:gridSpan w:val="2"/>
          </w:tcPr>
          <w:p w:rsidR="00980027" w:rsidRPr="00F91579" w:rsidRDefault="00980027" w:rsidP="00980027">
            <w:pPr>
              <w:contextualSpacing/>
              <w:jc w:val="both"/>
              <w:rPr>
                <w:bCs/>
              </w:rPr>
            </w:pPr>
            <w:r w:rsidRPr="00F91579">
              <w:rPr>
                <w:bCs/>
              </w:rPr>
              <w:t xml:space="preserve">Русский язык </w:t>
            </w:r>
          </w:p>
        </w:tc>
        <w:tc>
          <w:tcPr>
            <w:tcW w:w="1880" w:type="dxa"/>
            <w:vAlign w:val="bottom"/>
          </w:tcPr>
          <w:p w:rsidR="00980027" w:rsidRPr="00F91579" w:rsidRDefault="00980027" w:rsidP="00980027">
            <w:pPr>
              <w:contextualSpacing/>
              <w:jc w:val="center"/>
              <w:rPr>
                <w:bCs/>
              </w:rPr>
            </w:pPr>
            <w:r w:rsidRPr="00F91579">
              <w:rPr>
                <w:bCs/>
              </w:rPr>
              <w:t>5</w:t>
            </w:r>
          </w:p>
        </w:tc>
        <w:tc>
          <w:tcPr>
            <w:tcW w:w="1418" w:type="dxa"/>
            <w:vAlign w:val="bottom"/>
          </w:tcPr>
          <w:p w:rsidR="00980027" w:rsidRPr="00F91579" w:rsidRDefault="00980027" w:rsidP="00980027">
            <w:pPr>
              <w:contextualSpacing/>
              <w:jc w:val="center"/>
              <w:rPr>
                <w:bCs/>
              </w:rPr>
            </w:pPr>
            <w:r w:rsidRPr="00F91579">
              <w:rPr>
                <w:bCs/>
              </w:rPr>
              <w:t>6</w:t>
            </w:r>
          </w:p>
        </w:tc>
        <w:tc>
          <w:tcPr>
            <w:tcW w:w="1097" w:type="dxa"/>
            <w:vAlign w:val="bottom"/>
          </w:tcPr>
          <w:p w:rsidR="00980027" w:rsidRPr="00F91579" w:rsidRDefault="00980027" w:rsidP="00980027">
            <w:pPr>
              <w:contextualSpacing/>
              <w:jc w:val="center"/>
              <w:rPr>
                <w:bCs/>
              </w:rPr>
            </w:pPr>
            <w:r w:rsidRPr="00F91579">
              <w:rPr>
                <w:bCs/>
              </w:rPr>
              <w:t>11</w:t>
            </w:r>
          </w:p>
        </w:tc>
      </w:tr>
      <w:tr w:rsidR="00980027" w:rsidRPr="00F91579" w:rsidTr="00980027">
        <w:trPr>
          <w:trHeight w:val="301"/>
          <w:jc w:val="center"/>
        </w:trPr>
        <w:tc>
          <w:tcPr>
            <w:tcW w:w="2663" w:type="dxa"/>
            <w:vMerge/>
          </w:tcPr>
          <w:p w:rsidR="00980027" w:rsidRPr="00F91579" w:rsidRDefault="00980027" w:rsidP="00980027">
            <w:pPr>
              <w:contextualSpacing/>
              <w:jc w:val="both"/>
              <w:rPr>
                <w:bCs/>
              </w:rPr>
            </w:pPr>
          </w:p>
        </w:tc>
        <w:tc>
          <w:tcPr>
            <w:tcW w:w="2510" w:type="dxa"/>
            <w:gridSpan w:val="2"/>
          </w:tcPr>
          <w:p w:rsidR="00980027" w:rsidRPr="00F91579" w:rsidRDefault="00980027" w:rsidP="00980027">
            <w:pPr>
              <w:contextualSpacing/>
              <w:jc w:val="both"/>
              <w:rPr>
                <w:bCs/>
              </w:rPr>
            </w:pPr>
            <w:r w:rsidRPr="00F91579">
              <w:rPr>
                <w:bCs/>
              </w:rPr>
              <w:t>Литература</w:t>
            </w:r>
          </w:p>
        </w:tc>
        <w:tc>
          <w:tcPr>
            <w:tcW w:w="1880" w:type="dxa"/>
            <w:vAlign w:val="bottom"/>
          </w:tcPr>
          <w:p w:rsidR="00980027" w:rsidRPr="00F91579" w:rsidRDefault="00980027" w:rsidP="00980027">
            <w:pPr>
              <w:contextualSpacing/>
              <w:jc w:val="center"/>
              <w:rPr>
                <w:bCs/>
              </w:rPr>
            </w:pPr>
            <w:r w:rsidRPr="00F91579">
              <w:rPr>
                <w:bCs/>
              </w:rPr>
              <w:t>3</w:t>
            </w:r>
          </w:p>
        </w:tc>
        <w:tc>
          <w:tcPr>
            <w:tcW w:w="1418" w:type="dxa"/>
            <w:vAlign w:val="bottom"/>
          </w:tcPr>
          <w:p w:rsidR="00980027" w:rsidRPr="00F91579" w:rsidRDefault="00980027" w:rsidP="00980027">
            <w:pPr>
              <w:contextualSpacing/>
              <w:jc w:val="center"/>
              <w:rPr>
                <w:bCs/>
              </w:rPr>
            </w:pPr>
            <w:r w:rsidRPr="00F91579">
              <w:rPr>
                <w:bCs/>
              </w:rPr>
              <w:t>3</w:t>
            </w:r>
          </w:p>
        </w:tc>
        <w:tc>
          <w:tcPr>
            <w:tcW w:w="1097" w:type="dxa"/>
            <w:vAlign w:val="bottom"/>
          </w:tcPr>
          <w:p w:rsidR="00980027" w:rsidRPr="00F91579" w:rsidRDefault="00980027" w:rsidP="00980027">
            <w:pPr>
              <w:contextualSpacing/>
              <w:jc w:val="center"/>
              <w:rPr>
                <w:bCs/>
              </w:rPr>
            </w:pPr>
            <w:r w:rsidRPr="00F91579">
              <w:rPr>
                <w:bCs/>
              </w:rPr>
              <w:t>6</w:t>
            </w:r>
          </w:p>
        </w:tc>
      </w:tr>
      <w:tr w:rsidR="00980027" w:rsidRPr="00F91579" w:rsidTr="00980027">
        <w:trPr>
          <w:trHeight w:val="165"/>
          <w:jc w:val="center"/>
        </w:trPr>
        <w:tc>
          <w:tcPr>
            <w:tcW w:w="2663" w:type="dxa"/>
            <w:vMerge/>
          </w:tcPr>
          <w:p w:rsidR="00980027" w:rsidRPr="00F91579" w:rsidRDefault="00980027" w:rsidP="00980027">
            <w:pPr>
              <w:contextualSpacing/>
              <w:jc w:val="both"/>
              <w:rPr>
                <w:bCs/>
              </w:rPr>
            </w:pPr>
          </w:p>
        </w:tc>
        <w:tc>
          <w:tcPr>
            <w:tcW w:w="2510" w:type="dxa"/>
            <w:gridSpan w:val="2"/>
          </w:tcPr>
          <w:p w:rsidR="00980027" w:rsidRPr="00F91579" w:rsidRDefault="00980027" w:rsidP="00980027">
            <w:pPr>
              <w:contextualSpacing/>
              <w:jc w:val="both"/>
              <w:rPr>
                <w:bCs/>
              </w:rPr>
            </w:pPr>
            <w:r w:rsidRPr="00F91579">
              <w:rPr>
                <w:bCs/>
              </w:rPr>
              <w:t>Родной язык и литература</w:t>
            </w:r>
          </w:p>
        </w:tc>
        <w:tc>
          <w:tcPr>
            <w:tcW w:w="1880" w:type="dxa"/>
            <w:vAlign w:val="bottom"/>
          </w:tcPr>
          <w:p w:rsidR="00980027" w:rsidRPr="00F91579" w:rsidRDefault="00980027" w:rsidP="00980027">
            <w:pPr>
              <w:contextualSpacing/>
              <w:jc w:val="center"/>
              <w:rPr>
                <w:bCs/>
              </w:rPr>
            </w:pPr>
            <w:r w:rsidRPr="00F91579">
              <w:rPr>
                <w:bCs/>
              </w:rPr>
              <w:t>5</w:t>
            </w:r>
          </w:p>
        </w:tc>
        <w:tc>
          <w:tcPr>
            <w:tcW w:w="1418" w:type="dxa"/>
            <w:vAlign w:val="bottom"/>
          </w:tcPr>
          <w:p w:rsidR="00980027" w:rsidRPr="00F91579" w:rsidRDefault="00980027" w:rsidP="00980027">
            <w:pPr>
              <w:contextualSpacing/>
              <w:jc w:val="center"/>
              <w:rPr>
                <w:bCs/>
              </w:rPr>
            </w:pPr>
            <w:r w:rsidRPr="00F91579">
              <w:rPr>
                <w:bCs/>
              </w:rPr>
              <w:t>5</w:t>
            </w:r>
          </w:p>
        </w:tc>
        <w:tc>
          <w:tcPr>
            <w:tcW w:w="1097" w:type="dxa"/>
            <w:vAlign w:val="bottom"/>
          </w:tcPr>
          <w:p w:rsidR="00980027" w:rsidRPr="00F91579" w:rsidRDefault="00980027" w:rsidP="00980027">
            <w:pPr>
              <w:contextualSpacing/>
              <w:jc w:val="center"/>
              <w:rPr>
                <w:bCs/>
              </w:rPr>
            </w:pPr>
            <w:r w:rsidRPr="00F91579">
              <w:rPr>
                <w:bCs/>
              </w:rPr>
              <w:t>10</w:t>
            </w:r>
          </w:p>
        </w:tc>
      </w:tr>
      <w:tr w:rsidR="00980027" w:rsidRPr="00F91579" w:rsidTr="00980027">
        <w:trPr>
          <w:trHeight w:val="360"/>
          <w:jc w:val="center"/>
        </w:trPr>
        <w:tc>
          <w:tcPr>
            <w:tcW w:w="2663" w:type="dxa"/>
            <w:vMerge/>
          </w:tcPr>
          <w:p w:rsidR="00980027" w:rsidRPr="00F91579" w:rsidRDefault="00980027" w:rsidP="00980027">
            <w:pPr>
              <w:contextualSpacing/>
              <w:jc w:val="both"/>
              <w:rPr>
                <w:bCs/>
              </w:rPr>
            </w:pPr>
          </w:p>
        </w:tc>
        <w:tc>
          <w:tcPr>
            <w:tcW w:w="2510" w:type="dxa"/>
            <w:gridSpan w:val="2"/>
          </w:tcPr>
          <w:p w:rsidR="00980027" w:rsidRPr="00F91579" w:rsidRDefault="00980027" w:rsidP="00980027">
            <w:pPr>
              <w:contextualSpacing/>
              <w:jc w:val="both"/>
              <w:rPr>
                <w:bCs/>
              </w:rPr>
            </w:pPr>
            <w:r w:rsidRPr="00F91579">
              <w:rPr>
                <w:bCs/>
              </w:rPr>
              <w:t>Иностранный язык</w:t>
            </w:r>
          </w:p>
        </w:tc>
        <w:tc>
          <w:tcPr>
            <w:tcW w:w="1880" w:type="dxa"/>
            <w:vAlign w:val="bottom"/>
          </w:tcPr>
          <w:p w:rsidR="00980027" w:rsidRPr="00F91579" w:rsidRDefault="00980027" w:rsidP="00980027">
            <w:pPr>
              <w:contextualSpacing/>
              <w:jc w:val="center"/>
              <w:rPr>
                <w:bCs/>
              </w:rPr>
            </w:pPr>
            <w:r w:rsidRPr="00F91579">
              <w:rPr>
                <w:bCs/>
              </w:rPr>
              <w:t>3</w:t>
            </w:r>
          </w:p>
        </w:tc>
        <w:tc>
          <w:tcPr>
            <w:tcW w:w="1418" w:type="dxa"/>
            <w:vAlign w:val="bottom"/>
          </w:tcPr>
          <w:p w:rsidR="00980027" w:rsidRPr="00F91579" w:rsidRDefault="00980027" w:rsidP="00980027">
            <w:pPr>
              <w:contextualSpacing/>
              <w:jc w:val="center"/>
              <w:rPr>
                <w:bCs/>
              </w:rPr>
            </w:pPr>
            <w:r w:rsidRPr="00F91579">
              <w:rPr>
                <w:bCs/>
              </w:rPr>
              <w:t>3</w:t>
            </w:r>
          </w:p>
        </w:tc>
        <w:tc>
          <w:tcPr>
            <w:tcW w:w="1097" w:type="dxa"/>
            <w:vAlign w:val="bottom"/>
          </w:tcPr>
          <w:p w:rsidR="00980027" w:rsidRPr="00F91579" w:rsidRDefault="00980027" w:rsidP="00980027">
            <w:pPr>
              <w:contextualSpacing/>
              <w:jc w:val="center"/>
              <w:rPr>
                <w:bCs/>
              </w:rPr>
            </w:pPr>
            <w:r w:rsidRPr="00F91579">
              <w:rPr>
                <w:bCs/>
              </w:rPr>
              <w:t>6</w:t>
            </w:r>
          </w:p>
        </w:tc>
      </w:tr>
      <w:tr w:rsidR="00980027" w:rsidRPr="00F91579" w:rsidTr="00980027">
        <w:trPr>
          <w:trHeight w:val="427"/>
          <w:jc w:val="center"/>
        </w:trPr>
        <w:tc>
          <w:tcPr>
            <w:tcW w:w="2663" w:type="dxa"/>
          </w:tcPr>
          <w:p w:rsidR="00980027" w:rsidRPr="00F91579" w:rsidRDefault="00980027" w:rsidP="00980027">
            <w:pPr>
              <w:contextualSpacing/>
              <w:jc w:val="both"/>
              <w:rPr>
                <w:bCs/>
              </w:rPr>
            </w:pPr>
          </w:p>
          <w:p w:rsidR="00980027" w:rsidRPr="00F91579" w:rsidRDefault="00980027" w:rsidP="00980027">
            <w:pPr>
              <w:contextualSpacing/>
              <w:jc w:val="both"/>
              <w:rPr>
                <w:bCs/>
              </w:rPr>
            </w:pPr>
            <w:r w:rsidRPr="00F91579">
              <w:rPr>
                <w:bCs/>
              </w:rPr>
              <w:t>Математика и информатика</w:t>
            </w:r>
          </w:p>
        </w:tc>
        <w:tc>
          <w:tcPr>
            <w:tcW w:w="2510" w:type="dxa"/>
            <w:gridSpan w:val="2"/>
          </w:tcPr>
          <w:p w:rsidR="00980027" w:rsidRPr="00F91579" w:rsidRDefault="00980027" w:rsidP="00980027">
            <w:pPr>
              <w:contextualSpacing/>
              <w:jc w:val="both"/>
              <w:rPr>
                <w:bCs/>
              </w:rPr>
            </w:pPr>
            <w:r w:rsidRPr="00F91579">
              <w:rPr>
                <w:bCs/>
              </w:rPr>
              <w:t>Математика</w:t>
            </w:r>
          </w:p>
        </w:tc>
        <w:tc>
          <w:tcPr>
            <w:tcW w:w="1880" w:type="dxa"/>
            <w:vAlign w:val="bottom"/>
          </w:tcPr>
          <w:p w:rsidR="00980027" w:rsidRPr="00F91579" w:rsidRDefault="00980027" w:rsidP="00980027">
            <w:pPr>
              <w:contextualSpacing/>
              <w:jc w:val="center"/>
              <w:rPr>
                <w:bCs/>
              </w:rPr>
            </w:pPr>
            <w:r w:rsidRPr="00F91579">
              <w:rPr>
                <w:bCs/>
              </w:rPr>
              <w:t>5</w:t>
            </w:r>
          </w:p>
        </w:tc>
        <w:tc>
          <w:tcPr>
            <w:tcW w:w="1418" w:type="dxa"/>
            <w:vAlign w:val="bottom"/>
          </w:tcPr>
          <w:p w:rsidR="00980027" w:rsidRPr="00F91579" w:rsidRDefault="00980027" w:rsidP="00980027">
            <w:pPr>
              <w:contextualSpacing/>
              <w:jc w:val="center"/>
              <w:rPr>
                <w:bCs/>
              </w:rPr>
            </w:pPr>
            <w:r w:rsidRPr="00F91579">
              <w:rPr>
                <w:bCs/>
              </w:rPr>
              <w:t>5</w:t>
            </w:r>
          </w:p>
        </w:tc>
        <w:tc>
          <w:tcPr>
            <w:tcW w:w="1097" w:type="dxa"/>
            <w:vAlign w:val="bottom"/>
          </w:tcPr>
          <w:p w:rsidR="00980027" w:rsidRPr="00F91579" w:rsidRDefault="00980027" w:rsidP="00980027">
            <w:pPr>
              <w:contextualSpacing/>
              <w:jc w:val="center"/>
              <w:rPr>
                <w:bCs/>
              </w:rPr>
            </w:pPr>
            <w:r w:rsidRPr="00F91579">
              <w:rPr>
                <w:bCs/>
              </w:rPr>
              <w:t>10</w:t>
            </w:r>
          </w:p>
        </w:tc>
      </w:tr>
      <w:tr w:rsidR="00980027" w:rsidRPr="00F91579" w:rsidTr="00980027">
        <w:trPr>
          <w:trHeight w:val="402"/>
          <w:jc w:val="center"/>
        </w:trPr>
        <w:tc>
          <w:tcPr>
            <w:tcW w:w="2663" w:type="dxa"/>
            <w:vMerge w:val="restart"/>
          </w:tcPr>
          <w:p w:rsidR="00980027" w:rsidRPr="00F91579" w:rsidRDefault="00980027" w:rsidP="00980027">
            <w:pPr>
              <w:contextualSpacing/>
              <w:jc w:val="both"/>
              <w:rPr>
                <w:bCs/>
              </w:rPr>
            </w:pPr>
          </w:p>
          <w:p w:rsidR="00980027" w:rsidRPr="00F91579" w:rsidRDefault="00980027" w:rsidP="00980027">
            <w:pPr>
              <w:contextualSpacing/>
              <w:jc w:val="both"/>
              <w:rPr>
                <w:bCs/>
              </w:rPr>
            </w:pPr>
            <w:r w:rsidRPr="00F91579">
              <w:rPr>
                <w:bCs/>
              </w:rPr>
              <w:t>Общественно-научные предметы</w:t>
            </w:r>
          </w:p>
        </w:tc>
        <w:tc>
          <w:tcPr>
            <w:tcW w:w="2510" w:type="dxa"/>
            <w:gridSpan w:val="2"/>
          </w:tcPr>
          <w:p w:rsidR="00980027" w:rsidRPr="00F91579" w:rsidRDefault="00980027" w:rsidP="00980027">
            <w:pPr>
              <w:contextualSpacing/>
              <w:jc w:val="both"/>
              <w:rPr>
                <w:bCs/>
              </w:rPr>
            </w:pPr>
            <w:r w:rsidRPr="00F91579">
              <w:rPr>
                <w:bCs/>
              </w:rPr>
              <w:t>История</w:t>
            </w:r>
          </w:p>
        </w:tc>
        <w:tc>
          <w:tcPr>
            <w:tcW w:w="1880" w:type="dxa"/>
            <w:vAlign w:val="bottom"/>
          </w:tcPr>
          <w:p w:rsidR="00980027" w:rsidRPr="00F91579" w:rsidRDefault="00980027" w:rsidP="00980027">
            <w:pPr>
              <w:contextualSpacing/>
              <w:jc w:val="center"/>
              <w:rPr>
                <w:bCs/>
              </w:rPr>
            </w:pPr>
            <w:r w:rsidRPr="00F91579">
              <w:rPr>
                <w:bCs/>
              </w:rPr>
              <w:t>2</w:t>
            </w:r>
          </w:p>
        </w:tc>
        <w:tc>
          <w:tcPr>
            <w:tcW w:w="1418" w:type="dxa"/>
            <w:vAlign w:val="bottom"/>
          </w:tcPr>
          <w:p w:rsidR="00980027" w:rsidRPr="00F91579" w:rsidRDefault="00980027" w:rsidP="00980027">
            <w:pPr>
              <w:contextualSpacing/>
              <w:jc w:val="center"/>
              <w:rPr>
                <w:bCs/>
              </w:rPr>
            </w:pPr>
            <w:r w:rsidRPr="00F91579">
              <w:rPr>
                <w:bCs/>
              </w:rPr>
              <w:t>2</w:t>
            </w:r>
          </w:p>
        </w:tc>
        <w:tc>
          <w:tcPr>
            <w:tcW w:w="1097" w:type="dxa"/>
            <w:vAlign w:val="bottom"/>
          </w:tcPr>
          <w:p w:rsidR="00980027" w:rsidRPr="00F91579" w:rsidRDefault="00980027" w:rsidP="00980027">
            <w:pPr>
              <w:contextualSpacing/>
              <w:jc w:val="center"/>
              <w:rPr>
                <w:bCs/>
              </w:rPr>
            </w:pPr>
            <w:r w:rsidRPr="00F91579">
              <w:rPr>
                <w:bCs/>
              </w:rPr>
              <w:t>4</w:t>
            </w:r>
          </w:p>
        </w:tc>
      </w:tr>
      <w:tr w:rsidR="00980027" w:rsidRPr="00F91579" w:rsidTr="00980027">
        <w:trPr>
          <w:trHeight w:val="234"/>
          <w:jc w:val="center"/>
        </w:trPr>
        <w:tc>
          <w:tcPr>
            <w:tcW w:w="2663" w:type="dxa"/>
            <w:vMerge/>
          </w:tcPr>
          <w:p w:rsidR="00980027" w:rsidRPr="00F91579" w:rsidRDefault="00980027" w:rsidP="00980027">
            <w:pPr>
              <w:contextualSpacing/>
              <w:jc w:val="both"/>
              <w:rPr>
                <w:bCs/>
              </w:rPr>
            </w:pPr>
          </w:p>
        </w:tc>
        <w:tc>
          <w:tcPr>
            <w:tcW w:w="2510" w:type="dxa"/>
            <w:gridSpan w:val="2"/>
          </w:tcPr>
          <w:p w:rsidR="00980027" w:rsidRPr="00F91579" w:rsidRDefault="00980027" w:rsidP="00980027">
            <w:pPr>
              <w:contextualSpacing/>
              <w:jc w:val="both"/>
              <w:rPr>
                <w:bCs/>
              </w:rPr>
            </w:pPr>
            <w:r w:rsidRPr="00F91579">
              <w:rPr>
                <w:bCs/>
              </w:rPr>
              <w:t>Обществознание</w:t>
            </w:r>
          </w:p>
        </w:tc>
        <w:tc>
          <w:tcPr>
            <w:tcW w:w="1880" w:type="dxa"/>
            <w:vAlign w:val="bottom"/>
          </w:tcPr>
          <w:p w:rsidR="00980027" w:rsidRPr="00F91579" w:rsidRDefault="00980027" w:rsidP="00980027">
            <w:pPr>
              <w:contextualSpacing/>
              <w:jc w:val="center"/>
              <w:rPr>
                <w:bCs/>
              </w:rPr>
            </w:pPr>
          </w:p>
        </w:tc>
        <w:tc>
          <w:tcPr>
            <w:tcW w:w="1418" w:type="dxa"/>
            <w:vAlign w:val="bottom"/>
          </w:tcPr>
          <w:p w:rsidR="00980027" w:rsidRPr="00F91579" w:rsidRDefault="00980027" w:rsidP="00980027">
            <w:pPr>
              <w:contextualSpacing/>
              <w:jc w:val="center"/>
              <w:rPr>
                <w:bCs/>
              </w:rPr>
            </w:pPr>
            <w:r w:rsidRPr="00F91579">
              <w:rPr>
                <w:bCs/>
              </w:rPr>
              <w:t>1</w:t>
            </w:r>
          </w:p>
        </w:tc>
        <w:tc>
          <w:tcPr>
            <w:tcW w:w="1097" w:type="dxa"/>
            <w:vAlign w:val="bottom"/>
          </w:tcPr>
          <w:p w:rsidR="00980027" w:rsidRPr="00F91579" w:rsidRDefault="00980027" w:rsidP="00980027">
            <w:pPr>
              <w:contextualSpacing/>
              <w:jc w:val="center"/>
              <w:rPr>
                <w:bCs/>
              </w:rPr>
            </w:pPr>
            <w:r w:rsidRPr="00F91579">
              <w:rPr>
                <w:bCs/>
              </w:rPr>
              <w:t>1</w:t>
            </w:r>
          </w:p>
        </w:tc>
      </w:tr>
      <w:tr w:rsidR="00980027" w:rsidRPr="00F91579" w:rsidTr="00980027">
        <w:trPr>
          <w:trHeight w:val="318"/>
          <w:jc w:val="center"/>
        </w:trPr>
        <w:tc>
          <w:tcPr>
            <w:tcW w:w="2663" w:type="dxa"/>
            <w:vMerge/>
          </w:tcPr>
          <w:p w:rsidR="00980027" w:rsidRPr="00F91579" w:rsidRDefault="00980027" w:rsidP="00980027">
            <w:pPr>
              <w:contextualSpacing/>
              <w:jc w:val="both"/>
              <w:rPr>
                <w:bCs/>
              </w:rPr>
            </w:pPr>
          </w:p>
        </w:tc>
        <w:tc>
          <w:tcPr>
            <w:tcW w:w="2510" w:type="dxa"/>
            <w:gridSpan w:val="2"/>
          </w:tcPr>
          <w:p w:rsidR="00980027" w:rsidRPr="00F91579" w:rsidRDefault="00980027" w:rsidP="00980027">
            <w:pPr>
              <w:contextualSpacing/>
              <w:jc w:val="both"/>
              <w:rPr>
                <w:bCs/>
              </w:rPr>
            </w:pPr>
            <w:r w:rsidRPr="00F91579">
              <w:rPr>
                <w:bCs/>
              </w:rPr>
              <w:t>География</w:t>
            </w:r>
          </w:p>
        </w:tc>
        <w:tc>
          <w:tcPr>
            <w:tcW w:w="1880" w:type="dxa"/>
            <w:vAlign w:val="bottom"/>
          </w:tcPr>
          <w:p w:rsidR="00980027" w:rsidRPr="00F91579" w:rsidRDefault="00980027" w:rsidP="00980027">
            <w:pPr>
              <w:contextualSpacing/>
              <w:jc w:val="center"/>
              <w:rPr>
                <w:bCs/>
              </w:rPr>
            </w:pPr>
            <w:r w:rsidRPr="00F91579">
              <w:rPr>
                <w:bCs/>
              </w:rPr>
              <w:t>1</w:t>
            </w:r>
          </w:p>
        </w:tc>
        <w:tc>
          <w:tcPr>
            <w:tcW w:w="1418" w:type="dxa"/>
            <w:vAlign w:val="bottom"/>
          </w:tcPr>
          <w:p w:rsidR="00980027" w:rsidRPr="00F91579" w:rsidRDefault="00980027" w:rsidP="00980027">
            <w:pPr>
              <w:contextualSpacing/>
              <w:jc w:val="center"/>
              <w:rPr>
                <w:bCs/>
              </w:rPr>
            </w:pPr>
            <w:r w:rsidRPr="00F91579">
              <w:rPr>
                <w:bCs/>
              </w:rPr>
              <w:t>1</w:t>
            </w:r>
          </w:p>
        </w:tc>
        <w:tc>
          <w:tcPr>
            <w:tcW w:w="1097" w:type="dxa"/>
            <w:vAlign w:val="bottom"/>
          </w:tcPr>
          <w:p w:rsidR="00980027" w:rsidRPr="00F91579" w:rsidRDefault="00980027" w:rsidP="00980027">
            <w:pPr>
              <w:contextualSpacing/>
              <w:jc w:val="center"/>
              <w:rPr>
                <w:bCs/>
              </w:rPr>
            </w:pPr>
            <w:r w:rsidRPr="00F91579">
              <w:rPr>
                <w:bCs/>
              </w:rPr>
              <w:t>2</w:t>
            </w:r>
          </w:p>
        </w:tc>
      </w:tr>
      <w:tr w:rsidR="00980027" w:rsidRPr="00F91579" w:rsidTr="00980027">
        <w:trPr>
          <w:trHeight w:val="251"/>
          <w:jc w:val="center"/>
        </w:trPr>
        <w:tc>
          <w:tcPr>
            <w:tcW w:w="2663" w:type="dxa"/>
            <w:vMerge/>
          </w:tcPr>
          <w:p w:rsidR="00980027" w:rsidRPr="00F91579" w:rsidRDefault="00980027" w:rsidP="00980027">
            <w:pPr>
              <w:contextualSpacing/>
              <w:jc w:val="both"/>
              <w:rPr>
                <w:bCs/>
              </w:rPr>
            </w:pPr>
          </w:p>
        </w:tc>
        <w:tc>
          <w:tcPr>
            <w:tcW w:w="2510" w:type="dxa"/>
            <w:gridSpan w:val="2"/>
          </w:tcPr>
          <w:p w:rsidR="00980027" w:rsidRPr="00F91579" w:rsidRDefault="00980027" w:rsidP="00980027">
            <w:pPr>
              <w:contextualSpacing/>
              <w:jc w:val="both"/>
              <w:rPr>
                <w:bCs/>
              </w:rPr>
            </w:pPr>
            <w:r w:rsidRPr="00F91579">
              <w:rPr>
                <w:bCs/>
              </w:rPr>
              <w:t>Биология</w:t>
            </w:r>
          </w:p>
        </w:tc>
        <w:tc>
          <w:tcPr>
            <w:tcW w:w="1880" w:type="dxa"/>
            <w:vAlign w:val="bottom"/>
          </w:tcPr>
          <w:p w:rsidR="00980027" w:rsidRPr="00F91579" w:rsidRDefault="00980027" w:rsidP="00980027">
            <w:pPr>
              <w:contextualSpacing/>
              <w:jc w:val="center"/>
              <w:rPr>
                <w:bCs/>
              </w:rPr>
            </w:pPr>
            <w:r w:rsidRPr="00F91579">
              <w:rPr>
                <w:bCs/>
              </w:rPr>
              <w:t>1</w:t>
            </w:r>
          </w:p>
        </w:tc>
        <w:tc>
          <w:tcPr>
            <w:tcW w:w="1418" w:type="dxa"/>
            <w:vAlign w:val="bottom"/>
          </w:tcPr>
          <w:p w:rsidR="00980027" w:rsidRPr="00F91579" w:rsidRDefault="00980027" w:rsidP="00980027">
            <w:pPr>
              <w:contextualSpacing/>
              <w:jc w:val="center"/>
              <w:rPr>
                <w:bCs/>
              </w:rPr>
            </w:pPr>
            <w:r w:rsidRPr="00F91579">
              <w:rPr>
                <w:bCs/>
              </w:rPr>
              <w:t>1</w:t>
            </w:r>
          </w:p>
        </w:tc>
        <w:tc>
          <w:tcPr>
            <w:tcW w:w="1097" w:type="dxa"/>
            <w:vAlign w:val="bottom"/>
          </w:tcPr>
          <w:p w:rsidR="00980027" w:rsidRPr="00F91579" w:rsidRDefault="00980027" w:rsidP="00980027">
            <w:pPr>
              <w:contextualSpacing/>
              <w:jc w:val="center"/>
              <w:rPr>
                <w:bCs/>
              </w:rPr>
            </w:pPr>
            <w:r w:rsidRPr="00F91579">
              <w:rPr>
                <w:bCs/>
              </w:rPr>
              <w:t>2</w:t>
            </w:r>
          </w:p>
        </w:tc>
      </w:tr>
      <w:tr w:rsidR="00980027" w:rsidRPr="00F91579" w:rsidTr="00980027">
        <w:trPr>
          <w:trHeight w:val="251"/>
          <w:jc w:val="center"/>
        </w:trPr>
        <w:tc>
          <w:tcPr>
            <w:tcW w:w="2663" w:type="dxa"/>
            <w:vMerge w:val="restart"/>
          </w:tcPr>
          <w:p w:rsidR="00980027" w:rsidRPr="00F91579" w:rsidRDefault="00980027" w:rsidP="00980027">
            <w:pPr>
              <w:contextualSpacing/>
              <w:jc w:val="both"/>
              <w:rPr>
                <w:bCs/>
              </w:rPr>
            </w:pPr>
            <w:r w:rsidRPr="00F91579">
              <w:rPr>
                <w:bCs/>
              </w:rPr>
              <w:t xml:space="preserve">Искусство </w:t>
            </w:r>
          </w:p>
        </w:tc>
        <w:tc>
          <w:tcPr>
            <w:tcW w:w="2510" w:type="dxa"/>
            <w:gridSpan w:val="2"/>
          </w:tcPr>
          <w:p w:rsidR="00980027" w:rsidRPr="00F91579" w:rsidRDefault="00980027" w:rsidP="00980027">
            <w:pPr>
              <w:contextualSpacing/>
              <w:jc w:val="both"/>
              <w:rPr>
                <w:bCs/>
              </w:rPr>
            </w:pPr>
            <w:r w:rsidRPr="00F91579">
              <w:rPr>
                <w:bCs/>
              </w:rPr>
              <w:t>Музыка</w:t>
            </w:r>
          </w:p>
        </w:tc>
        <w:tc>
          <w:tcPr>
            <w:tcW w:w="1880" w:type="dxa"/>
            <w:vAlign w:val="bottom"/>
          </w:tcPr>
          <w:p w:rsidR="00980027" w:rsidRPr="00F91579" w:rsidRDefault="00980027" w:rsidP="00980027">
            <w:pPr>
              <w:contextualSpacing/>
              <w:jc w:val="center"/>
              <w:rPr>
                <w:bCs/>
              </w:rPr>
            </w:pPr>
            <w:r w:rsidRPr="00F91579">
              <w:rPr>
                <w:bCs/>
              </w:rPr>
              <w:t>1</w:t>
            </w:r>
          </w:p>
        </w:tc>
        <w:tc>
          <w:tcPr>
            <w:tcW w:w="1418" w:type="dxa"/>
            <w:vAlign w:val="bottom"/>
          </w:tcPr>
          <w:p w:rsidR="00980027" w:rsidRPr="00F91579" w:rsidRDefault="00980027" w:rsidP="00980027">
            <w:pPr>
              <w:contextualSpacing/>
              <w:jc w:val="center"/>
              <w:rPr>
                <w:bCs/>
              </w:rPr>
            </w:pPr>
            <w:r w:rsidRPr="00F91579">
              <w:rPr>
                <w:bCs/>
              </w:rPr>
              <w:t>1</w:t>
            </w:r>
          </w:p>
        </w:tc>
        <w:tc>
          <w:tcPr>
            <w:tcW w:w="1097" w:type="dxa"/>
            <w:vAlign w:val="bottom"/>
          </w:tcPr>
          <w:p w:rsidR="00980027" w:rsidRPr="00F91579" w:rsidRDefault="00980027" w:rsidP="00980027">
            <w:pPr>
              <w:contextualSpacing/>
              <w:jc w:val="center"/>
              <w:rPr>
                <w:bCs/>
              </w:rPr>
            </w:pPr>
            <w:r w:rsidRPr="00F91579">
              <w:rPr>
                <w:bCs/>
              </w:rPr>
              <w:t>2</w:t>
            </w:r>
          </w:p>
        </w:tc>
      </w:tr>
      <w:tr w:rsidR="00980027" w:rsidRPr="00F91579" w:rsidTr="00980027">
        <w:trPr>
          <w:trHeight w:val="215"/>
          <w:jc w:val="center"/>
        </w:trPr>
        <w:tc>
          <w:tcPr>
            <w:tcW w:w="2663" w:type="dxa"/>
            <w:vMerge/>
          </w:tcPr>
          <w:p w:rsidR="00980027" w:rsidRPr="00F91579" w:rsidRDefault="00980027" w:rsidP="00980027">
            <w:pPr>
              <w:contextualSpacing/>
              <w:jc w:val="both"/>
              <w:rPr>
                <w:bCs/>
              </w:rPr>
            </w:pPr>
          </w:p>
        </w:tc>
        <w:tc>
          <w:tcPr>
            <w:tcW w:w="2510" w:type="dxa"/>
            <w:gridSpan w:val="2"/>
          </w:tcPr>
          <w:p w:rsidR="00980027" w:rsidRPr="00F91579" w:rsidRDefault="00980027" w:rsidP="00980027">
            <w:pPr>
              <w:contextualSpacing/>
              <w:jc w:val="both"/>
              <w:rPr>
                <w:bCs/>
              </w:rPr>
            </w:pPr>
            <w:r w:rsidRPr="00F91579">
              <w:rPr>
                <w:bCs/>
              </w:rPr>
              <w:t>Изобразительное искусство</w:t>
            </w:r>
          </w:p>
        </w:tc>
        <w:tc>
          <w:tcPr>
            <w:tcW w:w="1880" w:type="dxa"/>
            <w:vAlign w:val="bottom"/>
          </w:tcPr>
          <w:p w:rsidR="00980027" w:rsidRPr="00F91579" w:rsidRDefault="00980027" w:rsidP="00980027">
            <w:pPr>
              <w:contextualSpacing/>
              <w:jc w:val="center"/>
              <w:rPr>
                <w:bCs/>
              </w:rPr>
            </w:pPr>
            <w:r w:rsidRPr="00F91579">
              <w:rPr>
                <w:bCs/>
              </w:rPr>
              <w:t>1</w:t>
            </w:r>
          </w:p>
        </w:tc>
        <w:tc>
          <w:tcPr>
            <w:tcW w:w="1418" w:type="dxa"/>
            <w:vAlign w:val="bottom"/>
          </w:tcPr>
          <w:p w:rsidR="00980027" w:rsidRPr="00F91579" w:rsidRDefault="00980027" w:rsidP="00980027">
            <w:pPr>
              <w:contextualSpacing/>
              <w:jc w:val="center"/>
              <w:rPr>
                <w:bCs/>
              </w:rPr>
            </w:pPr>
            <w:r w:rsidRPr="00F91579">
              <w:rPr>
                <w:bCs/>
              </w:rPr>
              <w:t>1</w:t>
            </w:r>
          </w:p>
        </w:tc>
        <w:tc>
          <w:tcPr>
            <w:tcW w:w="1097" w:type="dxa"/>
            <w:vAlign w:val="bottom"/>
          </w:tcPr>
          <w:p w:rsidR="00980027" w:rsidRPr="00F91579" w:rsidRDefault="00980027" w:rsidP="00980027">
            <w:pPr>
              <w:contextualSpacing/>
              <w:jc w:val="center"/>
              <w:rPr>
                <w:bCs/>
              </w:rPr>
            </w:pPr>
            <w:r w:rsidRPr="00F91579">
              <w:rPr>
                <w:bCs/>
              </w:rPr>
              <w:t>2</w:t>
            </w:r>
          </w:p>
        </w:tc>
      </w:tr>
      <w:tr w:rsidR="00980027" w:rsidRPr="00F91579" w:rsidTr="00980027">
        <w:trPr>
          <w:trHeight w:val="301"/>
          <w:jc w:val="center"/>
        </w:trPr>
        <w:tc>
          <w:tcPr>
            <w:tcW w:w="2663" w:type="dxa"/>
          </w:tcPr>
          <w:p w:rsidR="00980027" w:rsidRPr="00F91579" w:rsidRDefault="00980027" w:rsidP="00980027">
            <w:pPr>
              <w:contextualSpacing/>
              <w:jc w:val="both"/>
              <w:rPr>
                <w:bCs/>
              </w:rPr>
            </w:pPr>
            <w:r w:rsidRPr="00F91579">
              <w:rPr>
                <w:bCs/>
              </w:rPr>
              <w:t>Технология</w:t>
            </w:r>
          </w:p>
        </w:tc>
        <w:tc>
          <w:tcPr>
            <w:tcW w:w="2510" w:type="dxa"/>
            <w:gridSpan w:val="2"/>
          </w:tcPr>
          <w:p w:rsidR="00980027" w:rsidRPr="00F91579" w:rsidRDefault="00980027" w:rsidP="00980027">
            <w:pPr>
              <w:contextualSpacing/>
              <w:jc w:val="both"/>
              <w:rPr>
                <w:bCs/>
              </w:rPr>
            </w:pPr>
            <w:r w:rsidRPr="00F91579">
              <w:rPr>
                <w:bCs/>
              </w:rPr>
              <w:t>Технология</w:t>
            </w:r>
          </w:p>
        </w:tc>
        <w:tc>
          <w:tcPr>
            <w:tcW w:w="1880" w:type="dxa"/>
            <w:vAlign w:val="bottom"/>
          </w:tcPr>
          <w:p w:rsidR="00980027" w:rsidRPr="0089380F" w:rsidRDefault="00980027" w:rsidP="00980027">
            <w:pPr>
              <w:contextualSpacing/>
              <w:jc w:val="center"/>
              <w:rPr>
                <w:bCs/>
                <w:lang w:val="sah-RU"/>
              </w:rPr>
            </w:pPr>
            <w:r w:rsidRPr="00F91579">
              <w:rPr>
                <w:bCs/>
              </w:rPr>
              <w:t>2</w:t>
            </w:r>
            <w:r>
              <w:rPr>
                <w:bCs/>
                <w:lang w:val="sah-RU"/>
              </w:rPr>
              <w:t>/2</w:t>
            </w:r>
          </w:p>
        </w:tc>
        <w:tc>
          <w:tcPr>
            <w:tcW w:w="1418" w:type="dxa"/>
            <w:vAlign w:val="bottom"/>
          </w:tcPr>
          <w:p w:rsidR="00980027" w:rsidRPr="0089380F" w:rsidRDefault="00980027" w:rsidP="00980027">
            <w:pPr>
              <w:contextualSpacing/>
              <w:jc w:val="center"/>
              <w:rPr>
                <w:bCs/>
                <w:lang w:val="sah-RU"/>
              </w:rPr>
            </w:pPr>
            <w:r w:rsidRPr="00F91579">
              <w:rPr>
                <w:bCs/>
              </w:rPr>
              <w:t>2</w:t>
            </w:r>
            <w:r>
              <w:rPr>
                <w:bCs/>
                <w:lang w:val="sah-RU"/>
              </w:rPr>
              <w:t>/2</w:t>
            </w:r>
          </w:p>
        </w:tc>
        <w:tc>
          <w:tcPr>
            <w:tcW w:w="1097" w:type="dxa"/>
            <w:vAlign w:val="bottom"/>
          </w:tcPr>
          <w:p w:rsidR="00980027" w:rsidRPr="00F91579" w:rsidRDefault="00980027" w:rsidP="00980027">
            <w:pPr>
              <w:contextualSpacing/>
              <w:jc w:val="center"/>
              <w:rPr>
                <w:bCs/>
              </w:rPr>
            </w:pPr>
            <w:r w:rsidRPr="00F91579">
              <w:rPr>
                <w:bCs/>
              </w:rPr>
              <w:t>4</w:t>
            </w:r>
          </w:p>
        </w:tc>
      </w:tr>
      <w:tr w:rsidR="00980027" w:rsidRPr="00F91579" w:rsidTr="00980027">
        <w:trPr>
          <w:trHeight w:val="385"/>
          <w:jc w:val="center"/>
        </w:trPr>
        <w:tc>
          <w:tcPr>
            <w:tcW w:w="2663" w:type="dxa"/>
          </w:tcPr>
          <w:p w:rsidR="00980027" w:rsidRPr="00F91579" w:rsidRDefault="00980027" w:rsidP="00980027">
            <w:pPr>
              <w:contextualSpacing/>
              <w:jc w:val="both"/>
              <w:rPr>
                <w:bCs/>
              </w:rPr>
            </w:pPr>
            <w:r w:rsidRPr="00F91579">
              <w:rPr>
                <w:bCs/>
              </w:rPr>
              <w:t>Физическая культура и Основы безопасности жизнедеятельности</w:t>
            </w:r>
          </w:p>
        </w:tc>
        <w:tc>
          <w:tcPr>
            <w:tcW w:w="2510" w:type="dxa"/>
            <w:gridSpan w:val="2"/>
          </w:tcPr>
          <w:p w:rsidR="00980027" w:rsidRPr="00F91579" w:rsidRDefault="00980027" w:rsidP="00980027">
            <w:pPr>
              <w:contextualSpacing/>
              <w:jc w:val="both"/>
              <w:rPr>
                <w:bCs/>
              </w:rPr>
            </w:pPr>
            <w:r w:rsidRPr="00F91579">
              <w:rPr>
                <w:bCs/>
              </w:rPr>
              <w:t>Физическая культура</w:t>
            </w:r>
          </w:p>
        </w:tc>
        <w:tc>
          <w:tcPr>
            <w:tcW w:w="1880" w:type="dxa"/>
            <w:vAlign w:val="bottom"/>
          </w:tcPr>
          <w:p w:rsidR="00980027" w:rsidRPr="00F91579" w:rsidRDefault="00980027" w:rsidP="00980027">
            <w:pPr>
              <w:contextualSpacing/>
              <w:jc w:val="center"/>
              <w:rPr>
                <w:bCs/>
              </w:rPr>
            </w:pPr>
            <w:r w:rsidRPr="00F91579">
              <w:rPr>
                <w:bCs/>
              </w:rPr>
              <w:t>2</w:t>
            </w:r>
          </w:p>
        </w:tc>
        <w:tc>
          <w:tcPr>
            <w:tcW w:w="1418" w:type="dxa"/>
            <w:vAlign w:val="bottom"/>
          </w:tcPr>
          <w:p w:rsidR="00980027" w:rsidRPr="00F91579" w:rsidRDefault="00980027" w:rsidP="00980027">
            <w:pPr>
              <w:contextualSpacing/>
              <w:jc w:val="center"/>
              <w:rPr>
                <w:bCs/>
              </w:rPr>
            </w:pPr>
            <w:r w:rsidRPr="00F91579">
              <w:rPr>
                <w:bCs/>
              </w:rPr>
              <w:t>2</w:t>
            </w:r>
          </w:p>
        </w:tc>
        <w:tc>
          <w:tcPr>
            <w:tcW w:w="1097" w:type="dxa"/>
            <w:vAlign w:val="bottom"/>
          </w:tcPr>
          <w:p w:rsidR="00980027" w:rsidRPr="00F91579" w:rsidRDefault="00980027" w:rsidP="00980027">
            <w:pPr>
              <w:contextualSpacing/>
              <w:jc w:val="center"/>
              <w:rPr>
                <w:bCs/>
              </w:rPr>
            </w:pPr>
            <w:r w:rsidRPr="00F91579">
              <w:rPr>
                <w:bCs/>
              </w:rPr>
              <w:t>4</w:t>
            </w:r>
          </w:p>
        </w:tc>
      </w:tr>
      <w:tr w:rsidR="00980027" w:rsidRPr="00F91579" w:rsidTr="00980027">
        <w:trPr>
          <w:trHeight w:val="385"/>
          <w:jc w:val="center"/>
        </w:trPr>
        <w:tc>
          <w:tcPr>
            <w:tcW w:w="5173" w:type="dxa"/>
            <w:gridSpan w:val="3"/>
          </w:tcPr>
          <w:p w:rsidR="00980027" w:rsidRPr="00110B61" w:rsidRDefault="00980027" w:rsidP="00980027">
            <w:pPr>
              <w:contextualSpacing/>
              <w:jc w:val="both"/>
              <w:rPr>
                <w:b/>
                <w:bCs/>
              </w:rPr>
            </w:pPr>
            <w:r w:rsidRPr="00110B61">
              <w:rPr>
                <w:b/>
                <w:bCs/>
              </w:rPr>
              <w:t>Итого:</w:t>
            </w:r>
          </w:p>
        </w:tc>
        <w:tc>
          <w:tcPr>
            <w:tcW w:w="1880" w:type="dxa"/>
            <w:vAlign w:val="bottom"/>
          </w:tcPr>
          <w:p w:rsidR="00980027" w:rsidRPr="0089380F" w:rsidRDefault="00980027" w:rsidP="00980027">
            <w:pPr>
              <w:contextualSpacing/>
              <w:jc w:val="center"/>
              <w:rPr>
                <w:b/>
                <w:bCs/>
                <w:lang w:val="sah-RU"/>
              </w:rPr>
            </w:pPr>
            <w:r w:rsidRPr="00F91579">
              <w:rPr>
                <w:b/>
                <w:bCs/>
              </w:rPr>
              <w:t>31</w:t>
            </w:r>
            <w:r>
              <w:rPr>
                <w:b/>
                <w:bCs/>
                <w:lang w:val="sah-RU"/>
              </w:rPr>
              <w:t>/33</w:t>
            </w:r>
          </w:p>
        </w:tc>
        <w:tc>
          <w:tcPr>
            <w:tcW w:w="1418" w:type="dxa"/>
            <w:vAlign w:val="bottom"/>
          </w:tcPr>
          <w:p w:rsidR="00980027" w:rsidRPr="0089380F" w:rsidRDefault="00980027" w:rsidP="00980027">
            <w:pPr>
              <w:contextualSpacing/>
              <w:jc w:val="center"/>
              <w:rPr>
                <w:bCs/>
                <w:lang w:val="sah-RU"/>
              </w:rPr>
            </w:pPr>
            <w:r w:rsidRPr="00110B61">
              <w:rPr>
                <w:b/>
                <w:bCs/>
              </w:rPr>
              <w:t>33</w:t>
            </w:r>
            <w:r>
              <w:rPr>
                <w:b/>
                <w:bCs/>
                <w:lang w:val="sah-RU"/>
              </w:rPr>
              <w:t>/35</w:t>
            </w:r>
          </w:p>
        </w:tc>
        <w:tc>
          <w:tcPr>
            <w:tcW w:w="1097" w:type="dxa"/>
            <w:vAlign w:val="bottom"/>
          </w:tcPr>
          <w:p w:rsidR="00980027" w:rsidRPr="009F4270" w:rsidRDefault="00980027" w:rsidP="00980027">
            <w:pPr>
              <w:contextualSpacing/>
              <w:jc w:val="center"/>
              <w:rPr>
                <w:bCs/>
                <w:lang w:val="sah-RU"/>
              </w:rPr>
            </w:pPr>
            <w:r w:rsidRPr="00F91579">
              <w:rPr>
                <w:b/>
                <w:bCs/>
              </w:rPr>
              <w:t>64</w:t>
            </w:r>
            <w:r>
              <w:rPr>
                <w:b/>
                <w:bCs/>
                <w:lang w:val="sah-RU"/>
              </w:rPr>
              <w:t>/68</w:t>
            </w:r>
          </w:p>
        </w:tc>
      </w:tr>
      <w:tr w:rsidR="00980027" w:rsidRPr="00F91579" w:rsidTr="00980027">
        <w:trPr>
          <w:trHeight w:val="385"/>
          <w:jc w:val="center"/>
        </w:trPr>
        <w:tc>
          <w:tcPr>
            <w:tcW w:w="9568" w:type="dxa"/>
            <w:gridSpan w:val="6"/>
          </w:tcPr>
          <w:p w:rsidR="00980027" w:rsidRDefault="00980027" w:rsidP="00980027">
            <w:pPr>
              <w:contextualSpacing/>
              <w:jc w:val="both"/>
              <w:rPr>
                <w:b/>
                <w:bCs/>
                <w:i/>
              </w:rPr>
            </w:pPr>
            <w:r w:rsidRPr="00F91579">
              <w:rPr>
                <w:b/>
                <w:bCs/>
                <w:i/>
              </w:rPr>
              <w:t>Часть, формируемая участниками образовательных отношений</w:t>
            </w:r>
          </w:p>
          <w:p w:rsidR="00980027" w:rsidRPr="00F91579" w:rsidRDefault="00980027" w:rsidP="00980027">
            <w:pPr>
              <w:contextualSpacing/>
              <w:jc w:val="center"/>
              <w:rPr>
                <w:bCs/>
              </w:rPr>
            </w:pPr>
          </w:p>
        </w:tc>
      </w:tr>
      <w:tr w:rsidR="00980027" w:rsidRPr="00F91579" w:rsidTr="00980027">
        <w:trPr>
          <w:trHeight w:val="385"/>
          <w:jc w:val="center"/>
        </w:trPr>
        <w:tc>
          <w:tcPr>
            <w:tcW w:w="2663" w:type="dxa"/>
          </w:tcPr>
          <w:p w:rsidR="00980027" w:rsidRPr="00F91579" w:rsidRDefault="00980027" w:rsidP="00980027">
            <w:pPr>
              <w:contextualSpacing/>
              <w:jc w:val="both"/>
              <w:rPr>
                <w:b/>
                <w:bCs/>
              </w:rPr>
            </w:pPr>
            <w:r>
              <w:rPr>
                <w:b/>
                <w:bCs/>
              </w:rPr>
              <w:t>Основы духовно-нравственной культуры народов России</w:t>
            </w:r>
          </w:p>
        </w:tc>
        <w:tc>
          <w:tcPr>
            <w:tcW w:w="2510" w:type="dxa"/>
            <w:gridSpan w:val="2"/>
            <w:vAlign w:val="bottom"/>
          </w:tcPr>
          <w:p w:rsidR="00980027" w:rsidRPr="00110B61" w:rsidRDefault="00980027" w:rsidP="00980027">
            <w:pPr>
              <w:contextualSpacing/>
              <w:rPr>
                <w:bCs/>
              </w:rPr>
            </w:pPr>
            <w:r w:rsidRPr="00110B61">
              <w:rPr>
                <w:bCs/>
              </w:rPr>
              <w:t>КНРС(Я)</w:t>
            </w:r>
          </w:p>
        </w:tc>
        <w:tc>
          <w:tcPr>
            <w:tcW w:w="1880" w:type="dxa"/>
            <w:vAlign w:val="bottom"/>
          </w:tcPr>
          <w:p w:rsidR="00980027" w:rsidRPr="00F91579" w:rsidRDefault="00980027" w:rsidP="00980027">
            <w:pPr>
              <w:contextualSpacing/>
              <w:jc w:val="center"/>
              <w:rPr>
                <w:bCs/>
              </w:rPr>
            </w:pPr>
            <w:r w:rsidRPr="00F91579">
              <w:rPr>
                <w:bCs/>
              </w:rPr>
              <w:t>1</w:t>
            </w:r>
          </w:p>
        </w:tc>
        <w:tc>
          <w:tcPr>
            <w:tcW w:w="1418" w:type="dxa"/>
            <w:vAlign w:val="bottom"/>
          </w:tcPr>
          <w:p w:rsidR="00980027" w:rsidRPr="00F91579" w:rsidRDefault="00980027" w:rsidP="00980027">
            <w:pPr>
              <w:contextualSpacing/>
              <w:jc w:val="center"/>
              <w:rPr>
                <w:bCs/>
              </w:rPr>
            </w:pPr>
            <w:r w:rsidRPr="00F91579">
              <w:rPr>
                <w:bCs/>
              </w:rPr>
              <w:t>0</w:t>
            </w:r>
          </w:p>
        </w:tc>
        <w:tc>
          <w:tcPr>
            <w:tcW w:w="1097" w:type="dxa"/>
            <w:vAlign w:val="bottom"/>
          </w:tcPr>
          <w:p w:rsidR="00980027" w:rsidRPr="00F91579" w:rsidRDefault="00980027" w:rsidP="00980027">
            <w:pPr>
              <w:contextualSpacing/>
              <w:jc w:val="center"/>
              <w:rPr>
                <w:bCs/>
              </w:rPr>
            </w:pPr>
            <w:r w:rsidRPr="00F91579">
              <w:rPr>
                <w:bCs/>
              </w:rPr>
              <w:t>1</w:t>
            </w:r>
          </w:p>
        </w:tc>
      </w:tr>
      <w:tr w:rsidR="00980027" w:rsidRPr="00F91579" w:rsidTr="00980027">
        <w:trPr>
          <w:trHeight w:val="232"/>
          <w:jc w:val="center"/>
        </w:trPr>
        <w:tc>
          <w:tcPr>
            <w:tcW w:w="5173" w:type="dxa"/>
            <w:gridSpan w:val="3"/>
          </w:tcPr>
          <w:p w:rsidR="00980027" w:rsidRPr="00F91579" w:rsidRDefault="00980027" w:rsidP="00980027">
            <w:pPr>
              <w:contextualSpacing/>
              <w:jc w:val="both"/>
              <w:rPr>
                <w:b/>
                <w:bCs/>
              </w:rPr>
            </w:pPr>
            <w:r w:rsidRPr="00F91579">
              <w:rPr>
                <w:b/>
                <w:bCs/>
              </w:rPr>
              <w:t>Максимально допустимая недельная нагрузка</w:t>
            </w:r>
          </w:p>
        </w:tc>
        <w:tc>
          <w:tcPr>
            <w:tcW w:w="1880" w:type="dxa"/>
            <w:vAlign w:val="bottom"/>
          </w:tcPr>
          <w:p w:rsidR="00980027" w:rsidRPr="0089380F" w:rsidRDefault="00980027" w:rsidP="00980027">
            <w:pPr>
              <w:contextualSpacing/>
              <w:jc w:val="center"/>
              <w:rPr>
                <w:b/>
                <w:bCs/>
                <w:lang w:val="sah-RU"/>
              </w:rPr>
            </w:pPr>
            <w:r w:rsidRPr="00F91579">
              <w:rPr>
                <w:b/>
                <w:bCs/>
              </w:rPr>
              <w:t>32</w:t>
            </w:r>
            <w:r>
              <w:rPr>
                <w:b/>
                <w:bCs/>
                <w:lang w:val="sah-RU"/>
              </w:rPr>
              <w:t>/34</w:t>
            </w:r>
          </w:p>
        </w:tc>
        <w:tc>
          <w:tcPr>
            <w:tcW w:w="1418" w:type="dxa"/>
            <w:vAlign w:val="bottom"/>
          </w:tcPr>
          <w:p w:rsidR="00980027" w:rsidRPr="0089380F" w:rsidRDefault="00980027" w:rsidP="00980027">
            <w:pPr>
              <w:contextualSpacing/>
              <w:jc w:val="center"/>
              <w:rPr>
                <w:b/>
                <w:bCs/>
                <w:lang w:val="sah-RU"/>
              </w:rPr>
            </w:pPr>
            <w:r w:rsidRPr="00F91579">
              <w:rPr>
                <w:b/>
                <w:bCs/>
              </w:rPr>
              <w:t>33</w:t>
            </w:r>
            <w:r>
              <w:rPr>
                <w:b/>
                <w:bCs/>
                <w:lang w:val="sah-RU"/>
              </w:rPr>
              <w:t>/35</w:t>
            </w:r>
          </w:p>
        </w:tc>
        <w:tc>
          <w:tcPr>
            <w:tcW w:w="1097" w:type="dxa"/>
            <w:vAlign w:val="bottom"/>
          </w:tcPr>
          <w:p w:rsidR="00980027" w:rsidRPr="009F4270" w:rsidRDefault="00980027" w:rsidP="00980027">
            <w:pPr>
              <w:contextualSpacing/>
              <w:jc w:val="center"/>
              <w:rPr>
                <w:b/>
                <w:bCs/>
                <w:lang w:val="sah-RU"/>
              </w:rPr>
            </w:pPr>
            <w:r w:rsidRPr="00F91579">
              <w:rPr>
                <w:b/>
                <w:bCs/>
              </w:rPr>
              <w:t>65</w:t>
            </w:r>
            <w:r>
              <w:rPr>
                <w:b/>
                <w:bCs/>
                <w:lang w:val="sah-RU"/>
              </w:rPr>
              <w:t xml:space="preserve">/69                                                                                                                                                                                                                                                                                                                                                                                              </w:t>
            </w:r>
          </w:p>
        </w:tc>
      </w:tr>
      <w:tr w:rsidR="00980027" w:rsidRPr="00F91579" w:rsidTr="00980027">
        <w:trPr>
          <w:trHeight w:val="232"/>
          <w:jc w:val="center"/>
        </w:trPr>
        <w:tc>
          <w:tcPr>
            <w:tcW w:w="5173" w:type="dxa"/>
            <w:gridSpan w:val="3"/>
          </w:tcPr>
          <w:p w:rsidR="00980027" w:rsidRPr="00F91579" w:rsidRDefault="00980027" w:rsidP="00980027">
            <w:pPr>
              <w:contextualSpacing/>
              <w:jc w:val="both"/>
              <w:rPr>
                <w:b/>
                <w:bCs/>
              </w:rPr>
            </w:pPr>
            <w:r>
              <w:rPr>
                <w:b/>
                <w:bCs/>
              </w:rPr>
              <w:t>Внеурочная деятельность</w:t>
            </w:r>
          </w:p>
        </w:tc>
        <w:tc>
          <w:tcPr>
            <w:tcW w:w="1880" w:type="dxa"/>
            <w:vAlign w:val="bottom"/>
          </w:tcPr>
          <w:p w:rsidR="00980027" w:rsidRPr="00F91579" w:rsidRDefault="00980027" w:rsidP="00980027">
            <w:pPr>
              <w:contextualSpacing/>
              <w:jc w:val="center"/>
              <w:rPr>
                <w:b/>
                <w:bCs/>
              </w:rPr>
            </w:pPr>
            <w:r>
              <w:rPr>
                <w:b/>
                <w:bCs/>
              </w:rPr>
              <w:t>10</w:t>
            </w:r>
          </w:p>
        </w:tc>
        <w:tc>
          <w:tcPr>
            <w:tcW w:w="1418" w:type="dxa"/>
            <w:vAlign w:val="bottom"/>
          </w:tcPr>
          <w:p w:rsidR="00980027" w:rsidRPr="00F91579" w:rsidRDefault="00980027" w:rsidP="00980027">
            <w:pPr>
              <w:contextualSpacing/>
              <w:jc w:val="center"/>
              <w:rPr>
                <w:b/>
                <w:bCs/>
              </w:rPr>
            </w:pPr>
            <w:r>
              <w:rPr>
                <w:b/>
                <w:bCs/>
              </w:rPr>
              <w:t>10</w:t>
            </w:r>
          </w:p>
        </w:tc>
        <w:tc>
          <w:tcPr>
            <w:tcW w:w="1097" w:type="dxa"/>
            <w:vAlign w:val="bottom"/>
          </w:tcPr>
          <w:p w:rsidR="00980027" w:rsidRPr="00F91579" w:rsidRDefault="00980027" w:rsidP="00980027">
            <w:pPr>
              <w:contextualSpacing/>
              <w:jc w:val="center"/>
              <w:rPr>
                <w:b/>
                <w:bCs/>
              </w:rPr>
            </w:pPr>
            <w:r>
              <w:rPr>
                <w:b/>
                <w:bCs/>
              </w:rPr>
              <w:t>20</w:t>
            </w:r>
          </w:p>
        </w:tc>
      </w:tr>
      <w:tr w:rsidR="00980027" w:rsidRPr="00F91579" w:rsidTr="00980027">
        <w:trPr>
          <w:trHeight w:val="232"/>
          <w:jc w:val="center"/>
        </w:trPr>
        <w:tc>
          <w:tcPr>
            <w:tcW w:w="5173" w:type="dxa"/>
            <w:gridSpan w:val="3"/>
          </w:tcPr>
          <w:p w:rsidR="00980027" w:rsidRDefault="00980027" w:rsidP="00980027">
            <w:pPr>
              <w:contextualSpacing/>
              <w:jc w:val="both"/>
              <w:rPr>
                <w:b/>
                <w:bCs/>
              </w:rPr>
            </w:pPr>
            <w:r>
              <w:rPr>
                <w:b/>
                <w:bCs/>
              </w:rPr>
              <w:t>Итого к финансированию:</w:t>
            </w:r>
          </w:p>
        </w:tc>
        <w:tc>
          <w:tcPr>
            <w:tcW w:w="1880" w:type="dxa"/>
            <w:vAlign w:val="bottom"/>
          </w:tcPr>
          <w:p w:rsidR="00980027" w:rsidRPr="0089380F" w:rsidRDefault="00980027" w:rsidP="00980027">
            <w:pPr>
              <w:contextualSpacing/>
              <w:jc w:val="center"/>
              <w:rPr>
                <w:b/>
                <w:bCs/>
                <w:lang w:val="sah-RU"/>
              </w:rPr>
            </w:pPr>
            <w:r>
              <w:rPr>
                <w:b/>
                <w:bCs/>
              </w:rPr>
              <w:t>42</w:t>
            </w:r>
            <w:r>
              <w:rPr>
                <w:b/>
                <w:bCs/>
                <w:lang w:val="sah-RU"/>
              </w:rPr>
              <w:t>/44</w:t>
            </w:r>
          </w:p>
        </w:tc>
        <w:tc>
          <w:tcPr>
            <w:tcW w:w="1418" w:type="dxa"/>
            <w:vAlign w:val="bottom"/>
          </w:tcPr>
          <w:p w:rsidR="00980027" w:rsidRPr="0089380F" w:rsidRDefault="00980027" w:rsidP="00980027">
            <w:pPr>
              <w:contextualSpacing/>
              <w:jc w:val="center"/>
              <w:rPr>
                <w:b/>
                <w:bCs/>
                <w:lang w:val="sah-RU"/>
              </w:rPr>
            </w:pPr>
            <w:r>
              <w:rPr>
                <w:b/>
                <w:bCs/>
              </w:rPr>
              <w:t>43</w:t>
            </w:r>
            <w:r>
              <w:rPr>
                <w:b/>
                <w:bCs/>
                <w:lang w:val="sah-RU"/>
              </w:rPr>
              <w:t>/45</w:t>
            </w:r>
          </w:p>
        </w:tc>
        <w:tc>
          <w:tcPr>
            <w:tcW w:w="1097" w:type="dxa"/>
            <w:vAlign w:val="bottom"/>
          </w:tcPr>
          <w:p w:rsidR="00980027" w:rsidRPr="00D14DE5" w:rsidRDefault="00980027" w:rsidP="00980027">
            <w:pPr>
              <w:contextualSpacing/>
              <w:jc w:val="center"/>
              <w:rPr>
                <w:b/>
                <w:bCs/>
                <w:lang w:val="sah-RU"/>
              </w:rPr>
            </w:pPr>
            <w:r>
              <w:rPr>
                <w:b/>
                <w:bCs/>
              </w:rPr>
              <w:t>85</w:t>
            </w:r>
            <w:r>
              <w:rPr>
                <w:b/>
                <w:bCs/>
                <w:lang w:val="sah-RU"/>
              </w:rPr>
              <w:t xml:space="preserve">/89                                       </w:t>
            </w:r>
          </w:p>
        </w:tc>
      </w:tr>
    </w:tbl>
    <w:p w:rsidR="00980027" w:rsidRDefault="00980027" w:rsidP="00980027">
      <w:pPr>
        <w:shd w:val="clear" w:color="auto" w:fill="FFFFFF"/>
        <w:contextualSpacing/>
        <w:rPr>
          <w:b/>
          <w:lang w:val="sah-RU"/>
        </w:rPr>
      </w:pPr>
    </w:p>
    <w:p w:rsidR="00980027" w:rsidRDefault="00980027" w:rsidP="00980027">
      <w:pPr>
        <w:contextualSpacing/>
        <w:rPr>
          <w:rFonts w:eastAsia="@Arial Unicode MS"/>
        </w:rPr>
      </w:pPr>
    </w:p>
    <w:p w:rsidR="00980027" w:rsidRPr="00F91579" w:rsidRDefault="00980027" w:rsidP="00980027">
      <w:pPr>
        <w:contextualSpacing/>
        <w:rPr>
          <w:rFonts w:eastAsia="@Arial Unicode MS"/>
        </w:rPr>
      </w:pPr>
    </w:p>
    <w:p w:rsidR="00980027" w:rsidRPr="00F91579" w:rsidRDefault="00980027" w:rsidP="00980027">
      <w:pPr>
        <w:ind w:right="279"/>
        <w:contextualSpacing/>
        <w:jc w:val="center"/>
        <w:rPr>
          <w:b/>
        </w:rPr>
      </w:pPr>
      <w:r w:rsidRPr="00F91579">
        <w:rPr>
          <w:b/>
        </w:rPr>
        <w:t xml:space="preserve">Учебный план 7-9 классов </w:t>
      </w:r>
    </w:p>
    <w:p w:rsidR="00980027" w:rsidRDefault="00980027" w:rsidP="00980027">
      <w:pPr>
        <w:ind w:right="279"/>
        <w:contextualSpacing/>
        <w:jc w:val="center"/>
        <w:rPr>
          <w:b/>
        </w:rPr>
      </w:pPr>
      <w:r w:rsidRPr="00F91579">
        <w:rPr>
          <w:b/>
        </w:rPr>
        <w:t>Разработан на основе примерного учебного плана для образовательных учреждений (ОУ) РС(Я), реализующих программы общего образования</w:t>
      </w:r>
    </w:p>
    <w:tbl>
      <w:tblPr>
        <w:tblStyle w:val="a3"/>
        <w:tblW w:w="9606" w:type="dxa"/>
        <w:tblLayout w:type="fixed"/>
        <w:tblLook w:val="04A0" w:firstRow="1" w:lastRow="0" w:firstColumn="1" w:lastColumn="0" w:noHBand="0" w:noVBand="1"/>
      </w:tblPr>
      <w:tblGrid>
        <w:gridCol w:w="2802"/>
        <w:gridCol w:w="1701"/>
        <w:gridCol w:w="1417"/>
        <w:gridCol w:w="1701"/>
        <w:gridCol w:w="1985"/>
      </w:tblGrid>
      <w:tr w:rsidR="00980027" w:rsidRPr="00F91579" w:rsidTr="00980027">
        <w:tc>
          <w:tcPr>
            <w:tcW w:w="2802" w:type="dxa"/>
            <w:vMerge w:val="restart"/>
          </w:tcPr>
          <w:p w:rsidR="00980027" w:rsidRPr="00F91579" w:rsidRDefault="00980027" w:rsidP="00980027">
            <w:pPr>
              <w:ind w:right="279"/>
              <w:contextualSpacing/>
              <w:jc w:val="both"/>
              <w:rPr>
                <w:b/>
              </w:rPr>
            </w:pPr>
            <w:r>
              <w:rPr>
                <w:b/>
                <w:lang w:val="sah-RU"/>
              </w:rPr>
              <w:t xml:space="preserve">         </w:t>
            </w:r>
            <w:r w:rsidRPr="00F91579">
              <w:rPr>
                <w:b/>
              </w:rPr>
              <w:t>Учебные предметы</w:t>
            </w:r>
          </w:p>
        </w:tc>
        <w:tc>
          <w:tcPr>
            <w:tcW w:w="6804" w:type="dxa"/>
            <w:gridSpan w:val="4"/>
          </w:tcPr>
          <w:p w:rsidR="00980027" w:rsidRPr="00F91579" w:rsidRDefault="00980027" w:rsidP="00980027">
            <w:pPr>
              <w:ind w:right="279"/>
              <w:contextualSpacing/>
              <w:jc w:val="center"/>
              <w:rPr>
                <w:b/>
              </w:rPr>
            </w:pPr>
            <w:r w:rsidRPr="00F91579">
              <w:rPr>
                <w:b/>
              </w:rPr>
              <w:t>Количество часов (в неделю)</w:t>
            </w:r>
          </w:p>
        </w:tc>
      </w:tr>
      <w:tr w:rsidR="00980027" w:rsidRPr="00F91579" w:rsidTr="00980027">
        <w:tc>
          <w:tcPr>
            <w:tcW w:w="2802" w:type="dxa"/>
            <w:vMerge/>
          </w:tcPr>
          <w:p w:rsidR="00980027" w:rsidRPr="00F91579" w:rsidRDefault="00980027" w:rsidP="00980027">
            <w:pPr>
              <w:ind w:right="279"/>
              <w:contextualSpacing/>
              <w:jc w:val="center"/>
              <w:rPr>
                <w:b/>
              </w:rPr>
            </w:pPr>
          </w:p>
        </w:tc>
        <w:tc>
          <w:tcPr>
            <w:tcW w:w="1701" w:type="dxa"/>
          </w:tcPr>
          <w:p w:rsidR="00980027" w:rsidRPr="00F91579" w:rsidRDefault="00980027" w:rsidP="00980027">
            <w:pPr>
              <w:ind w:right="279"/>
              <w:contextualSpacing/>
              <w:jc w:val="center"/>
            </w:pPr>
            <w:r w:rsidRPr="00F91579">
              <w:rPr>
                <w:lang w:val="en-US"/>
              </w:rPr>
              <w:t>VII</w:t>
            </w:r>
          </w:p>
        </w:tc>
        <w:tc>
          <w:tcPr>
            <w:tcW w:w="1417" w:type="dxa"/>
          </w:tcPr>
          <w:p w:rsidR="00980027" w:rsidRPr="00F91579" w:rsidRDefault="00980027" w:rsidP="00980027">
            <w:pPr>
              <w:ind w:right="279"/>
              <w:contextualSpacing/>
              <w:jc w:val="center"/>
            </w:pPr>
            <w:r w:rsidRPr="00F91579">
              <w:rPr>
                <w:lang w:val="en-US"/>
              </w:rPr>
              <w:t>VIII</w:t>
            </w:r>
          </w:p>
        </w:tc>
        <w:tc>
          <w:tcPr>
            <w:tcW w:w="1701" w:type="dxa"/>
          </w:tcPr>
          <w:p w:rsidR="00980027" w:rsidRPr="00F91579" w:rsidRDefault="00980027" w:rsidP="00980027">
            <w:pPr>
              <w:ind w:right="279"/>
              <w:contextualSpacing/>
              <w:jc w:val="center"/>
            </w:pPr>
            <w:r w:rsidRPr="00F91579">
              <w:rPr>
                <w:lang w:val="en-US"/>
              </w:rPr>
              <w:t>IX</w:t>
            </w:r>
          </w:p>
        </w:tc>
        <w:tc>
          <w:tcPr>
            <w:tcW w:w="1985" w:type="dxa"/>
          </w:tcPr>
          <w:p w:rsidR="00980027" w:rsidRPr="00F91579" w:rsidRDefault="00980027" w:rsidP="00980027">
            <w:pPr>
              <w:ind w:right="279"/>
              <w:contextualSpacing/>
              <w:jc w:val="center"/>
            </w:pPr>
            <w:r w:rsidRPr="00F91579">
              <w:t>всего</w:t>
            </w:r>
          </w:p>
        </w:tc>
      </w:tr>
      <w:tr w:rsidR="00980027" w:rsidRPr="00F91579" w:rsidTr="00980027">
        <w:tc>
          <w:tcPr>
            <w:tcW w:w="9606" w:type="dxa"/>
            <w:gridSpan w:val="5"/>
          </w:tcPr>
          <w:p w:rsidR="00980027" w:rsidRPr="00F91579" w:rsidRDefault="00980027" w:rsidP="00980027">
            <w:pPr>
              <w:ind w:right="279"/>
              <w:contextualSpacing/>
              <w:jc w:val="center"/>
              <w:rPr>
                <w:b/>
              </w:rPr>
            </w:pPr>
            <w:r w:rsidRPr="00F91579">
              <w:rPr>
                <w:b/>
              </w:rPr>
              <w:t>Федеральный компонент</w:t>
            </w:r>
          </w:p>
        </w:tc>
      </w:tr>
      <w:tr w:rsidR="00980027" w:rsidRPr="00F91579" w:rsidTr="00980027">
        <w:tc>
          <w:tcPr>
            <w:tcW w:w="2802" w:type="dxa"/>
          </w:tcPr>
          <w:p w:rsidR="00980027" w:rsidRPr="00F91579" w:rsidRDefault="00980027" w:rsidP="00980027">
            <w:pPr>
              <w:ind w:right="279"/>
              <w:contextualSpacing/>
              <w:jc w:val="both"/>
            </w:pPr>
            <w:r w:rsidRPr="00F91579">
              <w:t>Русский язык</w:t>
            </w:r>
          </w:p>
        </w:tc>
        <w:tc>
          <w:tcPr>
            <w:tcW w:w="1701" w:type="dxa"/>
          </w:tcPr>
          <w:p w:rsidR="00980027" w:rsidRPr="00F91579" w:rsidRDefault="00980027" w:rsidP="00980027">
            <w:pPr>
              <w:ind w:right="279"/>
              <w:contextualSpacing/>
              <w:jc w:val="center"/>
            </w:pPr>
            <w:r w:rsidRPr="00F91579">
              <w:t>3</w:t>
            </w:r>
          </w:p>
        </w:tc>
        <w:tc>
          <w:tcPr>
            <w:tcW w:w="1417" w:type="dxa"/>
          </w:tcPr>
          <w:p w:rsidR="00980027" w:rsidRPr="00F91579" w:rsidRDefault="00980027" w:rsidP="00980027">
            <w:pPr>
              <w:ind w:right="279"/>
              <w:contextualSpacing/>
              <w:jc w:val="center"/>
            </w:pPr>
            <w:r w:rsidRPr="00F91579">
              <w:t>3</w:t>
            </w:r>
          </w:p>
        </w:tc>
        <w:tc>
          <w:tcPr>
            <w:tcW w:w="1701" w:type="dxa"/>
          </w:tcPr>
          <w:p w:rsidR="00980027" w:rsidRPr="00F91579" w:rsidRDefault="00980027" w:rsidP="00980027">
            <w:pPr>
              <w:ind w:right="279"/>
              <w:contextualSpacing/>
              <w:jc w:val="center"/>
            </w:pPr>
            <w:r w:rsidRPr="00F91579">
              <w:t>3</w:t>
            </w:r>
          </w:p>
        </w:tc>
        <w:tc>
          <w:tcPr>
            <w:tcW w:w="1985" w:type="dxa"/>
          </w:tcPr>
          <w:p w:rsidR="00980027" w:rsidRPr="00F91579" w:rsidRDefault="00980027" w:rsidP="00980027">
            <w:pPr>
              <w:ind w:right="279"/>
              <w:contextualSpacing/>
              <w:jc w:val="center"/>
              <w:rPr>
                <w:lang w:val="sah-RU"/>
              </w:rPr>
            </w:pPr>
            <w:r w:rsidRPr="00F91579">
              <w:rPr>
                <w:lang w:val="sah-RU"/>
              </w:rPr>
              <w:t>9</w:t>
            </w:r>
          </w:p>
        </w:tc>
      </w:tr>
      <w:tr w:rsidR="00980027" w:rsidRPr="00F91579" w:rsidTr="00980027">
        <w:tc>
          <w:tcPr>
            <w:tcW w:w="2802" w:type="dxa"/>
          </w:tcPr>
          <w:p w:rsidR="00980027" w:rsidRPr="00F91579" w:rsidRDefault="00980027" w:rsidP="00980027">
            <w:pPr>
              <w:ind w:right="279"/>
              <w:contextualSpacing/>
              <w:jc w:val="both"/>
            </w:pPr>
            <w:r w:rsidRPr="00F91579">
              <w:t>Русская литература</w:t>
            </w:r>
          </w:p>
        </w:tc>
        <w:tc>
          <w:tcPr>
            <w:tcW w:w="1701" w:type="dxa"/>
          </w:tcPr>
          <w:p w:rsidR="00980027" w:rsidRPr="00F91579" w:rsidRDefault="00980027" w:rsidP="00980027">
            <w:pPr>
              <w:ind w:right="279"/>
              <w:contextualSpacing/>
              <w:jc w:val="center"/>
            </w:pPr>
            <w:r w:rsidRPr="00F91579">
              <w:t>3</w:t>
            </w:r>
          </w:p>
        </w:tc>
        <w:tc>
          <w:tcPr>
            <w:tcW w:w="1417" w:type="dxa"/>
          </w:tcPr>
          <w:p w:rsidR="00980027" w:rsidRPr="00F91579" w:rsidRDefault="00980027" w:rsidP="00980027">
            <w:pPr>
              <w:ind w:right="279"/>
              <w:contextualSpacing/>
              <w:jc w:val="center"/>
            </w:pPr>
            <w:r w:rsidRPr="00F91579">
              <w:t>3</w:t>
            </w:r>
          </w:p>
        </w:tc>
        <w:tc>
          <w:tcPr>
            <w:tcW w:w="1701" w:type="dxa"/>
          </w:tcPr>
          <w:p w:rsidR="00980027" w:rsidRPr="00F91579" w:rsidRDefault="00980027" w:rsidP="00980027">
            <w:pPr>
              <w:ind w:right="279"/>
              <w:contextualSpacing/>
              <w:jc w:val="center"/>
            </w:pPr>
            <w:r w:rsidRPr="00F91579">
              <w:t>3</w:t>
            </w:r>
          </w:p>
        </w:tc>
        <w:tc>
          <w:tcPr>
            <w:tcW w:w="1985" w:type="dxa"/>
          </w:tcPr>
          <w:p w:rsidR="00980027" w:rsidRPr="00F91579" w:rsidRDefault="00980027" w:rsidP="00980027">
            <w:pPr>
              <w:ind w:right="279"/>
              <w:contextualSpacing/>
              <w:jc w:val="center"/>
              <w:rPr>
                <w:lang w:val="sah-RU"/>
              </w:rPr>
            </w:pPr>
            <w:r w:rsidRPr="00F91579">
              <w:rPr>
                <w:lang w:val="sah-RU"/>
              </w:rPr>
              <w:t>9</w:t>
            </w:r>
          </w:p>
        </w:tc>
      </w:tr>
      <w:tr w:rsidR="00980027" w:rsidRPr="00F91579" w:rsidTr="00980027">
        <w:tc>
          <w:tcPr>
            <w:tcW w:w="2802" w:type="dxa"/>
          </w:tcPr>
          <w:p w:rsidR="00980027" w:rsidRPr="00F91579" w:rsidRDefault="00980027" w:rsidP="00980027">
            <w:pPr>
              <w:ind w:right="279"/>
              <w:contextualSpacing/>
              <w:jc w:val="both"/>
            </w:pPr>
            <w:r w:rsidRPr="00F91579">
              <w:t>Иностранный язык</w:t>
            </w:r>
          </w:p>
        </w:tc>
        <w:tc>
          <w:tcPr>
            <w:tcW w:w="1701" w:type="dxa"/>
          </w:tcPr>
          <w:p w:rsidR="00980027" w:rsidRPr="00F91579" w:rsidRDefault="00980027" w:rsidP="00980027">
            <w:pPr>
              <w:ind w:right="279"/>
              <w:contextualSpacing/>
              <w:jc w:val="center"/>
            </w:pPr>
            <w:r w:rsidRPr="00F91579">
              <w:t>3</w:t>
            </w:r>
          </w:p>
        </w:tc>
        <w:tc>
          <w:tcPr>
            <w:tcW w:w="1417" w:type="dxa"/>
          </w:tcPr>
          <w:p w:rsidR="00980027" w:rsidRPr="00F91579" w:rsidRDefault="00980027" w:rsidP="00980027">
            <w:pPr>
              <w:ind w:right="279"/>
              <w:contextualSpacing/>
              <w:jc w:val="center"/>
            </w:pPr>
            <w:r w:rsidRPr="00F91579">
              <w:t>3</w:t>
            </w:r>
          </w:p>
        </w:tc>
        <w:tc>
          <w:tcPr>
            <w:tcW w:w="1701" w:type="dxa"/>
          </w:tcPr>
          <w:p w:rsidR="00980027" w:rsidRPr="00F91579" w:rsidRDefault="00980027" w:rsidP="00980027">
            <w:pPr>
              <w:ind w:right="279"/>
              <w:contextualSpacing/>
              <w:jc w:val="center"/>
            </w:pPr>
            <w:r w:rsidRPr="00F91579">
              <w:t>3</w:t>
            </w:r>
          </w:p>
        </w:tc>
        <w:tc>
          <w:tcPr>
            <w:tcW w:w="1985" w:type="dxa"/>
          </w:tcPr>
          <w:p w:rsidR="00980027" w:rsidRPr="00F91579" w:rsidRDefault="00980027" w:rsidP="00980027">
            <w:pPr>
              <w:ind w:right="279"/>
              <w:contextualSpacing/>
              <w:jc w:val="center"/>
              <w:rPr>
                <w:lang w:val="sah-RU"/>
              </w:rPr>
            </w:pPr>
            <w:r w:rsidRPr="00F91579">
              <w:rPr>
                <w:lang w:val="sah-RU"/>
              </w:rPr>
              <w:t>9</w:t>
            </w:r>
          </w:p>
        </w:tc>
      </w:tr>
      <w:tr w:rsidR="00980027" w:rsidRPr="00F91579" w:rsidTr="00980027">
        <w:tc>
          <w:tcPr>
            <w:tcW w:w="2802" w:type="dxa"/>
          </w:tcPr>
          <w:p w:rsidR="00980027" w:rsidRPr="00F91579" w:rsidRDefault="00980027" w:rsidP="00980027">
            <w:pPr>
              <w:ind w:right="279"/>
              <w:contextualSpacing/>
              <w:jc w:val="both"/>
            </w:pPr>
            <w:r w:rsidRPr="00F91579">
              <w:t xml:space="preserve">Математика </w:t>
            </w:r>
          </w:p>
        </w:tc>
        <w:tc>
          <w:tcPr>
            <w:tcW w:w="1701" w:type="dxa"/>
          </w:tcPr>
          <w:p w:rsidR="00980027" w:rsidRPr="00F91579" w:rsidRDefault="00980027" w:rsidP="00980027">
            <w:pPr>
              <w:ind w:right="279"/>
              <w:contextualSpacing/>
              <w:jc w:val="center"/>
            </w:pPr>
          </w:p>
        </w:tc>
        <w:tc>
          <w:tcPr>
            <w:tcW w:w="1417" w:type="dxa"/>
          </w:tcPr>
          <w:p w:rsidR="00980027" w:rsidRPr="00F91579" w:rsidRDefault="00980027" w:rsidP="00980027">
            <w:pPr>
              <w:ind w:right="279"/>
              <w:contextualSpacing/>
              <w:jc w:val="center"/>
            </w:pPr>
          </w:p>
        </w:tc>
        <w:tc>
          <w:tcPr>
            <w:tcW w:w="1701" w:type="dxa"/>
          </w:tcPr>
          <w:p w:rsidR="00980027" w:rsidRPr="00F91579" w:rsidRDefault="00980027" w:rsidP="00980027">
            <w:pPr>
              <w:ind w:right="279"/>
              <w:contextualSpacing/>
              <w:jc w:val="center"/>
            </w:pPr>
          </w:p>
        </w:tc>
        <w:tc>
          <w:tcPr>
            <w:tcW w:w="1985" w:type="dxa"/>
          </w:tcPr>
          <w:p w:rsidR="00980027" w:rsidRPr="00F91579" w:rsidRDefault="00980027" w:rsidP="00980027">
            <w:pPr>
              <w:ind w:right="279"/>
              <w:contextualSpacing/>
              <w:jc w:val="center"/>
            </w:pPr>
          </w:p>
        </w:tc>
      </w:tr>
      <w:tr w:rsidR="00980027" w:rsidRPr="00F91579" w:rsidTr="00980027">
        <w:tc>
          <w:tcPr>
            <w:tcW w:w="2802" w:type="dxa"/>
          </w:tcPr>
          <w:p w:rsidR="00980027" w:rsidRPr="00F91579" w:rsidRDefault="00980027" w:rsidP="00980027">
            <w:pPr>
              <w:ind w:right="279"/>
              <w:contextualSpacing/>
              <w:jc w:val="both"/>
            </w:pPr>
            <w:r w:rsidRPr="00F91579">
              <w:t>алгебра</w:t>
            </w:r>
          </w:p>
        </w:tc>
        <w:tc>
          <w:tcPr>
            <w:tcW w:w="1701" w:type="dxa"/>
          </w:tcPr>
          <w:p w:rsidR="00980027" w:rsidRPr="00F91579" w:rsidRDefault="00980027" w:rsidP="00980027">
            <w:pPr>
              <w:ind w:right="279"/>
              <w:contextualSpacing/>
              <w:jc w:val="center"/>
            </w:pPr>
            <w:r w:rsidRPr="00F91579">
              <w:t>3</w:t>
            </w:r>
          </w:p>
        </w:tc>
        <w:tc>
          <w:tcPr>
            <w:tcW w:w="1417" w:type="dxa"/>
          </w:tcPr>
          <w:p w:rsidR="00980027" w:rsidRPr="00F91579" w:rsidRDefault="00980027" w:rsidP="00980027">
            <w:pPr>
              <w:ind w:right="279"/>
              <w:contextualSpacing/>
              <w:jc w:val="center"/>
            </w:pPr>
            <w:r w:rsidRPr="00F91579">
              <w:t>3</w:t>
            </w:r>
          </w:p>
        </w:tc>
        <w:tc>
          <w:tcPr>
            <w:tcW w:w="1701" w:type="dxa"/>
          </w:tcPr>
          <w:p w:rsidR="00980027" w:rsidRPr="00F91579" w:rsidRDefault="00980027" w:rsidP="00980027">
            <w:pPr>
              <w:ind w:right="279"/>
              <w:contextualSpacing/>
              <w:jc w:val="center"/>
            </w:pPr>
            <w:r w:rsidRPr="00F91579">
              <w:t>3</w:t>
            </w:r>
          </w:p>
        </w:tc>
        <w:tc>
          <w:tcPr>
            <w:tcW w:w="1985" w:type="dxa"/>
          </w:tcPr>
          <w:p w:rsidR="00980027" w:rsidRPr="00F91579" w:rsidRDefault="00980027" w:rsidP="00980027">
            <w:pPr>
              <w:ind w:right="279"/>
              <w:contextualSpacing/>
              <w:jc w:val="center"/>
              <w:rPr>
                <w:lang w:val="sah-RU"/>
              </w:rPr>
            </w:pPr>
            <w:r w:rsidRPr="00F91579">
              <w:rPr>
                <w:lang w:val="sah-RU"/>
              </w:rPr>
              <w:t>9</w:t>
            </w:r>
          </w:p>
        </w:tc>
      </w:tr>
      <w:tr w:rsidR="00980027" w:rsidRPr="00F91579" w:rsidTr="00980027">
        <w:tc>
          <w:tcPr>
            <w:tcW w:w="2802" w:type="dxa"/>
          </w:tcPr>
          <w:p w:rsidR="00980027" w:rsidRPr="00F91579" w:rsidRDefault="00980027" w:rsidP="00980027">
            <w:pPr>
              <w:ind w:right="279"/>
              <w:contextualSpacing/>
              <w:jc w:val="both"/>
            </w:pPr>
            <w:r w:rsidRPr="00F91579">
              <w:lastRenderedPageBreak/>
              <w:t>геометрия</w:t>
            </w:r>
          </w:p>
        </w:tc>
        <w:tc>
          <w:tcPr>
            <w:tcW w:w="1701" w:type="dxa"/>
          </w:tcPr>
          <w:p w:rsidR="00980027" w:rsidRPr="00F91579" w:rsidRDefault="00980027" w:rsidP="00980027">
            <w:pPr>
              <w:ind w:right="279"/>
              <w:contextualSpacing/>
              <w:jc w:val="center"/>
            </w:pPr>
            <w:r w:rsidRPr="00F91579">
              <w:t>2</w:t>
            </w:r>
          </w:p>
        </w:tc>
        <w:tc>
          <w:tcPr>
            <w:tcW w:w="1417" w:type="dxa"/>
          </w:tcPr>
          <w:p w:rsidR="00980027" w:rsidRPr="00F91579" w:rsidRDefault="00980027" w:rsidP="00980027">
            <w:pPr>
              <w:ind w:right="279"/>
              <w:contextualSpacing/>
              <w:jc w:val="center"/>
            </w:pPr>
            <w:r w:rsidRPr="00F91579">
              <w:t>2</w:t>
            </w:r>
          </w:p>
        </w:tc>
        <w:tc>
          <w:tcPr>
            <w:tcW w:w="1701" w:type="dxa"/>
          </w:tcPr>
          <w:p w:rsidR="00980027" w:rsidRPr="00F91579" w:rsidRDefault="00980027" w:rsidP="00980027">
            <w:pPr>
              <w:ind w:right="279"/>
              <w:contextualSpacing/>
              <w:jc w:val="center"/>
            </w:pPr>
            <w:r w:rsidRPr="00F91579">
              <w:t>2</w:t>
            </w:r>
          </w:p>
        </w:tc>
        <w:tc>
          <w:tcPr>
            <w:tcW w:w="1985" w:type="dxa"/>
          </w:tcPr>
          <w:p w:rsidR="00980027" w:rsidRPr="00F91579" w:rsidRDefault="00980027" w:rsidP="00980027">
            <w:pPr>
              <w:ind w:right="279"/>
              <w:contextualSpacing/>
              <w:jc w:val="center"/>
              <w:rPr>
                <w:lang w:val="sah-RU"/>
              </w:rPr>
            </w:pPr>
            <w:r w:rsidRPr="00F91579">
              <w:rPr>
                <w:lang w:val="sah-RU"/>
              </w:rPr>
              <w:t>6</w:t>
            </w:r>
          </w:p>
        </w:tc>
      </w:tr>
      <w:tr w:rsidR="00980027" w:rsidRPr="00F91579" w:rsidTr="00980027">
        <w:tc>
          <w:tcPr>
            <w:tcW w:w="2802" w:type="dxa"/>
          </w:tcPr>
          <w:p w:rsidR="00980027" w:rsidRPr="00F91579" w:rsidRDefault="00980027" w:rsidP="00980027">
            <w:pPr>
              <w:ind w:right="279"/>
              <w:contextualSpacing/>
              <w:jc w:val="both"/>
            </w:pPr>
            <w:r w:rsidRPr="00F91579">
              <w:t>Информатика</w:t>
            </w:r>
          </w:p>
        </w:tc>
        <w:tc>
          <w:tcPr>
            <w:tcW w:w="1701" w:type="dxa"/>
          </w:tcPr>
          <w:p w:rsidR="00980027" w:rsidRPr="00F91579" w:rsidRDefault="00980027" w:rsidP="00980027">
            <w:pPr>
              <w:ind w:right="279"/>
              <w:contextualSpacing/>
              <w:jc w:val="center"/>
            </w:pPr>
          </w:p>
        </w:tc>
        <w:tc>
          <w:tcPr>
            <w:tcW w:w="1417" w:type="dxa"/>
          </w:tcPr>
          <w:p w:rsidR="00980027" w:rsidRPr="00F91579" w:rsidRDefault="00980027" w:rsidP="00980027">
            <w:pPr>
              <w:ind w:right="279"/>
              <w:contextualSpacing/>
              <w:jc w:val="center"/>
            </w:pPr>
            <w:r w:rsidRPr="00F91579">
              <w:t>1</w:t>
            </w:r>
          </w:p>
        </w:tc>
        <w:tc>
          <w:tcPr>
            <w:tcW w:w="1701" w:type="dxa"/>
          </w:tcPr>
          <w:p w:rsidR="00980027" w:rsidRPr="00F91579" w:rsidRDefault="00980027" w:rsidP="00980027">
            <w:pPr>
              <w:ind w:right="279"/>
              <w:contextualSpacing/>
              <w:jc w:val="center"/>
            </w:pPr>
            <w:r w:rsidRPr="00F91579">
              <w:t>2</w:t>
            </w:r>
          </w:p>
        </w:tc>
        <w:tc>
          <w:tcPr>
            <w:tcW w:w="1985" w:type="dxa"/>
          </w:tcPr>
          <w:p w:rsidR="00980027" w:rsidRPr="00F91579" w:rsidRDefault="00980027" w:rsidP="00980027">
            <w:pPr>
              <w:ind w:right="279"/>
              <w:contextualSpacing/>
              <w:jc w:val="center"/>
              <w:rPr>
                <w:lang w:val="sah-RU"/>
              </w:rPr>
            </w:pPr>
            <w:r w:rsidRPr="00F91579">
              <w:rPr>
                <w:lang w:val="sah-RU"/>
              </w:rPr>
              <w:t>3</w:t>
            </w:r>
          </w:p>
        </w:tc>
      </w:tr>
      <w:tr w:rsidR="00980027" w:rsidRPr="00F91579" w:rsidTr="00980027">
        <w:tc>
          <w:tcPr>
            <w:tcW w:w="2802" w:type="dxa"/>
          </w:tcPr>
          <w:p w:rsidR="00980027" w:rsidRPr="00F91579" w:rsidRDefault="00980027" w:rsidP="00980027">
            <w:pPr>
              <w:ind w:right="279"/>
              <w:contextualSpacing/>
              <w:jc w:val="both"/>
            </w:pPr>
            <w:r w:rsidRPr="00F91579">
              <w:t>История</w:t>
            </w:r>
          </w:p>
        </w:tc>
        <w:tc>
          <w:tcPr>
            <w:tcW w:w="1701" w:type="dxa"/>
          </w:tcPr>
          <w:p w:rsidR="00980027" w:rsidRPr="00F91579" w:rsidRDefault="00980027" w:rsidP="00980027">
            <w:pPr>
              <w:ind w:right="279"/>
              <w:contextualSpacing/>
              <w:jc w:val="center"/>
            </w:pPr>
            <w:r w:rsidRPr="00F91579">
              <w:t>2</w:t>
            </w:r>
          </w:p>
        </w:tc>
        <w:tc>
          <w:tcPr>
            <w:tcW w:w="1417" w:type="dxa"/>
          </w:tcPr>
          <w:p w:rsidR="00980027" w:rsidRPr="00F91579" w:rsidRDefault="00980027" w:rsidP="00980027">
            <w:pPr>
              <w:ind w:right="279"/>
              <w:contextualSpacing/>
              <w:jc w:val="center"/>
            </w:pPr>
            <w:r w:rsidRPr="00F91579">
              <w:t>2</w:t>
            </w:r>
          </w:p>
        </w:tc>
        <w:tc>
          <w:tcPr>
            <w:tcW w:w="1701" w:type="dxa"/>
          </w:tcPr>
          <w:p w:rsidR="00980027" w:rsidRPr="00F91579" w:rsidRDefault="00980027" w:rsidP="00980027">
            <w:pPr>
              <w:ind w:right="279"/>
              <w:contextualSpacing/>
              <w:jc w:val="center"/>
            </w:pPr>
            <w:r w:rsidRPr="00F91579">
              <w:t>2</w:t>
            </w:r>
          </w:p>
        </w:tc>
        <w:tc>
          <w:tcPr>
            <w:tcW w:w="1985" w:type="dxa"/>
          </w:tcPr>
          <w:p w:rsidR="00980027" w:rsidRPr="00F91579" w:rsidRDefault="00980027" w:rsidP="00980027">
            <w:pPr>
              <w:ind w:right="279"/>
              <w:contextualSpacing/>
              <w:jc w:val="center"/>
              <w:rPr>
                <w:lang w:val="sah-RU"/>
              </w:rPr>
            </w:pPr>
            <w:r w:rsidRPr="00F91579">
              <w:rPr>
                <w:lang w:val="sah-RU"/>
              </w:rPr>
              <w:t>4</w:t>
            </w:r>
          </w:p>
        </w:tc>
      </w:tr>
      <w:tr w:rsidR="00980027" w:rsidRPr="00F91579" w:rsidTr="00980027">
        <w:tc>
          <w:tcPr>
            <w:tcW w:w="2802" w:type="dxa"/>
          </w:tcPr>
          <w:p w:rsidR="00980027" w:rsidRPr="00F91579" w:rsidRDefault="00980027" w:rsidP="00980027">
            <w:pPr>
              <w:ind w:right="279"/>
              <w:contextualSpacing/>
              <w:jc w:val="both"/>
            </w:pPr>
            <w:r w:rsidRPr="00F91579">
              <w:t>Обществознание</w:t>
            </w:r>
          </w:p>
        </w:tc>
        <w:tc>
          <w:tcPr>
            <w:tcW w:w="1701" w:type="dxa"/>
          </w:tcPr>
          <w:p w:rsidR="00980027" w:rsidRPr="00F91579" w:rsidRDefault="00980027" w:rsidP="00980027">
            <w:pPr>
              <w:ind w:right="279"/>
              <w:contextualSpacing/>
              <w:jc w:val="center"/>
            </w:pPr>
            <w:r w:rsidRPr="00F91579">
              <w:t>1</w:t>
            </w:r>
          </w:p>
        </w:tc>
        <w:tc>
          <w:tcPr>
            <w:tcW w:w="1417" w:type="dxa"/>
          </w:tcPr>
          <w:p w:rsidR="00980027" w:rsidRPr="00F91579" w:rsidRDefault="00980027" w:rsidP="00980027">
            <w:pPr>
              <w:ind w:right="279"/>
              <w:contextualSpacing/>
              <w:jc w:val="center"/>
            </w:pPr>
            <w:r w:rsidRPr="00F91579">
              <w:t>1</w:t>
            </w:r>
          </w:p>
        </w:tc>
        <w:tc>
          <w:tcPr>
            <w:tcW w:w="1701" w:type="dxa"/>
          </w:tcPr>
          <w:p w:rsidR="00980027" w:rsidRPr="00F91579" w:rsidRDefault="00980027" w:rsidP="00980027">
            <w:pPr>
              <w:ind w:right="279"/>
              <w:contextualSpacing/>
              <w:jc w:val="center"/>
            </w:pPr>
            <w:r w:rsidRPr="00F91579">
              <w:t>1</w:t>
            </w:r>
          </w:p>
        </w:tc>
        <w:tc>
          <w:tcPr>
            <w:tcW w:w="1985" w:type="dxa"/>
          </w:tcPr>
          <w:p w:rsidR="00980027" w:rsidRPr="00F91579" w:rsidRDefault="00980027" w:rsidP="00980027">
            <w:pPr>
              <w:ind w:right="279"/>
              <w:contextualSpacing/>
              <w:jc w:val="center"/>
              <w:rPr>
                <w:lang w:val="sah-RU"/>
              </w:rPr>
            </w:pPr>
            <w:r w:rsidRPr="00F91579">
              <w:rPr>
                <w:lang w:val="sah-RU"/>
              </w:rPr>
              <w:t>3</w:t>
            </w:r>
          </w:p>
        </w:tc>
      </w:tr>
      <w:tr w:rsidR="00980027" w:rsidRPr="00F91579" w:rsidTr="00980027">
        <w:tc>
          <w:tcPr>
            <w:tcW w:w="2802" w:type="dxa"/>
          </w:tcPr>
          <w:p w:rsidR="00980027" w:rsidRPr="00F91579" w:rsidRDefault="00980027" w:rsidP="00980027">
            <w:pPr>
              <w:ind w:right="279"/>
              <w:contextualSpacing/>
              <w:jc w:val="both"/>
            </w:pPr>
            <w:r w:rsidRPr="00F91579">
              <w:t>География</w:t>
            </w:r>
          </w:p>
        </w:tc>
        <w:tc>
          <w:tcPr>
            <w:tcW w:w="1701" w:type="dxa"/>
          </w:tcPr>
          <w:p w:rsidR="00980027" w:rsidRPr="00F91579" w:rsidRDefault="00980027" w:rsidP="00980027">
            <w:pPr>
              <w:ind w:right="279"/>
              <w:contextualSpacing/>
              <w:jc w:val="center"/>
            </w:pPr>
            <w:r w:rsidRPr="00F91579">
              <w:t>2</w:t>
            </w:r>
          </w:p>
        </w:tc>
        <w:tc>
          <w:tcPr>
            <w:tcW w:w="1417" w:type="dxa"/>
          </w:tcPr>
          <w:p w:rsidR="00980027" w:rsidRPr="00F91579" w:rsidRDefault="00980027" w:rsidP="00980027">
            <w:pPr>
              <w:ind w:right="279"/>
              <w:contextualSpacing/>
              <w:jc w:val="center"/>
            </w:pPr>
            <w:r w:rsidRPr="00F91579">
              <w:t>2</w:t>
            </w:r>
          </w:p>
        </w:tc>
        <w:tc>
          <w:tcPr>
            <w:tcW w:w="1701" w:type="dxa"/>
          </w:tcPr>
          <w:p w:rsidR="00980027" w:rsidRPr="00F91579" w:rsidRDefault="00980027" w:rsidP="00980027">
            <w:pPr>
              <w:ind w:right="279"/>
              <w:contextualSpacing/>
              <w:jc w:val="center"/>
            </w:pPr>
            <w:r w:rsidRPr="00F91579">
              <w:t>2</w:t>
            </w:r>
          </w:p>
        </w:tc>
        <w:tc>
          <w:tcPr>
            <w:tcW w:w="1985" w:type="dxa"/>
          </w:tcPr>
          <w:p w:rsidR="00980027" w:rsidRPr="00F91579" w:rsidRDefault="00980027" w:rsidP="00980027">
            <w:pPr>
              <w:ind w:right="279"/>
              <w:contextualSpacing/>
              <w:jc w:val="center"/>
              <w:rPr>
                <w:lang w:val="sah-RU"/>
              </w:rPr>
            </w:pPr>
            <w:r w:rsidRPr="00F91579">
              <w:rPr>
                <w:lang w:val="sah-RU"/>
              </w:rPr>
              <w:t>6</w:t>
            </w:r>
          </w:p>
        </w:tc>
      </w:tr>
      <w:tr w:rsidR="00980027" w:rsidRPr="00F91579" w:rsidTr="00980027">
        <w:tc>
          <w:tcPr>
            <w:tcW w:w="2802" w:type="dxa"/>
          </w:tcPr>
          <w:p w:rsidR="00980027" w:rsidRPr="00F91579" w:rsidRDefault="00980027" w:rsidP="00980027">
            <w:pPr>
              <w:ind w:right="279"/>
              <w:contextualSpacing/>
              <w:jc w:val="both"/>
            </w:pPr>
            <w:r w:rsidRPr="00F91579">
              <w:t>Физика</w:t>
            </w:r>
          </w:p>
        </w:tc>
        <w:tc>
          <w:tcPr>
            <w:tcW w:w="1701" w:type="dxa"/>
          </w:tcPr>
          <w:p w:rsidR="00980027" w:rsidRPr="00F91579" w:rsidRDefault="00980027" w:rsidP="00980027">
            <w:pPr>
              <w:ind w:right="279"/>
              <w:contextualSpacing/>
              <w:jc w:val="center"/>
            </w:pPr>
            <w:r w:rsidRPr="00F91579">
              <w:t>2</w:t>
            </w:r>
          </w:p>
        </w:tc>
        <w:tc>
          <w:tcPr>
            <w:tcW w:w="1417" w:type="dxa"/>
          </w:tcPr>
          <w:p w:rsidR="00980027" w:rsidRPr="00F91579" w:rsidRDefault="00980027" w:rsidP="00980027">
            <w:pPr>
              <w:ind w:right="279"/>
              <w:contextualSpacing/>
              <w:jc w:val="center"/>
            </w:pPr>
            <w:r w:rsidRPr="00F91579">
              <w:t>2</w:t>
            </w:r>
          </w:p>
        </w:tc>
        <w:tc>
          <w:tcPr>
            <w:tcW w:w="1701" w:type="dxa"/>
          </w:tcPr>
          <w:p w:rsidR="00980027" w:rsidRPr="00F91579" w:rsidRDefault="00980027" w:rsidP="00980027">
            <w:pPr>
              <w:ind w:right="279"/>
              <w:contextualSpacing/>
              <w:jc w:val="center"/>
            </w:pPr>
            <w:r w:rsidRPr="00F91579">
              <w:t>2</w:t>
            </w:r>
          </w:p>
        </w:tc>
        <w:tc>
          <w:tcPr>
            <w:tcW w:w="1985" w:type="dxa"/>
          </w:tcPr>
          <w:p w:rsidR="00980027" w:rsidRPr="00F91579" w:rsidRDefault="00980027" w:rsidP="00980027">
            <w:pPr>
              <w:ind w:right="279"/>
              <w:contextualSpacing/>
              <w:jc w:val="center"/>
              <w:rPr>
                <w:lang w:val="sah-RU"/>
              </w:rPr>
            </w:pPr>
            <w:r w:rsidRPr="00F91579">
              <w:rPr>
                <w:lang w:val="sah-RU"/>
              </w:rPr>
              <w:t>6</w:t>
            </w:r>
          </w:p>
        </w:tc>
      </w:tr>
      <w:tr w:rsidR="00980027" w:rsidRPr="00F91579" w:rsidTr="00980027">
        <w:tc>
          <w:tcPr>
            <w:tcW w:w="2802" w:type="dxa"/>
          </w:tcPr>
          <w:p w:rsidR="00980027" w:rsidRPr="00F91579" w:rsidRDefault="00980027" w:rsidP="00980027">
            <w:pPr>
              <w:ind w:right="279"/>
              <w:contextualSpacing/>
              <w:jc w:val="both"/>
            </w:pPr>
            <w:r w:rsidRPr="00F91579">
              <w:t>Химия</w:t>
            </w:r>
          </w:p>
        </w:tc>
        <w:tc>
          <w:tcPr>
            <w:tcW w:w="1701" w:type="dxa"/>
          </w:tcPr>
          <w:p w:rsidR="00980027" w:rsidRPr="00F91579" w:rsidRDefault="00980027" w:rsidP="00980027">
            <w:pPr>
              <w:ind w:right="279"/>
              <w:contextualSpacing/>
              <w:jc w:val="center"/>
            </w:pPr>
          </w:p>
        </w:tc>
        <w:tc>
          <w:tcPr>
            <w:tcW w:w="1417" w:type="dxa"/>
          </w:tcPr>
          <w:p w:rsidR="00980027" w:rsidRPr="00F91579" w:rsidRDefault="00980027" w:rsidP="00980027">
            <w:pPr>
              <w:ind w:right="279"/>
              <w:contextualSpacing/>
              <w:jc w:val="center"/>
            </w:pPr>
            <w:r w:rsidRPr="00F91579">
              <w:t>2</w:t>
            </w:r>
          </w:p>
        </w:tc>
        <w:tc>
          <w:tcPr>
            <w:tcW w:w="1701" w:type="dxa"/>
          </w:tcPr>
          <w:p w:rsidR="00980027" w:rsidRPr="00F91579" w:rsidRDefault="00980027" w:rsidP="00980027">
            <w:pPr>
              <w:ind w:right="279"/>
              <w:contextualSpacing/>
              <w:jc w:val="center"/>
            </w:pPr>
            <w:r w:rsidRPr="00F91579">
              <w:t>2</w:t>
            </w:r>
          </w:p>
        </w:tc>
        <w:tc>
          <w:tcPr>
            <w:tcW w:w="1985" w:type="dxa"/>
          </w:tcPr>
          <w:p w:rsidR="00980027" w:rsidRPr="00F91579" w:rsidRDefault="00980027" w:rsidP="00980027">
            <w:pPr>
              <w:ind w:right="279"/>
              <w:contextualSpacing/>
              <w:jc w:val="center"/>
              <w:rPr>
                <w:lang w:val="sah-RU"/>
              </w:rPr>
            </w:pPr>
            <w:r w:rsidRPr="00F91579">
              <w:rPr>
                <w:lang w:val="sah-RU"/>
              </w:rPr>
              <w:t>4</w:t>
            </w:r>
          </w:p>
        </w:tc>
      </w:tr>
      <w:tr w:rsidR="00980027" w:rsidRPr="00F91579" w:rsidTr="00980027">
        <w:tc>
          <w:tcPr>
            <w:tcW w:w="2802" w:type="dxa"/>
          </w:tcPr>
          <w:p w:rsidR="00980027" w:rsidRPr="00F91579" w:rsidRDefault="00980027" w:rsidP="00980027">
            <w:pPr>
              <w:ind w:right="279"/>
              <w:contextualSpacing/>
              <w:jc w:val="both"/>
            </w:pPr>
            <w:r w:rsidRPr="00F91579">
              <w:t>Биология</w:t>
            </w:r>
          </w:p>
        </w:tc>
        <w:tc>
          <w:tcPr>
            <w:tcW w:w="1701" w:type="dxa"/>
          </w:tcPr>
          <w:p w:rsidR="00980027" w:rsidRPr="00F91579" w:rsidRDefault="00980027" w:rsidP="00980027">
            <w:pPr>
              <w:ind w:right="279"/>
              <w:contextualSpacing/>
              <w:jc w:val="center"/>
            </w:pPr>
            <w:r w:rsidRPr="00F91579">
              <w:t>2</w:t>
            </w:r>
          </w:p>
        </w:tc>
        <w:tc>
          <w:tcPr>
            <w:tcW w:w="1417" w:type="dxa"/>
          </w:tcPr>
          <w:p w:rsidR="00980027" w:rsidRPr="00F91579" w:rsidRDefault="00980027" w:rsidP="00980027">
            <w:pPr>
              <w:ind w:right="279"/>
              <w:contextualSpacing/>
              <w:jc w:val="center"/>
            </w:pPr>
            <w:r w:rsidRPr="00F91579">
              <w:t>2</w:t>
            </w:r>
          </w:p>
        </w:tc>
        <w:tc>
          <w:tcPr>
            <w:tcW w:w="1701" w:type="dxa"/>
          </w:tcPr>
          <w:p w:rsidR="00980027" w:rsidRPr="00F91579" w:rsidRDefault="00980027" w:rsidP="00980027">
            <w:pPr>
              <w:ind w:right="279"/>
              <w:contextualSpacing/>
              <w:jc w:val="center"/>
            </w:pPr>
            <w:r w:rsidRPr="00F91579">
              <w:t>2</w:t>
            </w:r>
          </w:p>
        </w:tc>
        <w:tc>
          <w:tcPr>
            <w:tcW w:w="1985" w:type="dxa"/>
          </w:tcPr>
          <w:p w:rsidR="00980027" w:rsidRPr="00F91579" w:rsidRDefault="00980027" w:rsidP="00980027">
            <w:pPr>
              <w:ind w:right="279"/>
              <w:contextualSpacing/>
              <w:jc w:val="center"/>
              <w:rPr>
                <w:lang w:val="sah-RU"/>
              </w:rPr>
            </w:pPr>
            <w:r w:rsidRPr="00F91579">
              <w:rPr>
                <w:lang w:val="sah-RU"/>
              </w:rPr>
              <w:t>6</w:t>
            </w:r>
          </w:p>
        </w:tc>
      </w:tr>
      <w:tr w:rsidR="00980027" w:rsidRPr="00F91579" w:rsidTr="00980027">
        <w:tc>
          <w:tcPr>
            <w:tcW w:w="2802" w:type="dxa"/>
          </w:tcPr>
          <w:p w:rsidR="00980027" w:rsidRPr="00F91579" w:rsidRDefault="00980027" w:rsidP="00980027">
            <w:pPr>
              <w:ind w:right="279"/>
              <w:contextualSpacing/>
              <w:jc w:val="both"/>
            </w:pPr>
            <w:r w:rsidRPr="00F91579">
              <w:t>Музыка</w:t>
            </w:r>
          </w:p>
        </w:tc>
        <w:tc>
          <w:tcPr>
            <w:tcW w:w="1701" w:type="dxa"/>
          </w:tcPr>
          <w:p w:rsidR="00980027" w:rsidRPr="00F91579" w:rsidRDefault="00980027" w:rsidP="00980027">
            <w:pPr>
              <w:ind w:right="279"/>
              <w:contextualSpacing/>
              <w:jc w:val="center"/>
            </w:pPr>
            <w:r w:rsidRPr="00F91579">
              <w:t>1</w:t>
            </w:r>
          </w:p>
        </w:tc>
        <w:tc>
          <w:tcPr>
            <w:tcW w:w="1417" w:type="dxa"/>
          </w:tcPr>
          <w:p w:rsidR="00980027" w:rsidRPr="00F91579" w:rsidRDefault="00980027" w:rsidP="00980027">
            <w:pPr>
              <w:ind w:right="279"/>
              <w:contextualSpacing/>
              <w:jc w:val="center"/>
            </w:pPr>
          </w:p>
        </w:tc>
        <w:tc>
          <w:tcPr>
            <w:tcW w:w="1701" w:type="dxa"/>
          </w:tcPr>
          <w:p w:rsidR="00980027" w:rsidRPr="00F91579" w:rsidRDefault="00980027" w:rsidP="00980027">
            <w:pPr>
              <w:ind w:right="279"/>
              <w:contextualSpacing/>
              <w:jc w:val="center"/>
            </w:pPr>
          </w:p>
        </w:tc>
        <w:tc>
          <w:tcPr>
            <w:tcW w:w="1985" w:type="dxa"/>
          </w:tcPr>
          <w:p w:rsidR="00980027" w:rsidRPr="00F91579" w:rsidRDefault="00980027" w:rsidP="00980027">
            <w:pPr>
              <w:ind w:right="279"/>
              <w:contextualSpacing/>
              <w:jc w:val="center"/>
              <w:rPr>
                <w:lang w:val="sah-RU"/>
              </w:rPr>
            </w:pPr>
            <w:r w:rsidRPr="00F91579">
              <w:rPr>
                <w:lang w:val="sah-RU"/>
              </w:rPr>
              <w:t>1</w:t>
            </w:r>
          </w:p>
        </w:tc>
      </w:tr>
      <w:tr w:rsidR="00980027" w:rsidRPr="00F91579" w:rsidTr="00980027">
        <w:tc>
          <w:tcPr>
            <w:tcW w:w="2802" w:type="dxa"/>
          </w:tcPr>
          <w:p w:rsidR="00980027" w:rsidRPr="00F91579" w:rsidRDefault="00980027" w:rsidP="00980027">
            <w:pPr>
              <w:ind w:right="279"/>
              <w:contextualSpacing/>
              <w:jc w:val="both"/>
            </w:pPr>
            <w:r w:rsidRPr="00F91579">
              <w:t>Изо</w:t>
            </w:r>
          </w:p>
        </w:tc>
        <w:tc>
          <w:tcPr>
            <w:tcW w:w="1701" w:type="dxa"/>
          </w:tcPr>
          <w:p w:rsidR="00980027" w:rsidRPr="00F91579" w:rsidRDefault="00980027" w:rsidP="00980027">
            <w:pPr>
              <w:ind w:right="279"/>
              <w:contextualSpacing/>
              <w:jc w:val="center"/>
            </w:pPr>
            <w:r w:rsidRPr="00F91579">
              <w:t>1</w:t>
            </w:r>
          </w:p>
        </w:tc>
        <w:tc>
          <w:tcPr>
            <w:tcW w:w="1417" w:type="dxa"/>
          </w:tcPr>
          <w:p w:rsidR="00980027" w:rsidRPr="00F91579" w:rsidRDefault="00980027" w:rsidP="00980027">
            <w:pPr>
              <w:ind w:right="279"/>
              <w:contextualSpacing/>
              <w:jc w:val="center"/>
            </w:pPr>
          </w:p>
        </w:tc>
        <w:tc>
          <w:tcPr>
            <w:tcW w:w="1701" w:type="dxa"/>
          </w:tcPr>
          <w:p w:rsidR="00980027" w:rsidRPr="00F91579" w:rsidRDefault="00980027" w:rsidP="00980027">
            <w:pPr>
              <w:ind w:right="279"/>
              <w:contextualSpacing/>
              <w:jc w:val="center"/>
            </w:pPr>
          </w:p>
        </w:tc>
        <w:tc>
          <w:tcPr>
            <w:tcW w:w="1985" w:type="dxa"/>
          </w:tcPr>
          <w:p w:rsidR="00980027" w:rsidRPr="00F91579" w:rsidRDefault="00980027" w:rsidP="00980027">
            <w:pPr>
              <w:ind w:right="279"/>
              <w:contextualSpacing/>
              <w:jc w:val="center"/>
              <w:rPr>
                <w:lang w:val="sah-RU"/>
              </w:rPr>
            </w:pPr>
            <w:r w:rsidRPr="00F91579">
              <w:rPr>
                <w:lang w:val="sah-RU"/>
              </w:rPr>
              <w:t>1</w:t>
            </w:r>
          </w:p>
        </w:tc>
      </w:tr>
      <w:tr w:rsidR="00980027" w:rsidRPr="00F91579" w:rsidTr="00980027">
        <w:tc>
          <w:tcPr>
            <w:tcW w:w="2802" w:type="dxa"/>
          </w:tcPr>
          <w:p w:rsidR="00980027" w:rsidRPr="00F91579" w:rsidRDefault="00980027" w:rsidP="00980027">
            <w:pPr>
              <w:ind w:right="279"/>
              <w:contextualSpacing/>
              <w:jc w:val="both"/>
            </w:pPr>
            <w:r w:rsidRPr="00F91579">
              <w:t>Черчение</w:t>
            </w:r>
          </w:p>
        </w:tc>
        <w:tc>
          <w:tcPr>
            <w:tcW w:w="1701" w:type="dxa"/>
          </w:tcPr>
          <w:p w:rsidR="00980027" w:rsidRPr="00F91579" w:rsidRDefault="00980027" w:rsidP="00980027">
            <w:pPr>
              <w:ind w:right="279"/>
              <w:contextualSpacing/>
              <w:jc w:val="center"/>
            </w:pPr>
          </w:p>
        </w:tc>
        <w:tc>
          <w:tcPr>
            <w:tcW w:w="1417" w:type="dxa"/>
          </w:tcPr>
          <w:p w:rsidR="00980027" w:rsidRPr="00F91579" w:rsidRDefault="00980027" w:rsidP="00980027">
            <w:pPr>
              <w:ind w:right="279"/>
              <w:contextualSpacing/>
              <w:jc w:val="center"/>
            </w:pPr>
            <w:r w:rsidRPr="00F91579">
              <w:t>1</w:t>
            </w:r>
          </w:p>
        </w:tc>
        <w:tc>
          <w:tcPr>
            <w:tcW w:w="1701" w:type="dxa"/>
          </w:tcPr>
          <w:p w:rsidR="00980027" w:rsidRPr="00F91579" w:rsidRDefault="00980027" w:rsidP="00980027">
            <w:pPr>
              <w:ind w:right="279"/>
              <w:contextualSpacing/>
              <w:jc w:val="center"/>
            </w:pPr>
            <w:r w:rsidRPr="00F91579">
              <w:t>1</w:t>
            </w:r>
          </w:p>
        </w:tc>
        <w:tc>
          <w:tcPr>
            <w:tcW w:w="1985" w:type="dxa"/>
          </w:tcPr>
          <w:p w:rsidR="00980027" w:rsidRPr="00F91579" w:rsidRDefault="00980027" w:rsidP="00980027">
            <w:pPr>
              <w:ind w:right="279"/>
              <w:contextualSpacing/>
              <w:jc w:val="center"/>
              <w:rPr>
                <w:lang w:val="sah-RU"/>
              </w:rPr>
            </w:pPr>
            <w:r w:rsidRPr="00F91579">
              <w:rPr>
                <w:lang w:val="sah-RU"/>
              </w:rPr>
              <w:t>2</w:t>
            </w:r>
          </w:p>
        </w:tc>
      </w:tr>
      <w:tr w:rsidR="00980027" w:rsidRPr="00F91579" w:rsidTr="00980027">
        <w:tc>
          <w:tcPr>
            <w:tcW w:w="2802" w:type="dxa"/>
          </w:tcPr>
          <w:p w:rsidR="00980027" w:rsidRPr="00F91579" w:rsidRDefault="00980027" w:rsidP="00980027">
            <w:pPr>
              <w:ind w:right="279"/>
              <w:contextualSpacing/>
              <w:jc w:val="both"/>
            </w:pPr>
            <w:r w:rsidRPr="00F91579">
              <w:t>Технология</w:t>
            </w:r>
          </w:p>
        </w:tc>
        <w:tc>
          <w:tcPr>
            <w:tcW w:w="1701" w:type="dxa"/>
          </w:tcPr>
          <w:p w:rsidR="00980027" w:rsidRPr="00F91579" w:rsidRDefault="00980027" w:rsidP="00980027">
            <w:pPr>
              <w:ind w:right="279"/>
              <w:contextualSpacing/>
              <w:jc w:val="center"/>
            </w:pPr>
            <w:r w:rsidRPr="00F91579">
              <w:t>2/2</w:t>
            </w:r>
          </w:p>
        </w:tc>
        <w:tc>
          <w:tcPr>
            <w:tcW w:w="1417" w:type="dxa"/>
          </w:tcPr>
          <w:p w:rsidR="00980027" w:rsidRPr="00F91579" w:rsidRDefault="00980027" w:rsidP="00980027">
            <w:pPr>
              <w:ind w:right="279"/>
              <w:contextualSpacing/>
              <w:jc w:val="center"/>
            </w:pPr>
            <w:r w:rsidRPr="00F91579">
              <w:t>1/1</w:t>
            </w:r>
          </w:p>
        </w:tc>
        <w:tc>
          <w:tcPr>
            <w:tcW w:w="1701" w:type="dxa"/>
          </w:tcPr>
          <w:p w:rsidR="00980027" w:rsidRPr="00F91579" w:rsidRDefault="00980027" w:rsidP="00980027">
            <w:pPr>
              <w:ind w:right="279"/>
              <w:contextualSpacing/>
              <w:jc w:val="center"/>
            </w:pPr>
          </w:p>
        </w:tc>
        <w:tc>
          <w:tcPr>
            <w:tcW w:w="1985" w:type="dxa"/>
          </w:tcPr>
          <w:p w:rsidR="00980027" w:rsidRPr="00F91579" w:rsidRDefault="00980027" w:rsidP="00980027">
            <w:pPr>
              <w:ind w:right="279"/>
              <w:contextualSpacing/>
              <w:jc w:val="center"/>
              <w:rPr>
                <w:lang w:val="sah-RU"/>
              </w:rPr>
            </w:pPr>
            <w:r w:rsidRPr="00F91579">
              <w:rPr>
                <w:lang w:val="sah-RU"/>
              </w:rPr>
              <w:t>3/3</w:t>
            </w:r>
          </w:p>
        </w:tc>
      </w:tr>
      <w:tr w:rsidR="00980027" w:rsidRPr="00F91579" w:rsidTr="00980027">
        <w:tc>
          <w:tcPr>
            <w:tcW w:w="2802" w:type="dxa"/>
          </w:tcPr>
          <w:p w:rsidR="00980027" w:rsidRPr="00F91579" w:rsidRDefault="00980027" w:rsidP="00980027">
            <w:pPr>
              <w:ind w:right="279"/>
              <w:contextualSpacing/>
              <w:jc w:val="both"/>
            </w:pPr>
            <w:r w:rsidRPr="00F91579">
              <w:t>ОБЖ</w:t>
            </w:r>
          </w:p>
        </w:tc>
        <w:tc>
          <w:tcPr>
            <w:tcW w:w="1701" w:type="dxa"/>
          </w:tcPr>
          <w:p w:rsidR="00980027" w:rsidRPr="00F91579" w:rsidRDefault="00980027" w:rsidP="00980027">
            <w:pPr>
              <w:ind w:right="279"/>
              <w:contextualSpacing/>
              <w:jc w:val="center"/>
            </w:pPr>
          </w:p>
        </w:tc>
        <w:tc>
          <w:tcPr>
            <w:tcW w:w="1417" w:type="dxa"/>
          </w:tcPr>
          <w:p w:rsidR="00980027" w:rsidRPr="00F91579" w:rsidRDefault="00980027" w:rsidP="00980027">
            <w:pPr>
              <w:ind w:right="279"/>
              <w:contextualSpacing/>
              <w:jc w:val="center"/>
            </w:pPr>
            <w:r w:rsidRPr="00F91579">
              <w:t>1</w:t>
            </w:r>
          </w:p>
        </w:tc>
        <w:tc>
          <w:tcPr>
            <w:tcW w:w="1701" w:type="dxa"/>
          </w:tcPr>
          <w:p w:rsidR="00980027" w:rsidRPr="00F91579" w:rsidRDefault="00980027" w:rsidP="00980027">
            <w:pPr>
              <w:ind w:right="279"/>
              <w:contextualSpacing/>
              <w:jc w:val="center"/>
            </w:pPr>
          </w:p>
        </w:tc>
        <w:tc>
          <w:tcPr>
            <w:tcW w:w="1985" w:type="dxa"/>
          </w:tcPr>
          <w:p w:rsidR="00980027" w:rsidRPr="00F91579" w:rsidRDefault="00980027" w:rsidP="00980027">
            <w:pPr>
              <w:contextualSpacing/>
              <w:jc w:val="center"/>
              <w:rPr>
                <w:lang w:val="sah-RU"/>
              </w:rPr>
            </w:pPr>
            <w:r w:rsidRPr="00F91579">
              <w:rPr>
                <w:lang w:val="sah-RU"/>
              </w:rPr>
              <w:t>1</w:t>
            </w:r>
          </w:p>
        </w:tc>
      </w:tr>
      <w:tr w:rsidR="00980027" w:rsidRPr="00F91579" w:rsidTr="00980027">
        <w:tc>
          <w:tcPr>
            <w:tcW w:w="2802" w:type="dxa"/>
          </w:tcPr>
          <w:p w:rsidR="00980027" w:rsidRPr="00F91579" w:rsidRDefault="00980027" w:rsidP="00980027">
            <w:pPr>
              <w:ind w:right="279"/>
              <w:contextualSpacing/>
              <w:jc w:val="both"/>
            </w:pPr>
            <w:r w:rsidRPr="00F91579">
              <w:t>Физическая культура</w:t>
            </w:r>
          </w:p>
        </w:tc>
        <w:tc>
          <w:tcPr>
            <w:tcW w:w="1701" w:type="dxa"/>
          </w:tcPr>
          <w:p w:rsidR="00980027" w:rsidRPr="00F91579" w:rsidRDefault="00980027" w:rsidP="00980027">
            <w:pPr>
              <w:ind w:right="279"/>
              <w:contextualSpacing/>
              <w:jc w:val="center"/>
            </w:pPr>
            <w:r w:rsidRPr="00F91579">
              <w:t>3</w:t>
            </w:r>
          </w:p>
        </w:tc>
        <w:tc>
          <w:tcPr>
            <w:tcW w:w="1417" w:type="dxa"/>
          </w:tcPr>
          <w:p w:rsidR="00980027" w:rsidRPr="00F91579" w:rsidRDefault="00980027" w:rsidP="00980027">
            <w:pPr>
              <w:ind w:right="279"/>
              <w:contextualSpacing/>
              <w:jc w:val="center"/>
            </w:pPr>
            <w:r w:rsidRPr="00F91579">
              <w:t>3/3</w:t>
            </w:r>
          </w:p>
        </w:tc>
        <w:tc>
          <w:tcPr>
            <w:tcW w:w="1701" w:type="dxa"/>
          </w:tcPr>
          <w:p w:rsidR="00980027" w:rsidRPr="00F91579" w:rsidRDefault="00980027" w:rsidP="00980027">
            <w:pPr>
              <w:ind w:right="279"/>
              <w:contextualSpacing/>
              <w:jc w:val="center"/>
            </w:pPr>
            <w:r w:rsidRPr="00F91579">
              <w:t>3/3</w:t>
            </w:r>
          </w:p>
        </w:tc>
        <w:tc>
          <w:tcPr>
            <w:tcW w:w="1985" w:type="dxa"/>
          </w:tcPr>
          <w:p w:rsidR="00980027" w:rsidRPr="00F91579" w:rsidRDefault="00980027" w:rsidP="00980027">
            <w:pPr>
              <w:contextualSpacing/>
              <w:jc w:val="center"/>
              <w:rPr>
                <w:lang w:val="sah-RU"/>
              </w:rPr>
            </w:pPr>
            <w:r>
              <w:rPr>
                <w:lang w:val="sah-RU"/>
              </w:rPr>
              <w:t>9/15</w:t>
            </w:r>
          </w:p>
        </w:tc>
      </w:tr>
      <w:tr w:rsidR="00980027" w:rsidRPr="00F91579" w:rsidTr="00980027">
        <w:tc>
          <w:tcPr>
            <w:tcW w:w="9606" w:type="dxa"/>
            <w:gridSpan w:val="5"/>
          </w:tcPr>
          <w:p w:rsidR="00980027" w:rsidRPr="00F91579" w:rsidRDefault="00980027" w:rsidP="00980027">
            <w:pPr>
              <w:ind w:right="279"/>
              <w:contextualSpacing/>
              <w:jc w:val="center"/>
              <w:rPr>
                <w:b/>
              </w:rPr>
            </w:pPr>
            <w:r w:rsidRPr="00F91579">
              <w:rPr>
                <w:b/>
              </w:rPr>
              <w:t>Региональный (национально-региональный) компонент</w:t>
            </w:r>
          </w:p>
        </w:tc>
      </w:tr>
      <w:tr w:rsidR="00980027" w:rsidRPr="00F91579" w:rsidTr="00980027">
        <w:tc>
          <w:tcPr>
            <w:tcW w:w="2802" w:type="dxa"/>
          </w:tcPr>
          <w:p w:rsidR="00980027" w:rsidRPr="00F91579" w:rsidRDefault="00980027" w:rsidP="00980027">
            <w:pPr>
              <w:ind w:right="279"/>
              <w:contextualSpacing/>
            </w:pPr>
            <w:r w:rsidRPr="00F91579">
              <w:t xml:space="preserve">Родной язык </w:t>
            </w:r>
          </w:p>
        </w:tc>
        <w:tc>
          <w:tcPr>
            <w:tcW w:w="1701" w:type="dxa"/>
          </w:tcPr>
          <w:p w:rsidR="00980027" w:rsidRPr="00F91579" w:rsidRDefault="00980027" w:rsidP="00980027">
            <w:pPr>
              <w:ind w:right="279"/>
              <w:contextualSpacing/>
              <w:jc w:val="center"/>
            </w:pPr>
            <w:r w:rsidRPr="00F91579">
              <w:t>2</w:t>
            </w:r>
          </w:p>
        </w:tc>
        <w:tc>
          <w:tcPr>
            <w:tcW w:w="1417" w:type="dxa"/>
          </w:tcPr>
          <w:p w:rsidR="00980027" w:rsidRPr="00F91579" w:rsidRDefault="00980027" w:rsidP="00980027">
            <w:pPr>
              <w:ind w:right="279"/>
              <w:contextualSpacing/>
              <w:jc w:val="center"/>
            </w:pPr>
            <w:r w:rsidRPr="00F91579">
              <w:t>2</w:t>
            </w:r>
          </w:p>
        </w:tc>
        <w:tc>
          <w:tcPr>
            <w:tcW w:w="1701" w:type="dxa"/>
          </w:tcPr>
          <w:p w:rsidR="00980027" w:rsidRPr="00F91579" w:rsidRDefault="00980027" w:rsidP="00980027">
            <w:pPr>
              <w:ind w:right="279"/>
              <w:contextualSpacing/>
              <w:jc w:val="center"/>
            </w:pPr>
            <w:r w:rsidRPr="00F91579">
              <w:t>2</w:t>
            </w:r>
          </w:p>
        </w:tc>
        <w:tc>
          <w:tcPr>
            <w:tcW w:w="1985" w:type="dxa"/>
          </w:tcPr>
          <w:p w:rsidR="00980027" w:rsidRPr="00F91579" w:rsidRDefault="00980027" w:rsidP="00980027">
            <w:pPr>
              <w:ind w:right="279"/>
              <w:contextualSpacing/>
              <w:jc w:val="center"/>
              <w:rPr>
                <w:lang w:val="sah-RU"/>
              </w:rPr>
            </w:pPr>
            <w:r w:rsidRPr="00F91579">
              <w:rPr>
                <w:lang w:val="sah-RU"/>
              </w:rPr>
              <w:t>6</w:t>
            </w:r>
          </w:p>
        </w:tc>
      </w:tr>
      <w:tr w:rsidR="00980027" w:rsidRPr="00F91579" w:rsidTr="00980027">
        <w:tc>
          <w:tcPr>
            <w:tcW w:w="2802" w:type="dxa"/>
          </w:tcPr>
          <w:p w:rsidR="00980027" w:rsidRPr="00F91579" w:rsidRDefault="00980027" w:rsidP="00980027">
            <w:pPr>
              <w:ind w:right="279"/>
              <w:contextualSpacing/>
            </w:pPr>
            <w:r w:rsidRPr="00F91579">
              <w:t>Родная литература</w:t>
            </w:r>
          </w:p>
        </w:tc>
        <w:tc>
          <w:tcPr>
            <w:tcW w:w="1701" w:type="dxa"/>
          </w:tcPr>
          <w:p w:rsidR="00980027" w:rsidRPr="00F91579" w:rsidRDefault="00980027" w:rsidP="00980027">
            <w:pPr>
              <w:ind w:right="279"/>
              <w:contextualSpacing/>
              <w:jc w:val="center"/>
            </w:pPr>
            <w:r w:rsidRPr="00F91579">
              <w:t>2</w:t>
            </w:r>
          </w:p>
        </w:tc>
        <w:tc>
          <w:tcPr>
            <w:tcW w:w="1417" w:type="dxa"/>
          </w:tcPr>
          <w:p w:rsidR="00980027" w:rsidRPr="00F91579" w:rsidRDefault="00980027" w:rsidP="00980027">
            <w:pPr>
              <w:ind w:right="279"/>
              <w:contextualSpacing/>
              <w:jc w:val="center"/>
            </w:pPr>
            <w:r w:rsidRPr="00F91579">
              <w:t>2</w:t>
            </w:r>
          </w:p>
        </w:tc>
        <w:tc>
          <w:tcPr>
            <w:tcW w:w="1701" w:type="dxa"/>
          </w:tcPr>
          <w:p w:rsidR="00980027" w:rsidRPr="00F91579" w:rsidRDefault="00980027" w:rsidP="00980027">
            <w:pPr>
              <w:ind w:right="279"/>
              <w:contextualSpacing/>
              <w:jc w:val="center"/>
            </w:pPr>
            <w:r w:rsidRPr="00F91579">
              <w:t>2</w:t>
            </w:r>
          </w:p>
        </w:tc>
        <w:tc>
          <w:tcPr>
            <w:tcW w:w="1985" w:type="dxa"/>
          </w:tcPr>
          <w:p w:rsidR="00980027" w:rsidRPr="00F91579" w:rsidRDefault="00980027" w:rsidP="00980027">
            <w:pPr>
              <w:ind w:right="279"/>
              <w:contextualSpacing/>
              <w:jc w:val="center"/>
              <w:rPr>
                <w:lang w:val="sah-RU"/>
              </w:rPr>
            </w:pPr>
            <w:r w:rsidRPr="00F91579">
              <w:rPr>
                <w:lang w:val="sah-RU"/>
              </w:rPr>
              <w:t>6</w:t>
            </w:r>
          </w:p>
        </w:tc>
      </w:tr>
      <w:tr w:rsidR="00980027" w:rsidRPr="00F91579" w:rsidTr="00980027">
        <w:tc>
          <w:tcPr>
            <w:tcW w:w="2802" w:type="dxa"/>
          </w:tcPr>
          <w:p w:rsidR="00980027" w:rsidRPr="00F91579" w:rsidRDefault="00980027" w:rsidP="00980027">
            <w:pPr>
              <w:ind w:right="279"/>
              <w:contextualSpacing/>
            </w:pPr>
            <w:r w:rsidRPr="00F91579">
              <w:t>Культура народов РС(Я)</w:t>
            </w:r>
          </w:p>
        </w:tc>
        <w:tc>
          <w:tcPr>
            <w:tcW w:w="1701" w:type="dxa"/>
          </w:tcPr>
          <w:p w:rsidR="00980027" w:rsidRPr="00F91579" w:rsidRDefault="00980027" w:rsidP="00980027">
            <w:pPr>
              <w:ind w:right="279"/>
              <w:contextualSpacing/>
              <w:jc w:val="center"/>
            </w:pPr>
            <w:r w:rsidRPr="00F91579">
              <w:t>1</w:t>
            </w:r>
          </w:p>
        </w:tc>
        <w:tc>
          <w:tcPr>
            <w:tcW w:w="1417" w:type="dxa"/>
          </w:tcPr>
          <w:p w:rsidR="00980027" w:rsidRPr="00F91579" w:rsidRDefault="00980027" w:rsidP="00980027">
            <w:pPr>
              <w:ind w:right="279"/>
              <w:contextualSpacing/>
              <w:jc w:val="center"/>
            </w:pPr>
          </w:p>
        </w:tc>
        <w:tc>
          <w:tcPr>
            <w:tcW w:w="1701" w:type="dxa"/>
          </w:tcPr>
          <w:p w:rsidR="00980027" w:rsidRPr="00F91579" w:rsidRDefault="00980027" w:rsidP="00980027">
            <w:pPr>
              <w:ind w:right="279"/>
              <w:contextualSpacing/>
              <w:jc w:val="center"/>
            </w:pPr>
            <w:r w:rsidRPr="00F91579">
              <w:t>1</w:t>
            </w:r>
          </w:p>
        </w:tc>
        <w:tc>
          <w:tcPr>
            <w:tcW w:w="1985" w:type="dxa"/>
          </w:tcPr>
          <w:p w:rsidR="00980027" w:rsidRPr="00F91579" w:rsidRDefault="00980027" w:rsidP="00980027">
            <w:pPr>
              <w:ind w:right="279"/>
              <w:contextualSpacing/>
              <w:jc w:val="center"/>
              <w:rPr>
                <w:lang w:val="sah-RU"/>
              </w:rPr>
            </w:pPr>
            <w:r w:rsidRPr="00F91579">
              <w:rPr>
                <w:lang w:val="sah-RU"/>
              </w:rPr>
              <w:t>2</w:t>
            </w:r>
          </w:p>
        </w:tc>
      </w:tr>
      <w:tr w:rsidR="00980027" w:rsidRPr="00F91579" w:rsidTr="00980027">
        <w:tc>
          <w:tcPr>
            <w:tcW w:w="2802" w:type="dxa"/>
          </w:tcPr>
          <w:p w:rsidR="00980027" w:rsidRPr="00F91579" w:rsidRDefault="00980027" w:rsidP="00980027">
            <w:pPr>
              <w:ind w:right="279"/>
              <w:contextualSpacing/>
              <w:jc w:val="both"/>
              <w:rPr>
                <w:b/>
              </w:rPr>
            </w:pPr>
            <w:r w:rsidRPr="00F91579">
              <w:rPr>
                <w:b/>
              </w:rPr>
              <w:t xml:space="preserve">      Итого ауд. нагрузка:</w:t>
            </w:r>
          </w:p>
        </w:tc>
        <w:tc>
          <w:tcPr>
            <w:tcW w:w="1701" w:type="dxa"/>
          </w:tcPr>
          <w:p w:rsidR="00980027" w:rsidRPr="00F91579" w:rsidRDefault="00980027" w:rsidP="00980027">
            <w:pPr>
              <w:ind w:right="279"/>
              <w:contextualSpacing/>
              <w:jc w:val="center"/>
              <w:rPr>
                <w:b/>
              </w:rPr>
            </w:pPr>
            <w:r w:rsidRPr="00F91579">
              <w:rPr>
                <w:b/>
              </w:rPr>
              <w:t>35/37</w:t>
            </w:r>
          </w:p>
        </w:tc>
        <w:tc>
          <w:tcPr>
            <w:tcW w:w="1417" w:type="dxa"/>
          </w:tcPr>
          <w:p w:rsidR="00980027" w:rsidRPr="00F91579" w:rsidRDefault="00980027" w:rsidP="00980027">
            <w:pPr>
              <w:ind w:right="279"/>
              <w:contextualSpacing/>
              <w:jc w:val="center"/>
              <w:rPr>
                <w:b/>
              </w:rPr>
            </w:pPr>
            <w:r w:rsidRPr="00F91579">
              <w:rPr>
                <w:b/>
              </w:rPr>
              <w:t>36/40</w:t>
            </w:r>
          </w:p>
        </w:tc>
        <w:tc>
          <w:tcPr>
            <w:tcW w:w="1701" w:type="dxa"/>
          </w:tcPr>
          <w:p w:rsidR="00980027" w:rsidRPr="00F91579" w:rsidRDefault="00980027" w:rsidP="00980027">
            <w:pPr>
              <w:ind w:right="279"/>
              <w:contextualSpacing/>
              <w:jc w:val="center"/>
              <w:rPr>
                <w:b/>
              </w:rPr>
            </w:pPr>
            <w:r w:rsidRPr="00F91579">
              <w:rPr>
                <w:b/>
              </w:rPr>
              <w:t>36/39</w:t>
            </w:r>
          </w:p>
        </w:tc>
        <w:tc>
          <w:tcPr>
            <w:tcW w:w="1985" w:type="dxa"/>
          </w:tcPr>
          <w:p w:rsidR="00980027" w:rsidRPr="00F91579" w:rsidRDefault="00980027" w:rsidP="00980027">
            <w:pPr>
              <w:ind w:right="279"/>
              <w:contextualSpacing/>
              <w:jc w:val="center"/>
              <w:rPr>
                <w:b/>
                <w:lang w:val="sah-RU"/>
              </w:rPr>
            </w:pPr>
            <w:r w:rsidRPr="00F91579">
              <w:rPr>
                <w:b/>
                <w:lang w:val="sah-RU"/>
              </w:rPr>
              <w:t>107/116</w:t>
            </w:r>
          </w:p>
        </w:tc>
      </w:tr>
      <w:tr w:rsidR="00980027" w:rsidRPr="00F91579" w:rsidTr="00980027">
        <w:tc>
          <w:tcPr>
            <w:tcW w:w="2802" w:type="dxa"/>
          </w:tcPr>
          <w:p w:rsidR="00980027" w:rsidRPr="00F91579" w:rsidRDefault="00980027" w:rsidP="00980027">
            <w:pPr>
              <w:ind w:right="279"/>
              <w:contextualSpacing/>
              <w:jc w:val="both"/>
              <w:rPr>
                <w:b/>
              </w:rPr>
            </w:pPr>
            <w:r>
              <w:rPr>
                <w:b/>
              </w:rPr>
              <w:t>Внеаудиторная деятельность:</w:t>
            </w:r>
          </w:p>
        </w:tc>
        <w:tc>
          <w:tcPr>
            <w:tcW w:w="1701" w:type="dxa"/>
          </w:tcPr>
          <w:p w:rsidR="00980027" w:rsidRDefault="00980027" w:rsidP="00980027">
            <w:pPr>
              <w:ind w:right="279"/>
              <w:contextualSpacing/>
              <w:jc w:val="center"/>
              <w:rPr>
                <w:b/>
              </w:rPr>
            </w:pPr>
          </w:p>
          <w:p w:rsidR="00980027" w:rsidRPr="00F91579" w:rsidRDefault="00980027" w:rsidP="00980027">
            <w:pPr>
              <w:ind w:right="279"/>
              <w:contextualSpacing/>
              <w:jc w:val="center"/>
              <w:rPr>
                <w:b/>
              </w:rPr>
            </w:pPr>
            <w:r>
              <w:rPr>
                <w:b/>
              </w:rPr>
              <w:t>6</w:t>
            </w:r>
          </w:p>
        </w:tc>
        <w:tc>
          <w:tcPr>
            <w:tcW w:w="1417" w:type="dxa"/>
          </w:tcPr>
          <w:p w:rsidR="00980027" w:rsidRDefault="00980027" w:rsidP="00980027">
            <w:pPr>
              <w:ind w:right="279"/>
              <w:contextualSpacing/>
              <w:jc w:val="center"/>
              <w:rPr>
                <w:b/>
              </w:rPr>
            </w:pPr>
          </w:p>
          <w:p w:rsidR="00980027" w:rsidRPr="00F91579" w:rsidRDefault="00980027" w:rsidP="00980027">
            <w:pPr>
              <w:ind w:right="279"/>
              <w:contextualSpacing/>
              <w:jc w:val="center"/>
              <w:rPr>
                <w:b/>
              </w:rPr>
            </w:pPr>
            <w:r>
              <w:rPr>
                <w:b/>
              </w:rPr>
              <w:t>6</w:t>
            </w:r>
          </w:p>
        </w:tc>
        <w:tc>
          <w:tcPr>
            <w:tcW w:w="1701" w:type="dxa"/>
          </w:tcPr>
          <w:p w:rsidR="00980027" w:rsidRDefault="00980027" w:rsidP="00980027">
            <w:pPr>
              <w:ind w:right="279"/>
              <w:contextualSpacing/>
              <w:jc w:val="center"/>
              <w:rPr>
                <w:b/>
              </w:rPr>
            </w:pPr>
          </w:p>
          <w:p w:rsidR="00980027" w:rsidRPr="00F91579" w:rsidRDefault="00980027" w:rsidP="00980027">
            <w:pPr>
              <w:ind w:right="279"/>
              <w:contextualSpacing/>
              <w:jc w:val="center"/>
              <w:rPr>
                <w:b/>
              </w:rPr>
            </w:pPr>
            <w:r>
              <w:rPr>
                <w:b/>
              </w:rPr>
              <w:t>10/11</w:t>
            </w:r>
          </w:p>
        </w:tc>
        <w:tc>
          <w:tcPr>
            <w:tcW w:w="1985" w:type="dxa"/>
          </w:tcPr>
          <w:p w:rsidR="00980027" w:rsidRDefault="00980027" w:rsidP="00980027">
            <w:pPr>
              <w:ind w:right="279"/>
              <w:contextualSpacing/>
              <w:jc w:val="center"/>
              <w:rPr>
                <w:b/>
                <w:lang w:val="sah-RU"/>
              </w:rPr>
            </w:pPr>
          </w:p>
          <w:p w:rsidR="00980027" w:rsidRPr="00F91579" w:rsidRDefault="00980027" w:rsidP="00980027">
            <w:pPr>
              <w:ind w:right="279"/>
              <w:contextualSpacing/>
              <w:jc w:val="center"/>
              <w:rPr>
                <w:b/>
                <w:lang w:val="sah-RU"/>
              </w:rPr>
            </w:pPr>
            <w:r>
              <w:rPr>
                <w:b/>
                <w:lang w:val="sah-RU"/>
              </w:rPr>
              <w:t>22/23</w:t>
            </w:r>
          </w:p>
        </w:tc>
      </w:tr>
      <w:tr w:rsidR="00980027" w:rsidRPr="00F91579" w:rsidTr="00980027">
        <w:tc>
          <w:tcPr>
            <w:tcW w:w="2802" w:type="dxa"/>
          </w:tcPr>
          <w:p w:rsidR="00980027" w:rsidRPr="00F91579" w:rsidRDefault="00980027" w:rsidP="00980027">
            <w:pPr>
              <w:ind w:right="279"/>
              <w:contextualSpacing/>
              <w:jc w:val="both"/>
              <w:rPr>
                <w:b/>
              </w:rPr>
            </w:pPr>
            <w:r>
              <w:rPr>
                <w:b/>
              </w:rPr>
              <w:t>Итого к финансированию:</w:t>
            </w:r>
          </w:p>
        </w:tc>
        <w:tc>
          <w:tcPr>
            <w:tcW w:w="1701" w:type="dxa"/>
          </w:tcPr>
          <w:p w:rsidR="00980027" w:rsidRPr="006D1691" w:rsidRDefault="00980027" w:rsidP="00980027">
            <w:pPr>
              <w:ind w:right="279"/>
              <w:contextualSpacing/>
              <w:jc w:val="center"/>
              <w:rPr>
                <w:b/>
                <w:lang w:val="sah-RU"/>
              </w:rPr>
            </w:pPr>
            <w:r>
              <w:rPr>
                <w:b/>
              </w:rPr>
              <w:t>41/</w:t>
            </w:r>
            <w:r>
              <w:rPr>
                <w:b/>
                <w:lang w:val="sah-RU"/>
              </w:rPr>
              <w:t>43</w:t>
            </w:r>
          </w:p>
        </w:tc>
        <w:tc>
          <w:tcPr>
            <w:tcW w:w="1417" w:type="dxa"/>
          </w:tcPr>
          <w:p w:rsidR="00980027" w:rsidRPr="006D1691" w:rsidRDefault="00980027" w:rsidP="00980027">
            <w:pPr>
              <w:ind w:right="279"/>
              <w:contextualSpacing/>
              <w:jc w:val="center"/>
              <w:rPr>
                <w:b/>
                <w:lang w:val="sah-RU"/>
              </w:rPr>
            </w:pPr>
            <w:r>
              <w:rPr>
                <w:b/>
              </w:rPr>
              <w:t>42/4</w:t>
            </w:r>
            <w:r>
              <w:rPr>
                <w:b/>
                <w:lang w:val="sah-RU"/>
              </w:rPr>
              <w:t>6</w:t>
            </w:r>
          </w:p>
        </w:tc>
        <w:tc>
          <w:tcPr>
            <w:tcW w:w="1701" w:type="dxa"/>
          </w:tcPr>
          <w:p w:rsidR="00980027" w:rsidRPr="00F91579" w:rsidRDefault="00980027" w:rsidP="00980027">
            <w:pPr>
              <w:ind w:right="279"/>
              <w:contextualSpacing/>
              <w:jc w:val="center"/>
              <w:rPr>
                <w:b/>
              </w:rPr>
            </w:pPr>
            <w:r>
              <w:rPr>
                <w:b/>
              </w:rPr>
              <w:t>46/50</w:t>
            </w:r>
          </w:p>
        </w:tc>
        <w:tc>
          <w:tcPr>
            <w:tcW w:w="1985" w:type="dxa"/>
          </w:tcPr>
          <w:p w:rsidR="00980027" w:rsidRPr="00F91579" w:rsidRDefault="00980027" w:rsidP="00980027">
            <w:pPr>
              <w:ind w:right="279"/>
              <w:contextualSpacing/>
              <w:jc w:val="center"/>
              <w:rPr>
                <w:b/>
                <w:lang w:val="sah-RU"/>
              </w:rPr>
            </w:pPr>
            <w:r>
              <w:rPr>
                <w:b/>
                <w:lang w:val="sah-RU"/>
              </w:rPr>
              <w:t>129/139</w:t>
            </w:r>
          </w:p>
        </w:tc>
      </w:tr>
    </w:tbl>
    <w:p w:rsidR="00084F79" w:rsidRDefault="00084F79" w:rsidP="00084F79">
      <w:pPr>
        <w:pStyle w:val="a8"/>
        <w:ind w:left="720"/>
        <w:contextualSpacing/>
        <w:rPr>
          <w:b/>
          <w:lang w:val="sah-RU"/>
        </w:rPr>
      </w:pPr>
      <w:r>
        <w:rPr>
          <w:b/>
          <w:lang w:val="sah-RU"/>
        </w:rPr>
        <w:t>Система аттестации и контроля качества обучения</w:t>
      </w:r>
    </w:p>
    <w:p w:rsidR="00084F79" w:rsidRDefault="00084F79" w:rsidP="00084F79">
      <w:pPr>
        <w:ind w:left="360"/>
        <w:rPr>
          <w:lang w:val="sah-RU"/>
        </w:rPr>
      </w:pPr>
      <w:r w:rsidRPr="00E2322E">
        <w:rPr>
          <w:b/>
          <w:lang w:val="sah-RU"/>
        </w:rPr>
        <w:t>Промежуточная аттестация</w:t>
      </w:r>
      <w:r>
        <w:rPr>
          <w:lang w:val="sah-RU"/>
        </w:rPr>
        <w:t xml:space="preserve"> учащихся:</w:t>
      </w:r>
    </w:p>
    <w:p w:rsidR="00084F79" w:rsidRDefault="00084F79" w:rsidP="00084F79">
      <w:pPr>
        <w:ind w:left="360"/>
        <w:rPr>
          <w:lang w:val="sah-RU"/>
        </w:rPr>
      </w:pPr>
      <w:r>
        <w:rPr>
          <w:lang w:val="sah-RU"/>
        </w:rPr>
        <w:t>5-8 классы - итоговые контрольные работы</w:t>
      </w:r>
    </w:p>
    <w:p w:rsidR="00084F79" w:rsidRDefault="00084F79" w:rsidP="00084F79">
      <w:pPr>
        <w:ind w:left="360"/>
        <w:rPr>
          <w:lang w:val="sah-RU"/>
        </w:rPr>
      </w:pPr>
    </w:p>
    <w:p w:rsidR="00084F79" w:rsidRDefault="00084F79" w:rsidP="00084F79">
      <w:pPr>
        <w:ind w:left="360"/>
        <w:jc w:val="both"/>
        <w:rPr>
          <w:lang w:val="sah-RU"/>
        </w:rPr>
      </w:pPr>
      <w:r>
        <w:rPr>
          <w:b/>
          <w:lang w:val="sah-RU"/>
        </w:rPr>
        <w:t xml:space="preserve">Итоговый контроль </w:t>
      </w:r>
      <w:r>
        <w:rPr>
          <w:lang w:val="sah-RU"/>
        </w:rPr>
        <w:t>осуществляется в различных видах: административные контрольные работы, улусные контрольные работы, переводные экзамены. Формы проведения: устная, присьменная.</w:t>
      </w:r>
    </w:p>
    <w:p w:rsidR="00084F79" w:rsidRDefault="00084F79" w:rsidP="00084F79">
      <w:pPr>
        <w:ind w:left="360"/>
        <w:jc w:val="both"/>
        <w:rPr>
          <w:lang w:val="sah-RU"/>
        </w:rPr>
      </w:pPr>
    </w:p>
    <w:p w:rsidR="00084F79" w:rsidRDefault="00084F79" w:rsidP="00084F79">
      <w:pPr>
        <w:ind w:left="360"/>
        <w:jc w:val="both"/>
        <w:rPr>
          <w:lang w:val="sah-RU"/>
        </w:rPr>
      </w:pPr>
      <w:r>
        <w:rPr>
          <w:lang w:val="sah-RU"/>
        </w:rPr>
        <w:t>Формы аттестации достижений учащихся:</w:t>
      </w:r>
    </w:p>
    <w:p w:rsidR="00084F79" w:rsidRDefault="00084F79" w:rsidP="00084F79">
      <w:pPr>
        <w:ind w:left="360"/>
        <w:jc w:val="both"/>
        <w:rPr>
          <w:lang w:val="sah-RU"/>
        </w:rPr>
      </w:pPr>
      <w:r>
        <w:rPr>
          <w:lang w:val="sah-RU"/>
        </w:rPr>
        <w:t>-текущая успеваемость;</w:t>
      </w:r>
    </w:p>
    <w:p w:rsidR="00084F79" w:rsidRDefault="00084F79" w:rsidP="00084F79">
      <w:pPr>
        <w:ind w:left="360"/>
        <w:jc w:val="both"/>
        <w:rPr>
          <w:lang w:val="sah-RU"/>
        </w:rPr>
      </w:pPr>
      <w:r>
        <w:rPr>
          <w:lang w:val="sah-RU"/>
        </w:rPr>
        <w:t>-контрольные работы;</w:t>
      </w:r>
    </w:p>
    <w:p w:rsidR="00084F79" w:rsidRDefault="00084F79" w:rsidP="00084F79">
      <w:pPr>
        <w:ind w:left="360"/>
        <w:jc w:val="both"/>
        <w:rPr>
          <w:lang w:val="sah-RU"/>
        </w:rPr>
      </w:pPr>
      <w:r>
        <w:rPr>
          <w:lang w:val="sah-RU"/>
        </w:rPr>
        <w:t>-лабораторные работы;</w:t>
      </w:r>
    </w:p>
    <w:p w:rsidR="00084F79" w:rsidRDefault="00084F79" w:rsidP="00084F79">
      <w:pPr>
        <w:ind w:left="360"/>
        <w:jc w:val="both"/>
        <w:rPr>
          <w:lang w:val="sah-RU"/>
        </w:rPr>
      </w:pPr>
      <w:r>
        <w:rPr>
          <w:lang w:val="sah-RU"/>
        </w:rPr>
        <w:t>-практические работы;</w:t>
      </w:r>
    </w:p>
    <w:p w:rsidR="00084F79" w:rsidRDefault="00084F79" w:rsidP="00084F79">
      <w:pPr>
        <w:ind w:left="360"/>
        <w:jc w:val="both"/>
        <w:rPr>
          <w:lang w:val="sah-RU"/>
        </w:rPr>
      </w:pPr>
      <w:r>
        <w:rPr>
          <w:lang w:val="sah-RU"/>
        </w:rPr>
        <w:t>-предметные олимпиады;</w:t>
      </w:r>
    </w:p>
    <w:p w:rsidR="00084F79" w:rsidRDefault="00084F79" w:rsidP="00084F79">
      <w:pPr>
        <w:ind w:left="360"/>
        <w:jc w:val="both"/>
        <w:rPr>
          <w:lang w:val="sah-RU"/>
        </w:rPr>
      </w:pPr>
      <w:r>
        <w:rPr>
          <w:lang w:val="sah-RU"/>
        </w:rPr>
        <w:t>-итоговые контрольные работы;</w:t>
      </w:r>
    </w:p>
    <w:p w:rsidR="00084F79" w:rsidRDefault="00084F79" w:rsidP="00084F79">
      <w:pPr>
        <w:ind w:left="360"/>
        <w:jc w:val="both"/>
        <w:rPr>
          <w:lang w:val="sah-RU"/>
        </w:rPr>
      </w:pPr>
      <w:r>
        <w:rPr>
          <w:lang w:val="sah-RU"/>
        </w:rPr>
        <w:t>-экзамены;</w:t>
      </w:r>
    </w:p>
    <w:p w:rsidR="00084F79" w:rsidRDefault="002B6C73" w:rsidP="00084F79">
      <w:pPr>
        <w:ind w:left="360"/>
        <w:jc w:val="both"/>
        <w:rPr>
          <w:lang w:val="sah-RU"/>
        </w:rPr>
      </w:pPr>
      <w:r>
        <w:rPr>
          <w:lang w:val="sah-RU"/>
        </w:rPr>
        <w:t>-анализ</w:t>
      </w:r>
      <w:r w:rsidR="00084F79">
        <w:rPr>
          <w:lang w:val="sah-RU"/>
        </w:rPr>
        <w:t xml:space="preserve"> внеучебной активности  (олимпиады, конкурсы, соревнования).</w:t>
      </w:r>
    </w:p>
    <w:p w:rsidR="00084F79" w:rsidRDefault="00084F79" w:rsidP="00084F79">
      <w:pPr>
        <w:ind w:left="360"/>
        <w:jc w:val="both"/>
        <w:rPr>
          <w:lang w:val="sah-RU"/>
        </w:rPr>
      </w:pPr>
    </w:p>
    <w:p w:rsidR="00084F79" w:rsidRDefault="00084F79" w:rsidP="00084F79">
      <w:pPr>
        <w:ind w:left="360"/>
        <w:jc w:val="both"/>
        <w:rPr>
          <w:lang w:val="sah-RU"/>
        </w:rPr>
      </w:pPr>
      <w:r>
        <w:rPr>
          <w:b/>
          <w:lang w:val="sah-RU"/>
        </w:rPr>
        <w:t xml:space="preserve">Итоговая аттестация выпускников 9-х классов </w:t>
      </w:r>
      <w:r w:rsidRPr="00B813EA">
        <w:rPr>
          <w:lang w:val="sah-RU"/>
        </w:rPr>
        <w:t>в соответствии с Положением Итоговой аттестации выпускников.</w:t>
      </w:r>
      <w:r>
        <w:rPr>
          <w:lang w:val="sah-RU"/>
        </w:rPr>
        <w:t xml:space="preserve"> </w:t>
      </w:r>
    </w:p>
    <w:p w:rsidR="00084F79" w:rsidRDefault="00084F79" w:rsidP="00084F79">
      <w:pPr>
        <w:ind w:left="360"/>
        <w:jc w:val="both"/>
        <w:rPr>
          <w:lang w:val="sah-RU"/>
        </w:rPr>
      </w:pPr>
      <w:r>
        <w:rPr>
          <w:b/>
          <w:lang w:val="sah-RU"/>
        </w:rPr>
        <w:t xml:space="preserve">Промежуточные результаты </w:t>
      </w:r>
      <w:r>
        <w:rPr>
          <w:lang w:val="sah-RU"/>
        </w:rPr>
        <w:t xml:space="preserve">текущего контроля оцениваются в пятибалльной системе и выставляются за четверть, полугодие каждому обучающемуся. </w:t>
      </w:r>
    </w:p>
    <w:p w:rsidR="00084F79" w:rsidRDefault="00084F79" w:rsidP="00084F79">
      <w:pPr>
        <w:ind w:left="360"/>
        <w:jc w:val="both"/>
        <w:rPr>
          <w:lang w:val="sah-RU"/>
        </w:rPr>
      </w:pPr>
      <w:r>
        <w:rPr>
          <w:b/>
          <w:lang w:val="sah-RU"/>
        </w:rPr>
        <w:t xml:space="preserve">Достижения учащихся </w:t>
      </w:r>
      <w:r>
        <w:rPr>
          <w:lang w:val="sah-RU"/>
        </w:rPr>
        <w:t>оформляются в сводном листе успеваемости и качества занинй по классам и по предметам. Кроме итоговой аттестации уровень ЗУН учащихся учитывается в повседневной учебной деятельности в разнообразных формах: контрольные работы, тесты, разноуровневые проверочные контрольные работы, школьные олимпиады.</w:t>
      </w:r>
    </w:p>
    <w:p w:rsidR="00084F79" w:rsidRDefault="00084F79" w:rsidP="00084F79">
      <w:pPr>
        <w:ind w:left="360"/>
        <w:jc w:val="both"/>
        <w:rPr>
          <w:lang w:val="sah-RU"/>
        </w:rPr>
      </w:pPr>
      <w:r w:rsidRPr="00424633">
        <w:rPr>
          <w:lang w:val="sah-RU"/>
        </w:rPr>
        <w:t xml:space="preserve">У каждого обучающегося </w:t>
      </w:r>
      <w:r>
        <w:rPr>
          <w:lang w:val="sah-RU"/>
        </w:rPr>
        <w:t>имеется портфолио. В котором накапливаются индивидуальные достижения учащегося.</w:t>
      </w:r>
    </w:p>
    <w:p w:rsidR="00084F79" w:rsidRPr="00980027" w:rsidRDefault="00084F79" w:rsidP="00084F79">
      <w:pPr>
        <w:pStyle w:val="Default"/>
        <w:ind w:firstLine="709"/>
        <w:contextualSpacing/>
        <w:jc w:val="both"/>
        <w:rPr>
          <w:rFonts w:ascii="Times New Roman" w:hAnsi="Times New Roman" w:cs="Times New Roman"/>
          <w:color w:val="auto"/>
          <w:lang w:val="sah-RU"/>
        </w:rPr>
      </w:pPr>
    </w:p>
    <w:p w:rsidR="00084F79" w:rsidRDefault="00084F79" w:rsidP="003301C3">
      <w:pPr>
        <w:pStyle w:val="Default"/>
        <w:contextualSpacing/>
        <w:jc w:val="both"/>
        <w:rPr>
          <w:rFonts w:ascii="Times New Roman" w:hAnsi="Times New Roman" w:cs="Times New Roman"/>
          <w:color w:val="auto"/>
        </w:rPr>
      </w:pPr>
    </w:p>
    <w:p w:rsidR="00980027" w:rsidRDefault="00980027" w:rsidP="00980027">
      <w:pPr>
        <w:contextualSpacing/>
        <w:rPr>
          <w:b/>
        </w:rPr>
      </w:pPr>
    </w:p>
    <w:p w:rsidR="003301C3" w:rsidRDefault="003301C3" w:rsidP="00980027">
      <w:pPr>
        <w:contextualSpacing/>
        <w:rPr>
          <w:b/>
        </w:rPr>
      </w:pPr>
    </w:p>
    <w:p w:rsidR="003301C3" w:rsidRDefault="003301C3" w:rsidP="00980027">
      <w:pPr>
        <w:contextualSpacing/>
        <w:rPr>
          <w:b/>
        </w:rPr>
      </w:pPr>
    </w:p>
    <w:p w:rsidR="003301C3" w:rsidRPr="00084F79" w:rsidRDefault="003301C3" w:rsidP="00980027">
      <w:pPr>
        <w:contextualSpacing/>
        <w:rPr>
          <w:b/>
        </w:rPr>
      </w:pPr>
    </w:p>
    <w:p w:rsidR="00980027" w:rsidRPr="00084F79" w:rsidRDefault="00980027" w:rsidP="00084F79">
      <w:pPr>
        <w:spacing w:line="360" w:lineRule="auto"/>
        <w:jc w:val="center"/>
        <w:rPr>
          <w:b/>
          <w:lang w:val="sah-RU"/>
        </w:rPr>
      </w:pPr>
      <w:r w:rsidRPr="00084F79">
        <w:rPr>
          <w:b/>
          <w:lang w:val="sah-RU"/>
        </w:rPr>
        <w:t>3.2. Календарный учебный график</w:t>
      </w:r>
    </w:p>
    <w:p w:rsidR="00084F79" w:rsidRPr="00E87BE4" w:rsidRDefault="00084F79" w:rsidP="00084F79">
      <w:pPr>
        <w:ind w:left="-902" w:right="278" w:firstLine="902"/>
        <w:contextualSpacing/>
        <w:jc w:val="both"/>
        <w:rPr>
          <w:b/>
          <w:lang w:val="sah-RU"/>
        </w:rPr>
      </w:pPr>
      <w:r w:rsidRPr="00E87BE4">
        <w:rPr>
          <w:b/>
          <w:lang w:val="sah-RU"/>
        </w:rPr>
        <w:t>Количество классов-комплектов – 11</w:t>
      </w:r>
    </w:p>
    <w:p w:rsidR="00084F79" w:rsidRDefault="00084F79" w:rsidP="00084F79">
      <w:pPr>
        <w:ind w:left="-902" w:right="278" w:firstLine="902"/>
        <w:contextualSpacing/>
        <w:jc w:val="both"/>
        <w:rPr>
          <w:lang w:val="sah-RU"/>
        </w:rPr>
      </w:pPr>
      <w:r>
        <w:rPr>
          <w:lang w:val="sah-RU"/>
        </w:rPr>
        <w:t>Начальное общее образование – 4 класса</w:t>
      </w:r>
    </w:p>
    <w:p w:rsidR="00084F79" w:rsidRDefault="00084F79" w:rsidP="00084F79">
      <w:pPr>
        <w:ind w:left="-902" w:right="278" w:firstLine="902"/>
        <w:contextualSpacing/>
        <w:jc w:val="both"/>
        <w:rPr>
          <w:lang w:val="sah-RU"/>
        </w:rPr>
      </w:pPr>
      <w:r>
        <w:rPr>
          <w:lang w:val="sah-RU"/>
        </w:rPr>
        <w:t>Основное общее образование – 5 классов</w:t>
      </w:r>
    </w:p>
    <w:p w:rsidR="00084F79" w:rsidRPr="00F17A6E" w:rsidRDefault="00084F79" w:rsidP="00084F79">
      <w:pPr>
        <w:ind w:left="-902" w:right="278" w:firstLine="902"/>
        <w:contextualSpacing/>
        <w:jc w:val="both"/>
      </w:pPr>
      <w:r>
        <w:rPr>
          <w:lang w:val="sah-RU"/>
        </w:rPr>
        <w:t>Среднее (полное) образование – 2 класса</w:t>
      </w:r>
    </w:p>
    <w:p w:rsidR="00084F79" w:rsidRDefault="00084F79" w:rsidP="00084F79">
      <w:pPr>
        <w:ind w:left="-902" w:right="278" w:firstLine="902"/>
        <w:contextualSpacing/>
        <w:jc w:val="both"/>
        <w:rPr>
          <w:b/>
          <w:lang w:val="sah-RU"/>
        </w:rPr>
      </w:pPr>
    </w:p>
    <w:tbl>
      <w:tblPr>
        <w:tblStyle w:val="a3"/>
        <w:tblW w:w="9747" w:type="dxa"/>
        <w:tblLayout w:type="fixed"/>
        <w:tblLook w:val="04A0" w:firstRow="1" w:lastRow="0" w:firstColumn="1" w:lastColumn="0" w:noHBand="0" w:noVBand="1"/>
      </w:tblPr>
      <w:tblGrid>
        <w:gridCol w:w="2552"/>
        <w:gridCol w:w="1418"/>
        <w:gridCol w:w="1134"/>
        <w:gridCol w:w="1276"/>
        <w:gridCol w:w="1134"/>
        <w:gridCol w:w="1134"/>
        <w:gridCol w:w="1099"/>
      </w:tblGrid>
      <w:tr w:rsidR="00084F79" w:rsidTr="002B6C73">
        <w:tc>
          <w:tcPr>
            <w:tcW w:w="2552" w:type="dxa"/>
          </w:tcPr>
          <w:p w:rsidR="00084F79" w:rsidRDefault="00084F79" w:rsidP="002B6C73">
            <w:pPr>
              <w:ind w:right="278"/>
              <w:contextualSpacing/>
              <w:jc w:val="both"/>
              <w:rPr>
                <w:b/>
                <w:lang w:val="sah-RU"/>
              </w:rPr>
            </w:pPr>
            <w:r>
              <w:rPr>
                <w:b/>
                <w:lang w:val="sah-RU"/>
              </w:rPr>
              <w:t>Этап образовательного процесса</w:t>
            </w:r>
          </w:p>
        </w:tc>
        <w:tc>
          <w:tcPr>
            <w:tcW w:w="1418" w:type="dxa"/>
          </w:tcPr>
          <w:p w:rsidR="00084F79" w:rsidRDefault="00084F79" w:rsidP="002B6C73">
            <w:pPr>
              <w:ind w:right="278"/>
              <w:contextualSpacing/>
              <w:jc w:val="both"/>
              <w:rPr>
                <w:b/>
                <w:lang w:val="sah-RU"/>
              </w:rPr>
            </w:pPr>
            <w:r>
              <w:rPr>
                <w:b/>
                <w:lang w:val="sah-RU"/>
              </w:rPr>
              <w:t>1 класс</w:t>
            </w:r>
          </w:p>
        </w:tc>
        <w:tc>
          <w:tcPr>
            <w:tcW w:w="1134" w:type="dxa"/>
          </w:tcPr>
          <w:p w:rsidR="00084F79" w:rsidRDefault="00084F79" w:rsidP="002B6C73">
            <w:pPr>
              <w:tabs>
                <w:tab w:val="left" w:pos="918"/>
              </w:tabs>
              <w:contextualSpacing/>
              <w:jc w:val="both"/>
              <w:rPr>
                <w:b/>
                <w:lang w:val="sah-RU"/>
              </w:rPr>
            </w:pPr>
            <w:r>
              <w:rPr>
                <w:b/>
                <w:lang w:val="sah-RU"/>
              </w:rPr>
              <w:t>2-4 классы</w:t>
            </w:r>
          </w:p>
        </w:tc>
        <w:tc>
          <w:tcPr>
            <w:tcW w:w="1276" w:type="dxa"/>
          </w:tcPr>
          <w:p w:rsidR="00084F79" w:rsidRDefault="00084F79" w:rsidP="002B6C73">
            <w:pPr>
              <w:ind w:right="278"/>
              <w:contextualSpacing/>
              <w:jc w:val="both"/>
              <w:rPr>
                <w:b/>
                <w:lang w:val="sah-RU"/>
              </w:rPr>
            </w:pPr>
            <w:r>
              <w:rPr>
                <w:b/>
                <w:lang w:val="sah-RU"/>
              </w:rPr>
              <w:t>5-8 классы</w:t>
            </w:r>
          </w:p>
        </w:tc>
        <w:tc>
          <w:tcPr>
            <w:tcW w:w="1134" w:type="dxa"/>
          </w:tcPr>
          <w:p w:rsidR="00084F79" w:rsidRDefault="00084F79" w:rsidP="002B6C73">
            <w:pPr>
              <w:ind w:right="278"/>
              <w:contextualSpacing/>
              <w:jc w:val="both"/>
              <w:rPr>
                <w:b/>
                <w:lang w:val="sah-RU"/>
              </w:rPr>
            </w:pPr>
            <w:r>
              <w:rPr>
                <w:b/>
                <w:lang w:val="sah-RU"/>
              </w:rPr>
              <w:t>9 класс</w:t>
            </w:r>
          </w:p>
        </w:tc>
        <w:tc>
          <w:tcPr>
            <w:tcW w:w="1134" w:type="dxa"/>
          </w:tcPr>
          <w:p w:rsidR="00084F79" w:rsidRDefault="00084F79" w:rsidP="002B6C73">
            <w:pPr>
              <w:ind w:right="278"/>
              <w:contextualSpacing/>
              <w:jc w:val="both"/>
              <w:rPr>
                <w:b/>
                <w:lang w:val="sah-RU"/>
              </w:rPr>
            </w:pPr>
            <w:r>
              <w:rPr>
                <w:b/>
                <w:lang w:val="sah-RU"/>
              </w:rPr>
              <w:t>10 класс</w:t>
            </w:r>
          </w:p>
        </w:tc>
        <w:tc>
          <w:tcPr>
            <w:tcW w:w="1099" w:type="dxa"/>
          </w:tcPr>
          <w:p w:rsidR="00084F79" w:rsidRDefault="00084F79" w:rsidP="002B6C73">
            <w:pPr>
              <w:ind w:right="278"/>
              <w:contextualSpacing/>
              <w:jc w:val="both"/>
              <w:rPr>
                <w:b/>
                <w:lang w:val="sah-RU"/>
              </w:rPr>
            </w:pPr>
            <w:r>
              <w:rPr>
                <w:b/>
                <w:lang w:val="sah-RU"/>
              </w:rPr>
              <w:t>11 класс</w:t>
            </w:r>
          </w:p>
        </w:tc>
      </w:tr>
      <w:tr w:rsidR="00084F79" w:rsidTr="002B6C73">
        <w:tc>
          <w:tcPr>
            <w:tcW w:w="2552" w:type="dxa"/>
          </w:tcPr>
          <w:p w:rsidR="00084F79" w:rsidRPr="00E87BE4" w:rsidRDefault="00084F79" w:rsidP="002B6C73">
            <w:pPr>
              <w:ind w:right="278"/>
              <w:contextualSpacing/>
              <w:jc w:val="both"/>
              <w:rPr>
                <w:lang w:val="sah-RU"/>
              </w:rPr>
            </w:pPr>
            <w:r>
              <w:rPr>
                <w:lang w:val="sah-RU"/>
              </w:rPr>
              <w:t>Начало учебного года</w:t>
            </w:r>
          </w:p>
        </w:tc>
        <w:tc>
          <w:tcPr>
            <w:tcW w:w="7195" w:type="dxa"/>
            <w:gridSpan w:val="6"/>
          </w:tcPr>
          <w:p w:rsidR="00084F79" w:rsidRDefault="00084F79" w:rsidP="002B6C73">
            <w:pPr>
              <w:ind w:right="278"/>
              <w:contextualSpacing/>
              <w:jc w:val="center"/>
              <w:rPr>
                <w:lang w:val="sah-RU"/>
              </w:rPr>
            </w:pPr>
            <w:r>
              <w:rPr>
                <w:lang w:val="sah-RU"/>
              </w:rPr>
              <w:t>1 сентября – День знаний</w:t>
            </w:r>
          </w:p>
          <w:p w:rsidR="00084F79" w:rsidRPr="00E87BE4" w:rsidRDefault="00084F79" w:rsidP="002B6C73">
            <w:pPr>
              <w:ind w:right="278"/>
              <w:contextualSpacing/>
              <w:jc w:val="center"/>
              <w:rPr>
                <w:lang w:val="sah-RU"/>
              </w:rPr>
            </w:pPr>
            <w:r>
              <w:rPr>
                <w:lang w:val="sah-RU"/>
              </w:rPr>
              <w:t xml:space="preserve">Учебные занятия с 2 сентября </w:t>
            </w:r>
          </w:p>
        </w:tc>
      </w:tr>
      <w:tr w:rsidR="00084F79" w:rsidTr="002B6C73">
        <w:tc>
          <w:tcPr>
            <w:tcW w:w="2552" w:type="dxa"/>
          </w:tcPr>
          <w:p w:rsidR="00084F79" w:rsidRPr="00E87BE4" w:rsidRDefault="00084F79" w:rsidP="002B6C73">
            <w:pPr>
              <w:ind w:right="278"/>
              <w:contextualSpacing/>
              <w:jc w:val="both"/>
              <w:rPr>
                <w:lang w:val="sah-RU"/>
              </w:rPr>
            </w:pPr>
            <w:r w:rsidRPr="00E87BE4">
              <w:rPr>
                <w:lang w:val="sah-RU"/>
              </w:rPr>
              <w:t>Продолжительность учебного года</w:t>
            </w:r>
          </w:p>
        </w:tc>
        <w:tc>
          <w:tcPr>
            <w:tcW w:w="1418" w:type="dxa"/>
          </w:tcPr>
          <w:p w:rsidR="00084F79" w:rsidRPr="00E87BE4" w:rsidRDefault="00084F79" w:rsidP="002B6C73">
            <w:pPr>
              <w:ind w:right="278"/>
              <w:contextualSpacing/>
              <w:jc w:val="center"/>
              <w:rPr>
                <w:lang w:val="sah-RU"/>
              </w:rPr>
            </w:pPr>
            <w:r w:rsidRPr="00E87BE4">
              <w:rPr>
                <w:lang w:val="sah-RU"/>
              </w:rPr>
              <w:t>33</w:t>
            </w:r>
          </w:p>
        </w:tc>
        <w:tc>
          <w:tcPr>
            <w:tcW w:w="1134" w:type="dxa"/>
          </w:tcPr>
          <w:p w:rsidR="00084F79" w:rsidRPr="00E87BE4" w:rsidRDefault="00084F79" w:rsidP="002B6C73">
            <w:pPr>
              <w:ind w:right="278"/>
              <w:contextualSpacing/>
              <w:jc w:val="center"/>
              <w:rPr>
                <w:lang w:val="sah-RU"/>
              </w:rPr>
            </w:pPr>
            <w:r w:rsidRPr="00E87BE4">
              <w:rPr>
                <w:lang w:val="sah-RU"/>
              </w:rPr>
              <w:t>34</w:t>
            </w:r>
          </w:p>
        </w:tc>
        <w:tc>
          <w:tcPr>
            <w:tcW w:w="1276" w:type="dxa"/>
          </w:tcPr>
          <w:p w:rsidR="00084F79" w:rsidRPr="00E87BE4" w:rsidRDefault="00084F79" w:rsidP="002B6C73">
            <w:pPr>
              <w:ind w:right="278"/>
              <w:contextualSpacing/>
              <w:jc w:val="center"/>
              <w:rPr>
                <w:lang w:val="sah-RU"/>
              </w:rPr>
            </w:pPr>
            <w:r w:rsidRPr="00E87BE4">
              <w:rPr>
                <w:lang w:val="sah-RU"/>
              </w:rPr>
              <w:t>35</w:t>
            </w:r>
          </w:p>
        </w:tc>
        <w:tc>
          <w:tcPr>
            <w:tcW w:w="1134" w:type="dxa"/>
          </w:tcPr>
          <w:p w:rsidR="00084F79" w:rsidRPr="00E87BE4" w:rsidRDefault="00084F79" w:rsidP="002B6C73">
            <w:pPr>
              <w:ind w:right="278"/>
              <w:contextualSpacing/>
              <w:jc w:val="center"/>
              <w:rPr>
                <w:lang w:val="sah-RU"/>
              </w:rPr>
            </w:pPr>
            <w:r w:rsidRPr="00E87BE4">
              <w:rPr>
                <w:lang w:val="sah-RU"/>
              </w:rPr>
              <w:t>35</w:t>
            </w:r>
          </w:p>
        </w:tc>
        <w:tc>
          <w:tcPr>
            <w:tcW w:w="1134" w:type="dxa"/>
          </w:tcPr>
          <w:p w:rsidR="00084F79" w:rsidRPr="00E87BE4" w:rsidRDefault="00084F79" w:rsidP="002B6C73">
            <w:pPr>
              <w:ind w:right="278"/>
              <w:contextualSpacing/>
              <w:jc w:val="center"/>
              <w:rPr>
                <w:lang w:val="sah-RU"/>
              </w:rPr>
            </w:pPr>
            <w:r w:rsidRPr="00E87BE4">
              <w:rPr>
                <w:lang w:val="sah-RU"/>
              </w:rPr>
              <w:t>35</w:t>
            </w:r>
          </w:p>
        </w:tc>
        <w:tc>
          <w:tcPr>
            <w:tcW w:w="1099" w:type="dxa"/>
          </w:tcPr>
          <w:p w:rsidR="00084F79" w:rsidRPr="00E87BE4" w:rsidRDefault="00084F79" w:rsidP="002B6C73">
            <w:pPr>
              <w:ind w:right="278"/>
              <w:contextualSpacing/>
              <w:jc w:val="center"/>
              <w:rPr>
                <w:lang w:val="sah-RU"/>
              </w:rPr>
            </w:pPr>
            <w:r w:rsidRPr="00E87BE4">
              <w:rPr>
                <w:lang w:val="sah-RU"/>
              </w:rPr>
              <w:t>35</w:t>
            </w:r>
          </w:p>
        </w:tc>
      </w:tr>
      <w:tr w:rsidR="00084F79" w:rsidTr="002B6C73">
        <w:tc>
          <w:tcPr>
            <w:tcW w:w="2552" w:type="dxa"/>
          </w:tcPr>
          <w:p w:rsidR="00084F79" w:rsidRPr="00E87BE4" w:rsidRDefault="00084F79" w:rsidP="002B6C73">
            <w:pPr>
              <w:ind w:right="278"/>
              <w:contextualSpacing/>
              <w:jc w:val="both"/>
              <w:rPr>
                <w:lang w:val="sah-RU"/>
              </w:rPr>
            </w:pPr>
            <w:r w:rsidRPr="00E87BE4">
              <w:rPr>
                <w:lang w:val="sah-RU"/>
              </w:rPr>
              <w:t>Продолжительность учебной недели</w:t>
            </w:r>
          </w:p>
        </w:tc>
        <w:tc>
          <w:tcPr>
            <w:tcW w:w="1418" w:type="dxa"/>
          </w:tcPr>
          <w:p w:rsidR="00084F79" w:rsidRPr="00E87BE4" w:rsidRDefault="00084F79" w:rsidP="002B6C73">
            <w:pPr>
              <w:ind w:right="278"/>
              <w:contextualSpacing/>
              <w:jc w:val="center"/>
              <w:rPr>
                <w:lang w:val="sah-RU"/>
              </w:rPr>
            </w:pPr>
            <w:r>
              <w:rPr>
                <w:lang w:val="sah-RU"/>
              </w:rPr>
              <w:t>5 дней</w:t>
            </w:r>
          </w:p>
        </w:tc>
        <w:tc>
          <w:tcPr>
            <w:tcW w:w="1134" w:type="dxa"/>
          </w:tcPr>
          <w:p w:rsidR="00084F79" w:rsidRPr="00E87BE4" w:rsidRDefault="00084F79" w:rsidP="002B6C73">
            <w:pPr>
              <w:ind w:right="278"/>
              <w:contextualSpacing/>
              <w:jc w:val="center"/>
              <w:rPr>
                <w:lang w:val="sah-RU"/>
              </w:rPr>
            </w:pPr>
            <w:r>
              <w:rPr>
                <w:lang w:val="sah-RU"/>
              </w:rPr>
              <w:t>6 дней</w:t>
            </w:r>
          </w:p>
        </w:tc>
        <w:tc>
          <w:tcPr>
            <w:tcW w:w="1276" w:type="dxa"/>
          </w:tcPr>
          <w:p w:rsidR="00084F79" w:rsidRPr="00E87BE4" w:rsidRDefault="00084F79" w:rsidP="002B6C73">
            <w:pPr>
              <w:ind w:right="278"/>
              <w:contextualSpacing/>
              <w:jc w:val="center"/>
              <w:rPr>
                <w:lang w:val="sah-RU"/>
              </w:rPr>
            </w:pPr>
            <w:r>
              <w:rPr>
                <w:lang w:val="sah-RU"/>
              </w:rPr>
              <w:t>6 дней</w:t>
            </w:r>
          </w:p>
        </w:tc>
        <w:tc>
          <w:tcPr>
            <w:tcW w:w="1134" w:type="dxa"/>
          </w:tcPr>
          <w:p w:rsidR="00084F79" w:rsidRPr="00E87BE4" w:rsidRDefault="00084F79" w:rsidP="002B6C73">
            <w:pPr>
              <w:ind w:right="278"/>
              <w:contextualSpacing/>
              <w:jc w:val="center"/>
              <w:rPr>
                <w:lang w:val="sah-RU"/>
              </w:rPr>
            </w:pPr>
            <w:r>
              <w:rPr>
                <w:lang w:val="sah-RU"/>
              </w:rPr>
              <w:t>6 дней</w:t>
            </w:r>
          </w:p>
        </w:tc>
        <w:tc>
          <w:tcPr>
            <w:tcW w:w="1134" w:type="dxa"/>
          </w:tcPr>
          <w:p w:rsidR="00084F79" w:rsidRPr="00E87BE4" w:rsidRDefault="00084F79" w:rsidP="002B6C73">
            <w:pPr>
              <w:ind w:right="278"/>
              <w:contextualSpacing/>
              <w:jc w:val="center"/>
              <w:rPr>
                <w:lang w:val="sah-RU"/>
              </w:rPr>
            </w:pPr>
            <w:r>
              <w:rPr>
                <w:lang w:val="sah-RU"/>
              </w:rPr>
              <w:t>6 дней</w:t>
            </w:r>
          </w:p>
        </w:tc>
        <w:tc>
          <w:tcPr>
            <w:tcW w:w="1099" w:type="dxa"/>
          </w:tcPr>
          <w:p w:rsidR="00084F79" w:rsidRPr="00E87BE4" w:rsidRDefault="00084F79" w:rsidP="002B6C73">
            <w:pPr>
              <w:ind w:right="278"/>
              <w:contextualSpacing/>
              <w:jc w:val="center"/>
              <w:rPr>
                <w:lang w:val="sah-RU"/>
              </w:rPr>
            </w:pPr>
            <w:r>
              <w:rPr>
                <w:lang w:val="sah-RU"/>
              </w:rPr>
              <w:t>6 дней</w:t>
            </w:r>
          </w:p>
        </w:tc>
      </w:tr>
      <w:tr w:rsidR="00084F79" w:rsidTr="002B6C73">
        <w:tc>
          <w:tcPr>
            <w:tcW w:w="2552" w:type="dxa"/>
          </w:tcPr>
          <w:p w:rsidR="00084F79" w:rsidRPr="00F91579" w:rsidRDefault="00084F79" w:rsidP="002B6C73">
            <w:pPr>
              <w:widowControl w:val="0"/>
              <w:shd w:val="clear" w:color="auto" w:fill="FFFFFF"/>
              <w:tabs>
                <w:tab w:val="left" w:pos="696"/>
              </w:tabs>
              <w:autoSpaceDE w:val="0"/>
              <w:autoSpaceDN w:val="0"/>
              <w:adjustRightInd w:val="0"/>
              <w:contextualSpacing/>
              <w:jc w:val="both"/>
            </w:pPr>
            <w:r w:rsidRPr="00F91579">
              <w:t xml:space="preserve">Продолжительность учебных занятий </w:t>
            </w:r>
          </w:p>
          <w:p w:rsidR="00084F79" w:rsidRPr="00E87BE4" w:rsidRDefault="00084F79" w:rsidP="002B6C73">
            <w:pPr>
              <w:ind w:right="278"/>
              <w:contextualSpacing/>
              <w:jc w:val="both"/>
              <w:rPr>
                <w:lang w:val="sah-RU"/>
              </w:rPr>
            </w:pPr>
          </w:p>
        </w:tc>
        <w:tc>
          <w:tcPr>
            <w:tcW w:w="1418" w:type="dxa"/>
          </w:tcPr>
          <w:p w:rsidR="00084F79" w:rsidRDefault="00084F79" w:rsidP="002B6C73">
            <w:pPr>
              <w:ind w:right="278"/>
              <w:contextualSpacing/>
              <w:jc w:val="center"/>
              <w:rPr>
                <w:lang w:val="sah-RU"/>
              </w:rPr>
            </w:pPr>
            <w:r>
              <w:rPr>
                <w:lang w:val="sah-RU"/>
              </w:rPr>
              <w:t>35 мин</w:t>
            </w:r>
          </w:p>
          <w:p w:rsidR="00084F79" w:rsidRDefault="00084F79" w:rsidP="002B6C73">
            <w:pPr>
              <w:ind w:right="278"/>
              <w:contextualSpacing/>
              <w:jc w:val="center"/>
              <w:rPr>
                <w:lang w:val="sah-RU"/>
              </w:rPr>
            </w:pPr>
          </w:p>
        </w:tc>
        <w:tc>
          <w:tcPr>
            <w:tcW w:w="1134" w:type="dxa"/>
          </w:tcPr>
          <w:p w:rsidR="00084F79" w:rsidRDefault="00084F79" w:rsidP="002B6C73">
            <w:pPr>
              <w:ind w:right="278"/>
              <w:contextualSpacing/>
              <w:jc w:val="center"/>
              <w:rPr>
                <w:lang w:val="sah-RU"/>
              </w:rPr>
            </w:pPr>
            <w:r w:rsidRPr="00F91579">
              <w:t>45 минут</w:t>
            </w:r>
          </w:p>
        </w:tc>
        <w:tc>
          <w:tcPr>
            <w:tcW w:w="1276" w:type="dxa"/>
          </w:tcPr>
          <w:p w:rsidR="00084F79" w:rsidRDefault="00084F79" w:rsidP="002B6C73">
            <w:r w:rsidRPr="00684FBD">
              <w:t>45 минут</w:t>
            </w:r>
          </w:p>
        </w:tc>
        <w:tc>
          <w:tcPr>
            <w:tcW w:w="1134" w:type="dxa"/>
          </w:tcPr>
          <w:p w:rsidR="00084F79" w:rsidRDefault="00084F79" w:rsidP="002B6C73">
            <w:r w:rsidRPr="00684FBD">
              <w:t>45 минут</w:t>
            </w:r>
          </w:p>
        </w:tc>
        <w:tc>
          <w:tcPr>
            <w:tcW w:w="1134" w:type="dxa"/>
          </w:tcPr>
          <w:p w:rsidR="00084F79" w:rsidRDefault="00084F79" w:rsidP="002B6C73">
            <w:r w:rsidRPr="00684FBD">
              <w:t>45 минут</w:t>
            </w:r>
          </w:p>
        </w:tc>
        <w:tc>
          <w:tcPr>
            <w:tcW w:w="1099" w:type="dxa"/>
          </w:tcPr>
          <w:p w:rsidR="00084F79" w:rsidRDefault="00084F79" w:rsidP="002B6C73">
            <w:r w:rsidRPr="00684FBD">
              <w:t>45 минут</w:t>
            </w:r>
          </w:p>
        </w:tc>
      </w:tr>
    </w:tbl>
    <w:p w:rsidR="00084F79" w:rsidRDefault="00084F79" w:rsidP="00084F79">
      <w:pPr>
        <w:ind w:left="-902" w:right="278" w:firstLine="902"/>
        <w:contextualSpacing/>
        <w:jc w:val="both"/>
        <w:rPr>
          <w:b/>
          <w:lang w:val="sah-RU"/>
        </w:rPr>
      </w:pPr>
    </w:p>
    <w:p w:rsidR="00084F79" w:rsidRPr="00F91579" w:rsidRDefault="00084F79" w:rsidP="00084F79">
      <w:pPr>
        <w:widowControl w:val="0"/>
        <w:shd w:val="clear" w:color="auto" w:fill="FFFFFF"/>
        <w:tabs>
          <w:tab w:val="left" w:pos="696"/>
        </w:tabs>
        <w:autoSpaceDE w:val="0"/>
        <w:autoSpaceDN w:val="0"/>
        <w:adjustRightInd w:val="0"/>
        <w:contextualSpacing/>
        <w:jc w:val="both"/>
      </w:pPr>
      <w:r>
        <w:rPr>
          <w:lang w:val="sah-RU"/>
        </w:rPr>
        <w:t>В</w:t>
      </w:r>
      <w:r w:rsidRPr="00F91579">
        <w:t xml:space="preserve"> 1 классе используется  «ступенчатый» режим обучения:  в первом полугодии (в сентябре, октябре по 3 урока в день по 35 минут;  в ноябре, декабре – по 4 урока по 35 минут каждый; янв</w:t>
      </w:r>
      <w:r>
        <w:t>арь-май по 4 урока по 45 минут)</w:t>
      </w:r>
    </w:p>
    <w:p w:rsidR="00084F79" w:rsidRDefault="00084F79" w:rsidP="00084F79">
      <w:pPr>
        <w:spacing w:line="276" w:lineRule="auto"/>
        <w:jc w:val="center"/>
        <w:rPr>
          <w:b/>
        </w:rPr>
      </w:pPr>
    </w:p>
    <w:p w:rsidR="00084F79" w:rsidRDefault="00084F79" w:rsidP="00084F79">
      <w:pPr>
        <w:spacing w:line="276" w:lineRule="auto"/>
        <w:jc w:val="center"/>
        <w:rPr>
          <w:b/>
        </w:rPr>
      </w:pPr>
      <w:r>
        <w:rPr>
          <w:b/>
        </w:rPr>
        <w:t>Расписание урочных занятий</w:t>
      </w:r>
    </w:p>
    <w:p w:rsidR="00084F79" w:rsidRPr="00603CCF" w:rsidRDefault="00084F79" w:rsidP="00084F79">
      <w:pPr>
        <w:spacing w:line="276" w:lineRule="auto"/>
        <w:jc w:val="both"/>
      </w:pPr>
      <w:r w:rsidRPr="00603CCF">
        <w:rPr>
          <w:lang w:val="en-US"/>
        </w:rPr>
        <w:t>I</w:t>
      </w:r>
      <w:r w:rsidRPr="00603CCF">
        <w:t xml:space="preserve">  урок:                                  </w:t>
      </w:r>
      <w:r w:rsidRPr="00603CCF">
        <w:rPr>
          <w:u w:val="single"/>
        </w:rPr>
        <w:t>8ч.30 – 9ч.15 м.</w:t>
      </w:r>
    </w:p>
    <w:p w:rsidR="00084F79" w:rsidRPr="00603CCF" w:rsidRDefault="00084F79" w:rsidP="00084F79">
      <w:pPr>
        <w:spacing w:line="276" w:lineRule="auto"/>
        <w:jc w:val="both"/>
      </w:pPr>
      <w:r w:rsidRPr="00603CCF">
        <w:rPr>
          <w:lang w:val="en-US"/>
        </w:rPr>
        <w:t>II</w:t>
      </w:r>
      <w:r w:rsidRPr="00603CCF">
        <w:t xml:space="preserve">  урок:                                </w:t>
      </w:r>
      <w:r w:rsidRPr="00603CCF">
        <w:rPr>
          <w:u w:val="single"/>
        </w:rPr>
        <w:t>9ч. 25 – 10ч. 10 м.</w:t>
      </w:r>
      <w:r w:rsidRPr="00603CCF">
        <w:t xml:space="preserve">   </w:t>
      </w:r>
    </w:p>
    <w:p w:rsidR="00084F79" w:rsidRPr="00603CCF" w:rsidRDefault="00084F79" w:rsidP="00084F79">
      <w:pPr>
        <w:spacing w:line="276" w:lineRule="auto"/>
        <w:jc w:val="both"/>
      </w:pPr>
      <w:r w:rsidRPr="00603CCF">
        <w:rPr>
          <w:lang w:val="en-US"/>
        </w:rPr>
        <w:t>III</w:t>
      </w:r>
      <w:r w:rsidRPr="00603CCF">
        <w:t xml:space="preserve">  урок:                             </w:t>
      </w:r>
      <w:r w:rsidRPr="00603CCF">
        <w:rPr>
          <w:u w:val="single"/>
        </w:rPr>
        <w:t>10ч. 30 м. – 11ч. 15м.</w:t>
      </w:r>
    </w:p>
    <w:p w:rsidR="00084F79" w:rsidRPr="00603CCF" w:rsidRDefault="00084F79" w:rsidP="00084F79">
      <w:pPr>
        <w:spacing w:line="276" w:lineRule="auto"/>
        <w:jc w:val="both"/>
      </w:pPr>
      <w:r w:rsidRPr="00603CCF">
        <w:rPr>
          <w:lang w:val="en-US"/>
        </w:rPr>
        <w:t>IV</w:t>
      </w:r>
      <w:r w:rsidRPr="00603CCF">
        <w:t xml:space="preserve">  урок:                            </w:t>
      </w:r>
      <w:r w:rsidRPr="00603CCF">
        <w:rPr>
          <w:u w:val="single"/>
        </w:rPr>
        <w:t>11ч. 35м. – 12ч.20м.</w:t>
      </w:r>
      <w:r w:rsidRPr="00603CCF">
        <w:t xml:space="preserve">     </w:t>
      </w:r>
    </w:p>
    <w:p w:rsidR="00084F79" w:rsidRPr="00603CCF" w:rsidRDefault="00084F79" w:rsidP="00084F79">
      <w:pPr>
        <w:spacing w:line="276" w:lineRule="auto"/>
        <w:jc w:val="both"/>
      </w:pPr>
      <w:r w:rsidRPr="00603CCF">
        <w:rPr>
          <w:lang w:val="en-US"/>
        </w:rPr>
        <w:t>V</w:t>
      </w:r>
      <w:r w:rsidRPr="00603CCF">
        <w:t xml:space="preserve">  урок:                             </w:t>
      </w:r>
      <w:r w:rsidRPr="00603CCF">
        <w:rPr>
          <w:u w:val="single"/>
        </w:rPr>
        <w:t>12ч.30м. – 13ч. 15м.</w:t>
      </w:r>
    </w:p>
    <w:p w:rsidR="00084F79" w:rsidRPr="00603CCF" w:rsidRDefault="00084F79" w:rsidP="00084F79">
      <w:pPr>
        <w:spacing w:line="276" w:lineRule="auto"/>
        <w:jc w:val="both"/>
      </w:pPr>
      <w:r w:rsidRPr="00603CCF">
        <w:rPr>
          <w:lang w:val="en-US"/>
        </w:rPr>
        <w:t>VI</w:t>
      </w:r>
      <w:r w:rsidRPr="00603CCF">
        <w:t xml:space="preserve">  урок:                            </w:t>
      </w:r>
      <w:r w:rsidRPr="00603CCF">
        <w:rPr>
          <w:u w:val="single"/>
        </w:rPr>
        <w:t>13ч. 25м. – 14ч. 10 м.</w:t>
      </w:r>
    </w:p>
    <w:p w:rsidR="00084F79" w:rsidRPr="00603CCF" w:rsidRDefault="00084F79" w:rsidP="00084F79">
      <w:pPr>
        <w:spacing w:line="276" w:lineRule="auto"/>
        <w:jc w:val="both"/>
      </w:pPr>
      <w:r w:rsidRPr="00603CCF">
        <w:rPr>
          <w:lang w:val="en-US"/>
        </w:rPr>
        <w:t>VII</w:t>
      </w:r>
      <w:r w:rsidRPr="00603CCF">
        <w:t xml:space="preserve">  урок:                          </w:t>
      </w:r>
      <w:r w:rsidRPr="00603CCF">
        <w:rPr>
          <w:u w:val="single"/>
        </w:rPr>
        <w:t>14ч.15м. – 15ч. 00м.</w:t>
      </w:r>
      <w:r w:rsidRPr="00603CCF">
        <w:t xml:space="preserve">    </w:t>
      </w:r>
    </w:p>
    <w:p w:rsidR="00084F79" w:rsidRDefault="00084F79" w:rsidP="00084F79">
      <w:pPr>
        <w:spacing w:line="276" w:lineRule="auto"/>
        <w:jc w:val="center"/>
        <w:rPr>
          <w:b/>
        </w:rPr>
      </w:pPr>
    </w:p>
    <w:p w:rsidR="00084F79" w:rsidRDefault="00084F79" w:rsidP="00084F79">
      <w:pPr>
        <w:spacing w:line="276" w:lineRule="auto"/>
        <w:jc w:val="center"/>
        <w:rPr>
          <w:b/>
        </w:rPr>
      </w:pPr>
    </w:p>
    <w:p w:rsidR="00084F79" w:rsidRDefault="00084F79" w:rsidP="00084F79">
      <w:pPr>
        <w:spacing w:line="276" w:lineRule="auto"/>
        <w:jc w:val="center"/>
        <w:rPr>
          <w:b/>
        </w:rPr>
      </w:pPr>
      <w:r w:rsidRPr="00603CCF">
        <w:rPr>
          <w:b/>
        </w:rPr>
        <w:t>Расписание внеурочных занятий</w:t>
      </w:r>
    </w:p>
    <w:p w:rsidR="00084F79" w:rsidRPr="00603CCF" w:rsidRDefault="00084F79" w:rsidP="00084F79">
      <w:pPr>
        <w:spacing w:line="276" w:lineRule="auto"/>
        <w:jc w:val="both"/>
        <w:rPr>
          <w:u w:val="single"/>
        </w:rPr>
      </w:pPr>
      <w:r w:rsidRPr="00603CCF">
        <w:rPr>
          <w:lang w:val="en-US"/>
        </w:rPr>
        <w:t>I</w:t>
      </w:r>
      <w:r w:rsidRPr="00603CCF">
        <w:t xml:space="preserve"> урок:                             </w:t>
      </w:r>
      <w:r w:rsidRPr="00603CCF">
        <w:rPr>
          <w:u w:val="single"/>
        </w:rPr>
        <w:t>3 ч. 00 – 3ч.40 м.</w:t>
      </w:r>
    </w:p>
    <w:p w:rsidR="00084F79" w:rsidRPr="00603CCF" w:rsidRDefault="00084F79" w:rsidP="00084F79">
      <w:pPr>
        <w:spacing w:line="276" w:lineRule="auto"/>
        <w:jc w:val="both"/>
        <w:rPr>
          <w:u w:val="single"/>
        </w:rPr>
      </w:pPr>
      <w:r w:rsidRPr="00603CCF">
        <w:rPr>
          <w:lang w:val="en-US"/>
        </w:rPr>
        <w:t>II</w:t>
      </w:r>
      <w:r w:rsidRPr="00603CCF">
        <w:t xml:space="preserve"> урок:                            </w:t>
      </w:r>
      <w:r w:rsidRPr="00603CCF">
        <w:rPr>
          <w:u w:val="single"/>
        </w:rPr>
        <w:t>3ч.50 м. – 4ч.30 м.</w:t>
      </w:r>
    </w:p>
    <w:p w:rsidR="00084F79" w:rsidRPr="00235A0D" w:rsidRDefault="00084F79" w:rsidP="00084F79">
      <w:pPr>
        <w:spacing w:line="276" w:lineRule="auto"/>
        <w:jc w:val="both"/>
        <w:rPr>
          <w:u w:val="single"/>
        </w:rPr>
      </w:pPr>
      <w:r w:rsidRPr="00603CCF">
        <w:rPr>
          <w:lang w:val="en-US"/>
        </w:rPr>
        <w:t>III</w:t>
      </w:r>
      <w:r w:rsidRPr="00603CCF">
        <w:t xml:space="preserve"> урок:</w:t>
      </w:r>
      <w:r w:rsidRPr="00603CCF">
        <w:tab/>
      </w:r>
      <w:r w:rsidRPr="00603CCF">
        <w:tab/>
      </w:r>
      <w:r w:rsidRPr="00235A0D">
        <w:t xml:space="preserve">       </w:t>
      </w:r>
      <w:r>
        <w:rPr>
          <w:u w:val="single"/>
        </w:rPr>
        <w:t>4 ч.40 м. – 5 ч.</w:t>
      </w:r>
      <w:r w:rsidRPr="00235A0D">
        <w:rPr>
          <w:u w:val="single"/>
        </w:rPr>
        <w:t>20 м.</w:t>
      </w:r>
    </w:p>
    <w:p w:rsidR="00084F79" w:rsidRDefault="00084F79" w:rsidP="00980027">
      <w:pPr>
        <w:spacing w:line="360" w:lineRule="auto"/>
      </w:pPr>
    </w:p>
    <w:p w:rsidR="003301C3" w:rsidRDefault="003301C3" w:rsidP="00980027">
      <w:pPr>
        <w:spacing w:line="360" w:lineRule="auto"/>
      </w:pPr>
    </w:p>
    <w:p w:rsidR="003301C3" w:rsidRDefault="003301C3" w:rsidP="00980027">
      <w:pPr>
        <w:spacing w:line="360" w:lineRule="auto"/>
      </w:pPr>
    </w:p>
    <w:p w:rsidR="003301C3" w:rsidRDefault="003301C3" w:rsidP="00980027">
      <w:pPr>
        <w:spacing w:line="360" w:lineRule="auto"/>
      </w:pPr>
    </w:p>
    <w:p w:rsidR="003301C3" w:rsidRDefault="003301C3" w:rsidP="00980027">
      <w:pPr>
        <w:spacing w:line="360" w:lineRule="auto"/>
      </w:pPr>
    </w:p>
    <w:p w:rsidR="003301C3" w:rsidRDefault="003301C3" w:rsidP="00980027">
      <w:pPr>
        <w:spacing w:line="360" w:lineRule="auto"/>
      </w:pPr>
    </w:p>
    <w:p w:rsidR="003301C3" w:rsidRPr="00084F79" w:rsidRDefault="003301C3" w:rsidP="00980027">
      <w:pPr>
        <w:spacing w:line="360" w:lineRule="auto"/>
      </w:pPr>
    </w:p>
    <w:p w:rsidR="002B6C73" w:rsidRDefault="002B6C73" w:rsidP="003301C3">
      <w:pPr>
        <w:spacing w:line="360" w:lineRule="auto"/>
        <w:rPr>
          <w:b/>
          <w:lang w:val="sah-RU"/>
        </w:rPr>
      </w:pPr>
    </w:p>
    <w:p w:rsidR="00980027" w:rsidRPr="00084F79" w:rsidRDefault="00980027" w:rsidP="00084F79">
      <w:pPr>
        <w:spacing w:line="360" w:lineRule="auto"/>
        <w:jc w:val="center"/>
        <w:rPr>
          <w:b/>
          <w:lang w:val="sah-RU"/>
        </w:rPr>
      </w:pPr>
      <w:r w:rsidRPr="00084F79">
        <w:rPr>
          <w:b/>
          <w:lang w:val="sah-RU"/>
        </w:rPr>
        <w:lastRenderedPageBreak/>
        <w:t>3.3. План внеурочной деятельности</w:t>
      </w:r>
    </w:p>
    <w:p w:rsidR="00084F79" w:rsidRPr="00F91579" w:rsidRDefault="00084F79" w:rsidP="00084F79">
      <w:pPr>
        <w:shd w:val="clear" w:color="auto" w:fill="FFFFFF"/>
        <w:ind w:firstLine="720"/>
        <w:contextualSpacing/>
        <w:jc w:val="center"/>
      </w:pPr>
      <w:r>
        <w:rPr>
          <w:b/>
          <w:lang w:val="sah-RU"/>
        </w:rPr>
        <w:t>5-6 классы</w:t>
      </w:r>
    </w:p>
    <w:tbl>
      <w:tblPr>
        <w:tblStyle w:val="a3"/>
        <w:tblW w:w="10031" w:type="dxa"/>
        <w:tblLayout w:type="fixed"/>
        <w:tblLook w:val="04A0" w:firstRow="1" w:lastRow="0" w:firstColumn="1" w:lastColumn="0" w:noHBand="0" w:noVBand="1"/>
      </w:tblPr>
      <w:tblGrid>
        <w:gridCol w:w="1951"/>
        <w:gridCol w:w="992"/>
        <w:gridCol w:w="851"/>
        <w:gridCol w:w="2693"/>
        <w:gridCol w:w="3544"/>
      </w:tblGrid>
      <w:tr w:rsidR="00084F79" w:rsidRPr="00F91579" w:rsidTr="002B6C73">
        <w:tc>
          <w:tcPr>
            <w:tcW w:w="1951" w:type="dxa"/>
          </w:tcPr>
          <w:p w:rsidR="00084F79" w:rsidRPr="00F91579" w:rsidRDefault="00084F79" w:rsidP="002B6C73">
            <w:pPr>
              <w:contextualSpacing/>
              <w:jc w:val="center"/>
              <w:rPr>
                <w:b/>
              </w:rPr>
            </w:pPr>
            <w:r w:rsidRPr="00F91579">
              <w:rPr>
                <w:b/>
              </w:rPr>
              <w:t>Наименование курса</w:t>
            </w:r>
          </w:p>
        </w:tc>
        <w:tc>
          <w:tcPr>
            <w:tcW w:w="992" w:type="dxa"/>
          </w:tcPr>
          <w:p w:rsidR="00084F79" w:rsidRPr="00F91579" w:rsidRDefault="00084F79" w:rsidP="002B6C73">
            <w:pPr>
              <w:contextualSpacing/>
              <w:rPr>
                <w:b/>
              </w:rPr>
            </w:pPr>
            <w:r>
              <w:rPr>
                <w:b/>
              </w:rPr>
              <w:t>5 кл</w:t>
            </w:r>
          </w:p>
        </w:tc>
        <w:tc>
          <w:tcPr>
            <w:tcW w:w="851" w:type="dxa"/>
          </w:tcPr>
          <w:p w:rsidR="00084F79" w:rsidRPr="00F91579" w:rsidRDefault="00084F79" w:rsidP="002B6C73">
            <w:pPr>
              <w:contextualSpacing/>
              <w:jc w:val="center"/>
              <w:rPr>
                <w:b/>
              </w:rPr>
            </w:pPr>
            <w:r>
              <w:rPr>
                <w:b/>
              </w:rPr>
              <w:t>6 кл</w:t>
            </w:r>
          </w:p>
        </w:tc>
        <w:tc>
          <w:tcPr>
            <w:tcW w:w="2693" w:type="dxa"/>
          </w:tcPr>
          <w:p w:rsidR="00084F79" w:rsidRPr="00F91579" w:rsidRDefault="00084F79" w:rsidP="002B6C73">
            <w:pPr>
              <w:contextualSpacing/>
              <w:jc w:val="center"/>
              <w:rPr>
                <w:b/>
              </w:rPr>
            </w:pPr>
            <w:r w:rsidRPr="00F91579">
              <w:rPr>
                <w:b/>
              </w:rPr>
              <w:t>Цель</w:t>
            </w:r>
          </w:p>
        </w:tc>
        <w:tc>
          <w:tcPr>
            <w:tcW w:w="3544" w:type="dxa"/>
          </w:tcPr>
          <w:p w:rsidR="00084F79" w:rsidRPr="00F91579" w:rsidRDefault="00084F79" w:rsidP="002B6C73">
            <w:pPr>
              <w:tabs>
                <w:tab w:val="left" w:pos="2052"/>
              </w:tabs>
              <w:contextualSpacing/>
              <w:jc w:val="center"/>
              <w:rPr>
                <w:b/>
              </w:rPr>
            </w:pPr>
            <w:r w:rsidRPr="00F91579">
              <w:rPr>
                <w:b/>
              </w:rPr>
              <w:t>Обоснование</w:t>
            </w:r>
          </w:p>
        </w:tc>
      </w:tr>
      <w:tr w:rsidR="00084F79" w:rsidRPr="00F91579" w:rsidTr="002B6C73">
        <w:tc>
          <w:tcPr>
            <w:tcW w:w="10031" w:type="dxa"/>
            <w:gridSpan w:val="5"/>
          </w:tcPr>
          <w:p w:rsidR="00084F79" w:rsidRPr="00F91579" w:rsidRDefault="00084F79" w:rsidP="002B6C73">
            <w:pPr>
              <w:contextualSpacing/>
              <w:jc w:val="center"/>
              <w:rPr>
                <w:b/>
                <w:bCs/>
              </w:rPr>
            </w:pPr>
            <w:r w:rsidRPr="00F91579">
              <w:rPr>
                <w:b/>
              </w:rPr>
              <w:t>Общеинтеллектуальное</w:t>
            </w:r>
          </w:p>
        </w:tc>
      </w:tr>
      <w:tr w:rsidR="00084F79" w:rsidRPr="00F91579" w:rsidTr="002B6C73">
        <w:tc>
          <w:tcPr>
            <w:tcW w:w="1951" w:type="dxa"/>
          </w:tcPr>
          <w:p w:rsidR="00084F79" w:rsidRPr="00453F4D" w:rsidRDefault="00084F79" w:rsidP="002B6C73">
            <w:pPr>
              <w:contextualSpacing/>
            </w:pPr>
            <w:r w:rsidRPr="00F91579">
              <w:t>Занимательная информатика</w:t>
            </w:r>
          </w:p>
        </w:tc>
        <w:tc>
          <w:tcPr>
            <w:tcW w:w="992" w:type="dxa"/>
          </w:tcPr>
          <w:p w:rsidR="00084F79" w:rsidRPr="00F91579" w:rsidRDefault="00084F79" w:rsidP="002B6C73">
            <w:pPr>
              <w:contextualSpacing/>
              <w:jc w:val="center"/>
              <w:rPr>
                <w:lang w:val="sah-RU"/>
              </w:rPr>
            </w:pPr>
            <w:r>
              <w:rPr>
                <w:lang w:val="sah-RU"/>
              </w:rPr>
              <w:t>1</w:t>
            </w:r>
          </w:p>
        </w:tc>
        <w:tc>
          <w:tcPr>
            <w:tcW w:w="851" w:type="dxa"/>
          </w:tcPr>
          <w:p w:rsidR="00084F79" w:rsidRPr="00F91579" w:rsidRDefault="00084F79" w:rsidP="002B6C73">
            <w:pPr>
              <w:contextualSpacing/>
              <w:jc w:val="center"/>
              <w:rPr>
                <w:bCs/>
              </w:rPr>
            </w:pPr>
            <w:r>
              <w:rPr>
                <w:bCs/>
              </w:rPr>
              <w:t>1</w:t>
            </w:r>
          </w:p>
        </w:tc>
        <w:tc>
          <w:tcPr>
            <w:tcW w:w="2693" w:type="dxa"/>
          </w:tcPr>
          <w:p w:rsidR="00084F79" w:rsidRPr="00F91579" w:rsidRDefault="00084F79" w:rsidP="002B6C73">
            <w:pPr>
              <w:contextualSpacing/>
              <w:jc w:val="both"/>
              <w:rPr>
                <w:bCs/>
              </w:rPr>
            </w:pPr>
            <w:r w:rsidRPr="00F91579">
              <w:rPr>
                <w:bCs/>
              </w:rPr>
              <w:t>Овладение углубленных понятий и навыков работы с ПК и интернетом, реализация программы «Информатизация»</w:t>
            </w:r>
          </w:p>
          <w:p w:rsidR="00084F79" w:rsidRPr="00F91579" w:rsidRDefault="00084F79" w:rsidP="002B6C73">
            <w:pPr>
              <w:contextualSpacing/>
              <w:rPr>
                <w:bCs/>
              </w:rPr>
            </w:pPr>
          </w:p>
        </w:tc>
        <w:tc>
          <w:tcPr>
            <w:tcW w:w="3544" w:type="dxa"/>
          </w:tcPr>
          <w:p w:rsidR="00084F79" w:rsidRPr="00F91579" w:rsidRDefault="00084F79" w:rsidP="002B6C73">
            <w:pPr>
              <w:contextualSpacing/>
              <w:rPr>
                <w:bCs/>
              </w:rPr>
            </w:pPr>
            <w:r w:rsidRPr="00F91579">
              <w:rPr>
                <w:bCs/>
              </w:rPr>
              <w:t xml:space="preserve">По окончании данного курса, школьники должны получить углубленные представления о современных способах применения компьютеров в обучении, поиска, хранения и обработки информации. </w:t>
            </w:r>
          </w:p>
        </w:tc>
      </w:tr>
      <w:tr w:rsidR="00084F79" w:rsidRPr="00F91579" w:rsidTr="002B6C73">
        <w:tc>
          <w:tcPr>
            <w:tcW w:w="1951" w:type="dxa"/>
          </w:tcPr>
          <w:p w:rsidR="00084F79" w:rsidRPr="00F91579" w:rsidRDefault="00084F79" w:rsidP="002B6C73">
            <w:pPr>
              <w:contextualSpacing/>
              <w:rPr>
                <w:lang w:val="sah-RU"/>
              </w:rPr>
            </w:pPr>
            <w:r w:rsidRPr="00F91579">
              <w:t>Математика в сельском хозяйстве</w:t>
            </w:r>
          </w:p>
        </w:tc>
        <w:tc>
          <w:tcPr>
            <w:tcW w:w="992" w:type="dxa"/>
          </w:tcPr>
          <w:p w:rsidR="00084F79" w:rsidRPr="00F91579" w:rsidRDefault="00084F79" w:rsidP="002B6C73">
            <w:pPr>
              <w:contextualSpacing/>
              <w:jc w:val="center"/>
              <w:rPr>
                <w:lang w:val="sah-RU"/>
              </w:rPr>
            </w:pPr>
            <w:r>
              <w:rPr>
                <w:lang w:val="sah-RU"/>
              </w:rPr>
              <w:t>1</w:t>
            </w:r>
          </w:p>
        </w:tc>
        <w:tc>
          <w:tcPr>
            <w:tcW w:w="851" w:type="dxa"/>
          </w:tcPr>
          <w:p w:rsidR="00084F79" w:rsidRPr="00F91579" w:rsidRDefault="00084F79" w:rsidP="002B6C73">
            <w:pPr>
              <w:contextualSpacing/>
              <w:jc w:val="center"/>
              <w:rPr>
                <w:bCs/>
              </w:rPr>
            </w:pPr>
            <w:r>
              <w:rPr>
                <w:bCs/>
              </w:rPr>
              <w:t>1</w:t>
            </w:r>
          </w:p>
        </w:tc>
        <w:tc>
          <w:tcPr>
            <w:tcW w:w="2693" w:type="dxa"/>
          </w:tcPr>
          <w:p w:rsidR="00084F79" w:rsidRPr="00F91579" w:rsidRDefault="00084F79" w:rsidP="002B6C73">
            <w:pPr>
              <w:contextualSpacing/>
              <w:jc w:val="both"/>
              <w:rPr>
                <w:bCs/>
              </w:rPr>
            </w:pPr>
            <w:r w:rsidRPr="00F91579">
              <w:rPr>
                <w:bCs/>
              </w:rPr>
              <w:t>Осуществление программы</w:t>
            </w:r>
          </w:p>
          <w:p w:rsidR="00084F79" w:rsidRPr="00F91579" w:rsidRDefault="00084F79" w:rsidP="002B6C73">
            <w:pPr>
              <w:contextualSpacing/>
            </w:pPr>
            <w:r w:rsidRPr="00F91579">
              <w:rPr>
                <w:bCs/>
              </w:rPr>
              <w:t>среднего общего образования, реализация методических принципов</w:t>
            </w:r>
          </w:p>
        </w:tc>
        <w:tc>
          <w:tcPr>
            <w:tcW w:w="3544" w:type="dxa"/>
          </w:tcPr>
          <w:p w:rsidR="00084F79" w:rsidRPr="00F91579" w:rsidRDefault="00084F79" w:rsidP="002B6C73">
            <w:pPr>
              <w:widowControl w:val="0"/>
              <w:shd w:val="clear" w:color="auto" w:fill="FFFFFF"/>
              <w:tabs>
                <w:tab w:val="left" w:pos="34"/>
              </w:tabs>
              <w:autoSpaceDE w:val="0"/>
              <w:autoSpaceDN w:val="0"/>
              <w:adjustRightInd w:val="0"/>
              <w:ind w:left="34"/>
              <w:contextualSpacing/>
              <w:jc w:val="both"/>
            </w:pPr>
            <w:r w:rsidRPr="00F91579">
              <w:t>Развивает пространственное мышление школьника и носит практико-ориентированный характер.</w:t>
            </w:r>
          </w:p>
          <w:p w:rsidR="00084F79" w:rsidRPr="00F91579" w:rsidRDefault="00084F79" w:rsidP="002B6C73">
            <w:pPr>
              <w:contextualSpacing/>
            </w:pPr>
          </w:p>
        </w:tc>
      </w:tr>
      <w:tr w:rsidR="00084F79" w:rsidRPr="00F91579" w:rsidTr="002B6C73">
        <w:tc>
          <w:tcPr>
            <w:tcW w:w="1951" w:type="dxa"/>
          </w:tcPr>
          <w:p w:rsidR="00084F79" w:rsidRPr="00F91579" w:rsidRDefault="00084F79" w:rsidP="002B6C73">
            <w:pPr>
              <w:contextualSpacing/>
            </w:pPr>
            <w:r w:rsidRPr="00F91579">
              <w:t>«Занимательная ф</w:t>
            </w:r>
            <w:r>
              <w:t>изика</w:t>
            </w:r>
            <w:r w:rsidRPr="00F91579">
              <w:t xml:space="preserve"> </w:t>
            </w:r>
          </w:p>
          <w:p w:rsidR="00084F79" w:rsidRPr="00F91579" w:rsidRDefault="00084F79" w:rsidP="002B6C73">
            <w:pPr>
              <w:contextualSpacing/>
            </w:pPr>
          </w:p>
          <w:p w:rsidR="00084F79" w:rsidRPr="00F91579" w:rsidRDefault="00084F79" w:rsidP="002B6C73">
            <w:pPr>
              <w:contextualSpacing/>
            </w:pPr>
          </w:p>
        </w:tc>
        <w:tc>
          <w:tcPr>
            <w:tcW w:w="992" w:type="dxa"/>
          </w:tcPr>
          <w:p w:rsidR="00084F79" w:rsidRPr="00F91579" w:rsidRDefault="00084F79" w:rsidP="002B6C73">
            <w:pPr>
              <w:contextualSpacing/>
              <w:jc w:val="center"/>
            </w:pPr>
            <w:r>
              <w:t>-</w:t>
            </w:r>
          </w:p>
        </w:tc>
        <w:tc>
          <w:tcPr>
            <w:tcW w:w="851" w:type="dxa"/>
          </w:tcPr>
          <w:p w:rsidR="00084F79" w:rsidRPr="00F91579" w:rsidRDefault="00084F79" w:rsidP="002B6C73">
            <w:pPr>
              <w:contextualSpacing/>
              <w:jc w:val="center"/>
            </w:pPr>
            <w:r>
              <w:t>1</w:t>
            </w:r>
          </w:p>
        </w:tc>
        <w:tc>
          <w:tcPr>
            <w:tcW w:w="2693" w:type="dxa"/>
          </w:tcPr>
          <w:p w:rsidR="00084F79" w:rsidRPr="00F91579" w:rsidRDefault="00084F79" w:rsidP="002B6C73">
            <w:pPr>
              <w:contextualSpacing/>
              <w:jc w:val="both"/>
            </w:pPr>
            <w:r w:rsidRPr="00F91579">
              <w:t xml:space="preserve">Формирование специального типа мышления, повысить уровень логического мышления, сформировать навыки исследовательской деятельности, развить интеллектуальные и творческие способности учащихся </w:t>
            </w:r>
          </w:p>
        </w:tc>
        <w:tc>
          <w:tcPr>
            <w:tcW w:w="3544" w:type="dxa"/>
          </w:tcPr>
          <w:p w:rsidR="00084F79" w:rsidRPr="00F91579" w:rsidRDefault="00084F79" w:rsidP="002B6C73">
            <w:pPr>
              <w:contextualSpacing/>
              <w:jc w:val="both"/>
            </w:pPr>
            <w:r w:rsidRPr="00F91579">
              <w:t>Изучение курса позволяет уч-ся начать ознакомление с широким кругом знаний о природе, определить свои интересы и склонности, подготовиться к последующему изучению естественно-научных предметов</w:t>
            </w:r>
          </w:p>
        </w:tc>
      </w:tr>
      <w:tr w:rsidR="00084F79" w:rsidRPr="00F91579" w:rsidTr="002B6C73">
        <w:tc>
          <w:tcPr>
            <w:tcW w:w="2943" w:type="dxa"/>
            <w:gridSpan w:val="2"/>
          </w:tcPr>
          <w:p w:rsidR="00084F79" w:rsidRPr="00F91579" w:rsidRDefault="00084F79" w:rsidP="002B6C73">
            <w:pPr>
              <w:pStyle w:val="afc"/>
              <w:contextualSpacing/>
              <w:jc w:val="center"/>
              <w:rPr>
                <w:b/>
                <w:sz w:val="24"/>
                <w:szCs w:val="24"/>
              </w:rPr>
            </w:pPr>
          </w:p>
        </w:tc>
        <w:tc>
          <w:tcPr>
            <w:tcW w:w="7088" w:type="dxa"/>
            <w:gridSpan w:val="3"/>
          </w:tcPr>
          <w:p w:rsidR="00084F79" w:rsidRPr="00F91579" w:rsidRDefault="00084F79" w:rsidP="002B6C73">
            <w:pPr>
              <w:pStyle w:val="afc"/>
              <w:contextualSpacing/>
              <w:rPr>
                <w:b/>
                <w:sz w:val="24"/>
                <w:szCs w:val="24"/>
              </w:rPr>
            </w:pPr>
            <w:r w:rsidRPr="00F91579">
              <w:rPr>
                <w:b/>
                <w:sz w:val="24"/>
                <w:szCs w:val="24"/>
              </w:rPr>
              <w:t>Социальное</w:t>
            </w:r>
          </w:p>
        </w:tc>
      </w:tr>
      <w:tr w:rsidR="00084F79" w:rsidRPr="00F91579" w:rsidTr="002B6C73">
        <w:tc>
          <w:tcPr>
            <w:tcW w:w="1951" w:type="dxa"/>
          </w:tcPr>
          <w:p w:rsidR="00084F79" w:rsidRPr="00F91579" w:rsidRDefault="00084F79" w:rsidP="002B6C73">
            <w:pPr>
              <w:contextualSpacing/>
              <w:rPr>
                <w:lang w:val="sah-RU"/>
              </w:rPr>
            </w:pPr>
            <w:r w:rsidRPr="00F91579">
              <w:rPr>
                <w:lang w:val="sah-RU"/>
              </w:rPr>
              <w:t>Байылыат уьаайба</w:t>
            </w:r>
          </w:p>
          <w:p w:rsidR="00084F79" w:rsidRPr="00F91579" w:rsidRDefault="00084F79" w:rsidP="002B6C73">
            <w:pPr>
              <w:contextualSpacing/>
            </w:pPr>
          </w:p>
        </w:tc>
        <w:tc>
          <w:tcPr>
            <w:tcW w:w="992" w:type="dxa"/>
          </w:tcPr>
          <w:p w:rsidR="00084F79" w:rsidRPr="00F91579" w:rsidRDefault="00084F79" w:rsidP="002B6C73">
            <w:pPr>
              <w:contextualSpacing/>
              <w:jc w:val="center"/>
            </w:pPr>
            <w:r>
              <w:rPr>
                <w:lang w:val="sah-RU"/>
              </w:rPr>
              <w:t>1</w:t>
            </w:r>
          </w:p>
        </w:tc>
        <w:tc>
          <w:tcPr>
            <w:tcW w:w="851" w:type="dxa"/>
          </w:tcPr>
          <w:p w:rsidR="00084F79" w:rsidRPr="00F91579" w:rsidRDefault="00084F79" w:rsidP="002B6C73">
            <w:pPr>
              <w:pStyle w:val="afc"/>
              <w:contextualSpacing/>
              <w:jc w:val="center"/>
              <w:rPr>
                <w:sz w:val="24"/>
                <w:szCs w:val="24"/>
              </w:rPr>
            </w:pPr>
            <w:r>
              <w:rPr>
                <w:sz w:val="24"/>
                <w:szCs w:val="24"/>
              </w:rPr>
              <w:t>1</w:t>
            </w:r>
          </w:p>
        </w:tc>
        <w:tc>
          <w:tcPr>
            <w:tcW w:w="2693" w:type="dxa"/>
          </w:tcPr>
          <w:p w:rsidR="00084F79" w:rsidRPr="00F91579" w:rsidRDefault="00084F79" w:rsidP="002B6C73">
            <w:pPr>
              <w:pStyle w:val="afc"/>
              <w:contextualSpacing/>
              <w:rPr>
                <w:sz w:val="24"/>
                <w:szCs w:val="24"/>
              </w:rPr>
            </w:pPr>
            <w:r w:rsidRPr="00F91579">
              <w:rPr>
                <w:sz w:val="24"/>
                <w:szCs w:val="24"/>
              </w:rPr>
              <w:t>Привитие навыков  хозяйствования, сохранения семейных традиций сельского жителя.</w:t>
            </w:r>
          </w:p>
        </w:tc>
        <w:tc>
          <w:tcPr>
            <w:tcW w:w="3544" w:type="dxa"/>
          </w:tcPr>
          <w:p w:rsidR="00084F79" w:rsidRPr="00F91579" w:rsidRDefault="00084F79" w:rsidP="002B6C73">
            <w:pPr>
              <w:pStyle w:val="afc"/>
              <w:contextualSpacing/>
              <w:rPr>
                <w:sz w:val="24"/>
                <w:szCs w:val="24"/>
              </w:rPr>
            </w:pPr>
            <w:r w:rsidRPr="00F91579">
              <w:rPr>
                <w:sz w:val="24"/>
                <w:szCs w:val="24"/>
              </w:rPr>
              <w:t xml:space="preserve">Содержание курса  </w:t>
            </w:r>
          </w:p>
          <w:p w:rsidR="00084F79" w:rsidRPr="00F91579" w:rsidRDefault="00084F79" w:rsidP="002B6C73">
            <w:pPr>
              <w:pStyle w:val="afc"/>
              <w:contextualSpacing/>
              <w:rPr>
                <w:sz w:val="24"/>
                <w:szCs w:val="24"/>
              </w:rPr>
            </w:pPr>
            <w:r w:rsidRPr="00F91579">
              <w:rPr>
                <w:sz w:val="24"/>
                <w:szCs w:val="24"/>
              </w:rPr>
              <w:t xml:space="preserve">предусматривает изучение основ домоводства, готовит </w:t>
            </w:r>
          </w:p>
          <w:p w:rsidR="00084F79" w:rsidRPr="00F91579" w:rsidRDefault="00084F79" w:rsidP="002B6C73">
            <w:pPr>
              <w:pStyle w:val="afc"/>
              <w:contextualSpacing/>
              <w:rPr>
                <w:sz w:val="24"/>
                <w:szCs w:val="24"/>
              </w:rPr>
            </w:pPr>
            <w:r w:rsidRPr="00F91579">
              <w:rPr>
                <w:sz w:val="24"/>
                <w:szCs w:val="24"/>
              </w:rPr>
              <w:t>девочек к будущей семейно-бытовой деятельности в лучших традициях семьи в сельской местности.</w:t>
            </w:r>
          </w:p>
        </w:tc>
      </w:tr>
      <w:tr w:rsidR="00084F79" w:rsidRPr="00F91579" w:rsidTr="002B6C73">
        <w:tc>
          <w:tcPr>
            <w:tcW w:w="1951" w:type="dxa"/>
          </w:tcPr>
          <w:p w:rsidR="00084F79" w:rsidRPr="00F91579" w:rsidRDefault="00084F79" w:rsidP="002B6C73">
            <w:pPr>
              <w:contextualSpacing/>
              <w:rPr>
                <w:lang w:val="sah-RU"/>
              </w:rPr>
            </w:pPr>
            <w:r w:rsidRPr="00F91579">
              <w:rPr>
                <w:lang w:val="sah-RU"/>
              </w:rPr>
              <w:t>Психология</w:t>
            </w:r>
          </w:p>
        </w:tc>
        <w:tc>
          <w:tcPr>
            <w:tcW w:w="992" w:type="dxa"/>
          </w:tcPr>
          <w:p w:rsidR="00084F79" w:rsidRPr="00F91579" w:rsidRDefault="00084F79" w:rsidP="002B6C73">
            <w:pPr>
              <w:contextualSpacing/>
              <w:jc w:val="center"/>
              <w:rPr>
                <w:lang w:val="sah-RU"/>
              </w:rPr>
            </w:pPr>
            <w:r>
              <w:rPr>
                <w:lang w:val="sah-RU"/>
              </w:rPr>
              <w:t>1</w:t>
            </w:r>
          </w:p>
        </w:tc>
        <w:tc>
          <w:tcPr>
            <w:tcW w:w="851" w:type="dxa"/>
          </w:tcPr>
          <w:p w:rsidR="00084F79" w:rsidRPr="00F91579" w:rsidRDefault="00084F79" w:rsidP="002B6C73">
            <w:pPr>
              <w:contextualSpacing/>
              <w:jc w:val="center"/>
            </w:pPr>
            <w:r>
              <w:t>1</w:t>
            </w:r>
          </w:p>
        </w:tc>
        <w:tc>
          <w:tcPr>
            <w:tcW w:w="2693" w:type="dxa"/>
          </w:tcPr>
          <w:p w:rsidR="00084F79" w:rsidRPr="00F91579" w:rsidRDefault="00084F79" w:rsidP="002B6C73">
            <w:pPr>
              <w:contextualSpacing/>
            </w:pPr>
            <w:r w:rsidRPr="00F91579">
              <w:t>Формирование  гармонично развитой личности.</w:t>
            </w:r>
          </w:p>
        </w:tc>
        <w:tc>
          <w:tcPr>
            <w:tcW w:w="3544" w:type="dxa"/>
          </w:tcPr>
          <w:p w:rsidR="00084F79" w:rsidRPr="00F91579" w:rsidRDefault="00084F79" w:rsidP="002B6C73">
            <w:pPr>
              <w:contextualSpacing/>
              <w:jc w:val="both"/>
              <w:rPr>
                <w:lang w:val="sah-RU"/>
              </w:rPr>
            </w:pPr>
            <w:r w:rsidRPr="00F91579">
              <w:t xml:space="preserve">Формирование </w:t>
            </w:r>
            <w:r w:rsidRPr="00F91579">
              <w:rPr>
                <w:lang w:val="sah-RU"/>
              </w:rPr>
              <w:t>психологического здоровья учащихся, умения находить свое место в современном мире, приспосабливаться к изменениям.</w:t>
            </w:r>
          </w:p>
        </w:tc>
      </w:tr>
      <w:tr w:rsidR="00084F79" w:rsidRPr="00F91579" w:rsidTr="002B6C73">
        <w:tc>
          <w:tcPr>
            <w:tcW w:w="1951" w:type="dxa"/>
          </w:tcPr>
          <w:p w:rsidR="00084F79" w:rsidRPr="00F91579" w:rsidRDefault="00084F79" w:rsidP="002B6C73">
            <w:pPr>
              <w:contextualSpacing/>
              <w:rPr>
                <w:lang w:val="sah-RU"/>
              </w:rPr>
            </w:pPr>
            <w:r w:rsidRPr="00F91579">
              <w:rPr>
                <w:lang w:val="sah-RU"/>
              </w:rPr>
              <w:t xml:space="preserve">Детское движение </w:t>
            </w:r>
          </w:p>
        </w:tc>
        <w:tc>
          <w:tcPr>
            <w:tcW w:w="992" w:type="dxa"/>
          </w:tcPr>
          <w:p w:rsidR="00084F79" w:rsidRPr="00F91579" w:rsidRDefault="00084F79" w:rsidP="002B6C73">
            <w:pPr>
              <w:contextualSpacing/>
              <w:jc w:val="center"/>
              <w:rPr>
                <w:lang w:val="sah-RU"/>
              </w:rPr>
            </w:pPr>
            <w:r>
              <w:rPr>
                <w:lang w:val="sah-RU"/>
              </w:rPr>
              <w:t>1</w:t>
            </w:r>
          </w:p>
        </w:tc>
        <w:tc>
          <w:tcPr>
            <w:tcW w:w="851" w:type="dxa"/>
          </w:tcPr>
          <w:p w:rsidR="00084F79" w:rsidRPr="00F91579" w:rsidRDefault="00084F79" w:rsidP="002B6C73">
            <w:pPr>
              <w:pStyle w:val="afc"/>
              <w:contextualSpacing/>
              <w:jc w:val="center"/>
              <w:rPr>
                <w:sz w:val="24"/>
                <w:szCs w:val="24"/>
                <w:lang w:val="sah-RU"/>
              </w:rPr>
            </w:pPr>
            <w:r>
              <w:rPr>
                <w:sz w:val="24"/>
                <w:szCs w:val="24"/>
                <w:lang w:val="sah-RU"/>
              </w:rPr>
              <w:t>1</w:t>
            </w:r>
          </w:p>
        </w:tc>
        <w:tc>
          <w:tcPr>
            <w:tcW w:w="2693" w:type="dxa"/>
          </w:tcPr>
          <w:p w:rsidR="00084F79" w:rsidRPr="00F91579" w:rsidRDefault="00084F79" w:rsidP="002B6C73">
            <w:pPr>
              <w:pStyle w:val="afc"/>
              <w:contextualSpacing/>
              <w:rPr>
                <w:sz w:val="24"/>
                <w:szCs w:val="24"/>
                <w:lang w:val="sah-RU"/>
              </w:rPr>
            </w:pPr>
            <w:r w:rsidRPr="00F91579">
              <w:rPr>
                <w:sz w:val="24"/>
                <w:szCs w:val="24"/>
                <w:lang w:val="sah-RU"/>
              </w:rPr>
              <w:t>Внедрение программ детского движения.</w:t>
            </w:r>
          </w:p>
        </w:tc>
        <w:tc>
          <w:tcPr>
            <w:tcW w:w="3544" w:type="dxa"/>
          </w:tcPr>
          <w:p w:rsidR="00084F79" w:rsidRPr="00F91579" w:rsidRDefault="00084F79" w:rsidP="002B6C73">
            <w:pPr>
              <w:pStyle w:val="afc"/>
              <w:contextualSpacing/>
              <w:rPr>
                <w:sz w:val="24"/>
                <w:szCs w:val="24"/>
                <w:lang w:val="sah-RU"/>
              </w:rPr>
            </w:pPr>
            <w:r w:rsidRPr="00F91579">
              <w:rPr>
                <w:sz w:val="24"/>
                <w:szCs w:val="24"/>
                <w:lang w:val="sah-RU"/>
              </w:rPr>
              <w:t>Воспитание единства в классном коллективе, формирование дружеских взаимоотношений между сверстниками.</w:t>
            </w:r>
          </w:p>
        </w:tc>
      </w:tr>
      <w:tr w:rsidR="00084F79" w:rsidRPr="00F91579" w:rsidTr="002B6C73">
        <w:tc>
          <w:tcPr>
            <w:tcW w:w="1951" w:type="dxa"/>
          </w:tcPr>
          <w:p w:rsidR="00084F79" w:rsidRPr="00F91579" w:rsidRDefault="00084F79" w:rsidP="002B6C73">
            <w:pPr>
              <w:contextualSpacing/>
              <w:rPr>
                <w:lang w:val="sah-RU"/>
              </w:rPr>
            </w:pPr>
            <w:r>
              <w:rPr>
                <w:lang w:val="sah-RU"/>
              </w:rPr>
              <w:t>Кулинария</w:t>
            </w:r>
          </w:p>
        </w:tc>
        <w:tc>
          <w:tcPr>
            <w:tcW w:w="992" w:type="dxa"/>
          </w:tcPr>
          <w:p w:rsidR="00084F79" w:rsidRPr="00F91579" w:rsidRDefault="00084F79" w:rsidP="002B6C73">
            <w:pPr>
              <w:contextualSpacing/>
              <w:jc w:val="center"/>
              <w:rPr>
                <w:lang w:val="sah-RU"/>
              </w:rPr>
            </w:pPr>
            <w:r w:rsidRPr="00F91579">
              <w:rPr>
                <w:lang w:val="sah-RU"/>
              </w:rPr>
              <w:t>1</w:t>
            </w:r>
          </w:p>
        </w:tc>
        <w:tc>
          <w:tcPr>
            <w:tcW w:w="851" w:type="dxa"/>
          </w:tcPr>
          <w:p w:rsidR="00084F79" w:rsidRPr="00F91579" w:rsidRDefault="00084F79" w:rsidP="002B6C73">
            <w:pPr>
              <w:contextualSpacing/>
              <w:jc w:val="center"/>
            </w:pPr>
          </w:p>
        </w:tc>
        <w:tc>
          <w:tcPr>
            <w:tcW w:w="2693" w:type="dxa"/>
          </w:tcPr>
          <w:p w:rsidR="00084F79" w:rsidRPr="00F91579" w:rsidRDefault="00084F79" w:rsidP="002B6C73">
            <w:pPr>
              <w:contextualSpacing/>
            </w:pPr>
            <w:r w:rsidRPr="00F91579">
              <w:t xml:space="preserve">Привитие навыков  </w:t>
            </w:r>
            <w:r>
              <w:t>кулинарии</w:t>
            </w:r>
          </w:p>
        </w:tc>
        <w:tc>
          <w:tcPr>
            <w:tcW w:w="3544" w:type="dxa"/>
          </w:tcPr>
          <w:p w:rsidR="00084F79" w:rsidRPr="00F91579" w:rsidRDefault="00084F79" w:rsidP="002B6C73">
            <w:pPr>
              <w:pStyle w:val="afc"/>
              <w:contextualSpacing/>
              <w:rPr>
                <w:sz w:val="24"/>
                <w:szCs w:val="24"/>
              </w:rPr>
            </w:pPr>
            <w:r w:rsidRPr="00F91579">
              <w:rPr>
                <w:sz w:val="24"/>
                <w:szCs w:val="24"/>
              </w:rPr>
              <w:t xml:space="preserve">Содержание курса  </w:t>
            </w:r>
          </w:p>
          <w:p w:rsidR="00084F79" w:rsidRPr="00F91579" w:rsidRDefault="00084F79" w:rsidP="002B6C73">
            <w:pPr>
              <w:pStyle w:val="afc"/>
              <w:contextualSpacing/>
              <w:rPr>
                <w:sz w:val="24"/>
                <w:szCs w:val="24"/>
              </w:rPr>
            </w:pPr>
            <w:r w:rsidRPr="00F91579">
              <w:rPr>
                <w:sz w:val="24"/>
                <w:szCs w:val="24"/>
              </w:rPr>
              <w:t>предусматр</w:t>
            </w:r>
            <w:r>
              <w:rPr>
                <w:sz w:val="24"/>
                <w:szCs w:val="24"/>
              </w:rPr>
              <w:t>ивает изучение основ кулинарии</w:t>
            </w:r>
            <w:r w:rsidRPr="00F91579">
              <w:rPr>
                <w:sz w:val="24"/>
                <w:szCs w:val="24"/>
              </w:rPr>
              <w:t xml:space="preserve">, готовит </w:t>
            </w:r>
          </w:p>
          <w:p w:rsidR="00084F79" w:rsidRPr="00F91579" w:rsidRDefault="00084F79" w:rsidP="002B6C73">
            <w:pPr>
              <w:contextualSpacing/>
              <w:jc w:val="both"/>
            </w:pPr>
            <w:r w:rsidRPr="00F91579">
              <w:t xml:space="preserve">девочек к будущей семейно-бытовой деятельности в лучших традициях семьи в сельской </w:t>
            </w:r>
            <w:r w:rsidRPr="00F91579">
              <w:lastRenderedPageBreak/>
              <w:t>местности.</w:t>
            </w:r>
          </w:p>
        </w:tc>
      </w:tr>
      <w:tr w:rsidR="00084F79" w:rsidRPr="00F91579" w:rsidTr="002B6C73">
        <w:tc>
          <w:tcPr>
            <w:tcW w:w="2943" w:type="dxa"/>
            <w:gridSpan w:val="2"/>
          </w:tcPr>
          <w:p w:rsidR="00084F79" w:rsidRPr="00F91579" w:rsidRDefault="00084F79" w:rsidP="002B6C73">
            <w:pPr>
              <w:pStyle w:val="afc"/>
              <w:contextualSpacing/>
              <w:jc w:val="center"/>
              <w:rPr>
                <w:b/>
                <w:sz w:val="24"/>
                <w:szCs w:val="24"/>
              </w:rPr>
            </w:pPr>
          </w:p>
        </w:tc>
        <w:tc>
          <w:tcPr>
            <w:tcW w:w="7088" w:type="dxa"/>
            <w:gridSpan w:val="3"/>
          </w:tcPr>
          <w:p w:rsidR="00084F79" w:rsidRPr="00F91579" w:rsidRDefault="00084F79" w:rsidP="002B6C73">
            <w:pPr>
              <w:pStyle w:val="afc"/>
              <w:contextualSpacing/>
              <w:rPr>
                <w:b/>
                <w:sz w:val="24"/>
                <w:szCs w:val="24"/>
              </w:rPr>
            </w:pPr>
            <w:r w:rsidRPr="00F91579">
              <w:rPr>
                <w:b/>
                <w:sz w:val="24"/>
                <w:szCs w:val="24"/>
              </w:rPr>
              <w:t>Спортивно – оздоровительное</w:t>
            </w:r>
          </w:p>
        </w:tc>
      </w:tr>
      <w:tr w:rsidR="00084F79" w:rsidRPr="00F91579" w:rsidTr="002B6C73">
        <w:tc>
          <w:tcPr>
            <w:tcW w:w="1951" w:type="dxa"/>
          </w:tcPr>
          <w:p w:rsidR="00084F79" w:rsidRPr="00F91579" w:rsidRDefault="00084F79" w:rsidP="002B6C73">
            <w:pPr>
              <w:pStyle w:val="afc"/>
              <w:contextualSpacing/>
              <w:rPr>
                <w:sz w:val="24"/>
                <w:szCs w:val="24"/>
                <w:lang w:val="sah-RU"/>
              </w:rPr>
            </w:pPr>
            <w:r>
              <w:rPr>
                <w:sz w:val="24"/>
                <w:szCs w:val="24"/>
                <w:lang w:val="sah-RU"/>
              </w:rPr>
              <w:t>Урок</w:t>
            </w:r>
            <w:r w:rsidRPr="00F91579">
              <w:rPr>
                <w:sz w:val="24"/>
                <w:szCs w:val="24"/>
                <w:lang w:val="sah-RU"/>
              </w:rPr>
              <w:t xml:space="preserve"> здоровья</w:t>
            </w:r>
          </w:p>
          <w:p w:rsidR="00084F79" w:rsidRPr="00F91579" w:rsidRDefault="00084F79" w:rsidP="002B6C73">
            <w:pPr>
              <w:pStyle w:val="afc"/>
              <w:contextualSpacing/>
              <w:rPr>
                <w:sz w:val="24"/>
                <w:szCs w:val="24"/>
                <w:lang w:val="sah-RU"/>
              </w:rPr>
            </w:pPr>
          </w:p>
          <w:p w:rsidR="00084F79" w:rsidRPr="00F91579" w:rsidRDefault="00084F79" w:rsidP="002B6C73">
            <w:pPr>
              <w:pStyle w:val="afc"/>
              <w:contextualSpacing/>
              <w:rPr>
                <w:sz w:val="24"/>
                <w:szCs w:val="24"/>
              </w:rPr>
            </w:pPr>
          </w:p>
          <w:p w:rsidR="00084F79" w:rsidRPr="00F91579" w:rsidRDefault="00084F79" w:rsidP="002B6C73">
            <w:pPr>
              <w:pStyle w:val="afc"/>
              <w:contextualSpacing/>
              <w:rPr>
                <w:sz w:val="24"/>
                <w:szCs w:val="24"/>
              </w:rPr>
            </w:pPr>
          </w:p>
          <w:p w:rsidR="00084F79" w:rsidRPr="00F91579" w:rsidRDefault="00084F79" w:rsidP="002B6C73">
            <w:pPr>
              <w:pStyle w:val="afc"/>
              <w:contextualSpacing/>
              <w:rPr>
                <w:sz w:val="24"/>
                <w:szCs w:val="24"/>
              </w:rPr>
            </w:pPr>
          </w:p>
          <w:p w:rsidR="00084F79" w:rsidRPr="00F91579" w:rsidRDefault="00084F79" w:rsidP="002B6C73">
            <w:pPr>
              <w:pStyle w:val="afc"/>
              <w:contextualSpacing/>
              <w:rPr>
                <w:sz w:val="24"/>
                <w:szCs w:val="24"/>
              </w:rPr>
            </w:pPr>
          </w:p>
        </w:tc>
        <w:tc>
          <w:tcPr>
            <w:tcW w:w="992" w:type="dxa"/>
          </w:tcPr>
          <w:p w:rsidR="00084F79" w:rsidRPr="00F91579" w:rsidRDefault="00084F79" w:rsidP="002B6C73">
            <w:pPr>
              <w:contextualSpacing/>
              <w:jc w:val="center"/>
              <w:rPr>
                <w:lang w:val="sah-RU"/>
              </w:rPr>
            </w:pPr>
            <w:r>
              <w:rPr>
                <w:lang w:val="sah-RU"/>
              </w:rPr>
              <w:t>1</w:t>
            </w:r>
          </w:p>
        </w:tc>
        <w:tc>
          <w:tcPr>
            <w:tcW w:w="851" w:type="dxa"/>
          </w:tcPr>
          <w:p w:rsidR="00084F79" w:rsidRPr="00F91579" w:rsidRDefault="00084F79" w:rsidP="002B6C73">
            <w:pPr>
              <w:pStyle w:val="afc"/>
              <w:contextualSpacing/>
              <w:jc w:val="center"/>
              <w:rPr>
                <w:sz w:val="24"/>
                <w:szCs w:val="24"/>
              </w:rPr>
            </w:pPr>
            <w:r>
              <w:rPr>
                <w:sz w:val="24"/>
                <w:szCs w:val="24"/>
              </w:rPr>
              <w:t>1</w:t>
            </w:r>
          </w:p>
        </w:tc>
        <w:tc>
          <w:tcPr>
            <w:tcW w:w="2693" w:type="dxa"/>
          </w:tcPr>
          <w:p w:rsidR="00084F79" w:rsidRPr="00F91579" w:rsidRDefault="00084F79" w:rsidP="002B6C73">
            <w:pPr>
              <w:pStyle w:val="afc"/>
              <w:contextualSpacing/>
              <w:rPr>
                <w:sz w:val="24"/>
                <w:szCs w:val="24"/>
              </w:rPr>
            </w:pPr>
            <w:r w:rsidRPr="00F91579">
              <w:rPr>
                <w:sz w:val="24"/>
                <w:szCs w:val="24"/>
              </w:rPr>
              <w:t>Пропаганда здорового образа жизни.</w:t>
            </w:r>
          </w:p>
        </w:tc>
        <w:tc>
          <w:tcPr>
            <w:tcW w:w="3544" w:type="dxa"/>
          </w:tcPr>
          <w:p w:rsidR="00084F79" w:rsidRPr="00F91579" w:rsidRDefault="00084F79" w:rsidP="002B6C73">
            <w:pPr>
              <w:pStyle w:val="afc"/>
              <w:contextualSpacing/>
              <w:jc w:val="both"/>
              <w:rPr>
                <w:sz w:val="24"/>
                <w:szCs w:val="24"/>
                <w:lang w:val="sah-RU"/>
              </w:rPr>
            </w:pPr>
            <w:r w:rsidRPr="00F91579">
              <w:rPr>
                <w:sz w:val="24"/>
                <w:szCs w:val="24"/>
                <w:lang w:val="sah-RU"/>
              </w:rPr>
              <w:t>Благодаря обучению по этой программе у обучающихся появится желание заботиться о своем здоровье, придерживаться здорового питания, заниматься физкультурой и спортом, соблюдать режим дня.</w:t>
            </w:r>
          </w:p>
        </w:tc>
      </w:tr>
      <w:tr w:rsidR="00084F79" w:rsidRPr="00F91579" w:rsidTr="002B6C73">
        <w:tc>
          <w:tcPr>
            <w:tcW w:w="1951" w:type="dxa"/>
          </w:tcPr>
          <w:p w:rsidR="00084F79" w:rsidRPr="00F91579" w:rsidRDefault="00084F79" w:rsidP="002B6C73">
            <w:pPr>
              <w:contextualSpacing/>
              <w:rPr>
                <w:lang w:val="sah-RU"/>
              </w:rPr>
            </w:pPr>
            <w:r w:rsidRPr="00F91579">
              <w:rPr>
                <w:lang w:val="sah-RU"/>
              </w:rPr>
              <w:t>Физкультура</w:t>
            </w:r>
          </w:p>
        </w:tc>
        <w:tc>
          <w:tcPr>
            <w:tcW w:w="992" w:type="dxa"/>
          </w:tcPr>
          <w:p w:rsidR="00084F79" w:rsidRPr="00F91579" w:rsidRDefault="00084F79" w:rsidP="002B6C73">
            <w:pPr>
              <w:contextualSpacing/>
              <w:jc w:val="center"/>
              <w:rPr>
                <w:lang w:val="sah-RU"/>
              </w:rPr>
            </w:pPr>
            <w:r>
              <w:rPr>
                <w:lang w:val="sah-RU"/>
              </w:rPr>
              <w:t>1</w:t>
            </w:r>
          </w:p>
        </w:tc>
        <w:tc>
          <w:tcPr>
            <w:tcW w:w="851" w:type="dxa"/>
          </w:tcPr>
          <w:p w:rsidR="00084F79" w:rsidRPr="00F91579" w:rsidRDefault="00084F79" w:rsidP="002B6C73">
            <w:pPr>
              <w:pStyle w:val="afc"/>
              <w:contextualSpacing/>
              <w:jc w:val="center"/>
              <w:rPr>
                <w:sz w:val="24"/>
                <w:szCs w:val="24"/>
              </w:rPr>
            </w:pPr>
            <w:r>
              <w:rPr>
                <w:sz w:val="24"/>
                <w:szCs w:val="24"/>
              </w:rPr>
              <w:t>1</w:t>
            </w:r>
          </w:p>
        </w:tc>
        <w:tc>
          <w:tcPr>
            <w:tcW w:w="2693" w:type="dxa"/>
          </w:tcPr>
          <w:p w:rsidR="00084F79" w:rsidRPr="000D3D53" w:rsidRDefault="00084F79" w:rsidP="002B6C73">
            <w:pPr>
              <w:pStyle w:val="afc"/>
              <w:contextualSpacing/>
              <w:rPr>
                <w:sz w:val="24"/>
                <w:szCs w:val="24"/>
                <w:lang w:val="sah-RU"/>
              </w:rPr>
            </w:pPr>
            <w:r w:rsidRPr="00F91579">
              <w:rPr>
                <w:sz w:val="24"/>
                <w:szCs w:val="24"/>
              </w:rPr>
              <w:t>Спортивно- оздоровительное развитие уч-ся (здоровьесбережение)</w:t>
            </w:r>
          </w:p>
        </w:tc>
        <w:tc>
          <w:tcPr>
            <w:tcW w:w="3544" w:type="dxa"/>
          </w:tcPr>
          <w:p w:rsidR="00084F79" w:rsidRPr="00F91579" w:rsidRDefault="00084F79" w:rsidP="002B6C73">
            <w:pPr>
              <w:pStyle w:val="afc"/>
              <w:contextualSpacing/>
              <w:rPr>
                <w:sz w:val="24"/>
                <w:szCs w:val="24"/>
              </w:rPr>
            </w:pPr>
            <w:r w:rsidRPr="00F91579">
              <w:rPr>
                <w:sz w:val="24"/>
                <w:szCs w:val="24"/>
              </w:rPr>
              <w:t>Укрепление здоровья</w:t>
            </w:r>
          </w:p>
          <w:p w:rsidR="00084F79" w:rsidRPr="00F91579" w:rsidRDefault="00084F79" w:rsidP="002B6C73">
            <w:pPr>
              <w:pStyle w:val="afc"/>
              <w:contextualSpacing/>
              <w:jc w:val="both"/>
              <w:rPr>
                <w:sz w:val="24"/>
                <w:szCs w:val="24"/>
              </w:rPr>
            </w:pPr>
            <w:r w:rsidRPr="00F91579">
              <w:rPr>
                <w:sz w:val="24"/>
                <w:szCs w:val="24"/>
              </w:rPr>
              <w:t xml:space="preserve">младших школьников требует эффективной профилактики от серьезных отклонений в физическом развитии. </w:t>
            </w:r>
          </w:p>
        </w:tc>
      </w:tr>
      <w:tr w:rsidR="00084F79" w:rsidRPr="00F91579" w:rsidTr="002B6C73">
        <w:tc>
          <w:tcPr>
            <w:tcW w:w="2943" w:type="dxa"/>
            <w:gridSpan w:val="2"/>
          </w:tcPr>
          <w:p w:rsidR="00084F79" w:rsidRPr="00F91579" w:rsidRDefault="00084F79" w:rsidP="002B6C73">
            <w:pPr>
              <w:contextualSpacing/>
              <w:jc w:val="center"/>
              <w:rPr>
                <w:b/>
              </w:rPr>
            </w:pPr>
          </w:p>
        </w:tc>
        <w:tc>
          <w:tcPr>
            <w:tcW w:w="7088" w:type="dxa"/>
            <w:gridSpan w:val="3"/>
          </w:tcPr>
          <w:p w:rsidR="00084F79" w:rsidRPr="00F91579" w:rsidRDefault="00084F79" w:rsidP="002B6C73">
            <w:pPr>
              <w:contextualSpacing/>
              <w:rPr>
                <w:b/>
              </w:rPr>
            </w:pPr>
            <w:r w:rsidRPr="00F91579">
              <w:rPr>
                <w:b/>
              </w:rPr>
              <w:t>Духовно – нравственное</w:t>
            </w:r>
          </w:p>
        </w:tc>
      </w:tr>
      <w:tr w:rsidR="00084F79" w:rsidRPr="00F91579" w:rsidTr="002B6C73">
        <w:tc>
          <w:tcPr>
            <w:tcW w:w="1951" w:type="dxa"/>
          </w:tcPr>
          <w:p w:rsidR="00084F79" w:rsidRPr="00F91579" w:rsidRDefault="00084F79" w:rsidP="002B6C73">
            <w:pPr>
              <w:pStyle w:val="afc"/>
              <w:contextualSpacing/>
              <w:rPr>
                <w:sz w:val="24"/>
                <w:szCs w:val="24"/>
              </w:rPr>
            </w:pPr>
            <w:r>
              <w:rPr>
                <w:sz w:val="24"/>
                <w:szCs w:val="24"/>
              </w:rPr>
              <w:t>КНРС(Я)</w:t>
            </w:r>
          </w:p>
        </w:tc>
        <w:tc>
          <w:tcPr>
            <w:tcW w:w="992" w:type="dxa"/>
          </w:tcPr>
          <w:p w:rsidR="00084F79" w:rsidRPr="00F91579" w:rsidRDefault="00084F79" w:rsidP="002B6C73">
            <w:pPr>
              <w:pStyle w:val="afc"/>
              <w:contextualSpacing/>
              <w:jc w:val="center"/>
              <w:rPr>
                <w:sz w:val="24"/>
                <w:szCs w:val="24"/>
              </w:rPr>
            </w:pPr>
          </w:p>
        </w:tc>
        <w:tc>
          <w:tcPr>
            <w:tcW w:w="851" w:type="dxa"/>
          </w:tcPr>
          <w:p w:rsidR="00084F79" w:rsidRPr="00F91579" w:rsidRDefault="00084F79" w:rsidP="002B6C73">
            <w:pPr>
              <w:pStyle w:val="afc"/>
              <w:contextualSpacing/>
              <w:jc w:val="center"/>
              <w:rPr>
                <w:sz w:val="24"/>
                <w:szCs w:val="24"/>
              </w:rPr>
            </w:pPr>
            <w:r>
              <w:rPr>
                <w:sz w:val="24"/>
                <w:szCs w:val="24"/>
              </w:rPr>
              <w:t>1</w:t>
            </w:r>
          </w:p>
        </w:tc>
        <w:tc>
          <w:tcPr>
            <w:tcW w:w="2693" w:type="dxa"/>
          </w:tcPr>
          <w:p w:rsidR="00084F79" w:rsidRPr="00F91579" w:rsidRDefault="00084F79" w:rsidP="002B6C73">
            <w:pPr>
              <w:pStyle w:val="afc"/>
              <w:contextualSpacing/>
              <w:rPr>
                <w:sz w:val="24"/>
                <w:szCs w:val="24"/>
              </w:rPr>
            </w:pPr>
            <w:r>
              <w:rPr>
                <w:sz w:val="24"/>
                <w:szCs w:val="24"/>
              </w:rPr>
              <w:t>Формирование основ духовно-нравственного воспитания обучающихся.</w:t>
            </w:r>
          </w:p>
        </w:tc>
        <w:tc>
          <w:tcPr>
            <w:tcW w:w="3544" w:type="dxa"/>
          </w:tcPr>
          <w:p w:rsidR="00084F79" w:rsidRPr="00F91579" w:rsidRDefault="00084F79" w:rsidP="002B6C73">
            <w:pPr>
              <w:pStyle w:val="afc"/>
              <w:contextualSpacing/>
              <w:jc w:val="both"/>
              <w:rPr>
                <w:sz w:val="24"/>
                <w:szCs w:val="24"/>
              </w:rPr>
            </w:pPr>
            <w:r>
              <w:rPr>
                <w:sz w:val="24"/>
                <w:szCs w:val="24"/>
              </w:rPr>
              <w:t>Проведение курса предусматривает приобщение к национальной культуре своего народа как к важнейшему компоненту гармоничного развития личности.</w:t>
            </w:r>
          </w:p>
        </w:tc>
      </w:tr>
      <w:tr w:rsidR="00084F79" w:rsidRPr="00F91579" w:rsidTr="002B6C73">
        <w:tc>
          <w:tcPr>
            <w:tcW w:w="1951" w:type="dxa"/>
          </w:tcPr>
          <w:p w:rsidR="00084F79" w:rsidRPr="00E23766" w:rsidRDefault="00084F79" w:rsidP="002B6C73">
            <w:pPr>
              <w:pStyle w:val="afc"/>
              <w:contextualSpacing/>
              <w:rPr>
                <w:sz w:val="24"/>
                <w:szCs w:val="24"/>
                <w:lang w:val="sah-RU"/>
              </w:rPr>
            </w:pPr>
            <w:r>
              <w:rPr>
                <w:sz w:val="24"/>
                <w:szCs w:val="24"/>
                <w:lang w:val="sah-RU"/>
              </w:rPr>
              <w:t>Ааҕыы</w:t>
            </w:r>
          </w:p>
        </w:tc>
        <w:tc>
          <w:tcPr>
            <w:tcW w:w="992" w:type="dxa"/>
          </w:tcPr>
          <w:p w:rsidR="00084F79" w:rsidRPr="00E23766" w:rsidRDefault="00084F79" w:rsidP="002B6C73">
            <w:pPr>
              <w:pStyle w:val="afc"/>
              <w:contextualSpacing/>
              <w:jc w:val="center"/>
              <w:rPr>
                <w:sz w:val="24"/>
                <w:szCs w:val="24"/>
                <w:lang w:val="sah-RU"/>
              </w:rPr>
            </w:pPr>
            <w:r>
              <w:rPr>
                <w:sz w:val="24"/>
                <w:szCs w:val="24"/>
                <w:lang w:val="sah-RU"/>
              </w:rPr>
              <w:t>1</w:t>
            </w:r>
          </w:p>
        </w:tc>
        <w:tc>
          <w:tcPr>
            <w:tcW w:w="851" w:type="dxa"/>
          </w:tcPr>
          <w:p w:rsidR="00084F79" w:rsidRDefault="00084F79" w:rsidP="002B6C73">
            <w:pPr>
              <w:pStyle w:val="afc"/>
              <w:contextualSpacing/>
              <w:jc w:val="center"/>
              <w:rPr>
                <w:sz w:val="24"/>
                <w:szCs w:val="24"/>
              </w:rPr>
            </w:pPr>
          </w:p>
        </w:tc>
        <w:tc>
          <w:tcPr>
            <w:tcW w:w="2693" w:type="dxa"/>
          </w:tcPr>
          <w:p w:rsidR="00084F79" w:rsidRDefault="00084F79" w:rsidP="002B6C73">
            <w:pPr>
              <w:pStyle w:val="afc"/>
              <w:contextualSpacing/>
              <w:rPr>
                <w:sz w:val="24"/>
                <w:szCs w:val="24"/>
              </w:rPr>
            </w:pPr>
          </w:p>
        </w:tc>
        <w:tc>
          <w:tcPr>
            <w:tcW w:w="3544" w:type="dxa"/>
          </w:tcPr>
          <w:p w:rsidR="00084F79" w:rsidRDefault="00084F79" w:rsidP="002B6C73">
            <w:pPr>
              <w:pStyle w:val="afc"/>
              <w:contextualSpacing/>
              <w:jc w:val="both"/>
              <w:rPr>
                <w:sz w:val="24"/>
                <w:szCs w:val="24"/>
              </w:rPr>
            </w:pPr>
          </w:p>
        </w:tc>
      </w:tr>
      <w:tr w:rsidR="00084F79" w:rsidRPr="00F91579" w:rsidTr="002B6C73">
        <w:tc>
          <w:tcPr>
            <w:tcW w:w="2943" w:type="dxa"/>
            <w:gridSpan w:val="2"/>
          </w:tcPr>
          <w:p w:rsidR="00084F79" w:rsidRPr="00F91579" w:rsidRDefault="00084F79" w:rsidP="002B6C73">
            <w:pPr>
              <w:contextualSpacing/>
              <w:jc w:val="center"/>
              <w:rPr>
                <w:b/>
              </w:rPr>
            </w:pPr>
          </w:p>
        </w:tc>
        <w:tc>
          <w:tcPr>
            <w:tcW w:w="7088" w:type="dxa"/>
            <w:gridSpan w:val="3"/>
          </w:tcPr>
          <w:p w:rsidR="00084F79" w:rsidRPr="00F91579" w:rsidRDefault="00084F79" w:rsidP="002B6C73">
            <w:pPr>
              <w:contextualSpacing/>
              <w:jc w:val="center"/>
              <w:rPr>
                <w:b/>
              </w:rPr>
            </w:pPr>
            <w:r w:rsidRPr="00F91579">
              <w:rPr>
                <w:b/>
              </w:rPr>
              <w:t>Общекультурное</w:t>
            </w:r>
          </w:p>
        </w:tc>
      </w:tr>
      <w:tr w:rsidR="00084F79" w:rsidRPr="00F91579" w:rsidTr="002B6C73">
        <w:tc>
          <w:tcPr>
            <w:tcW w:w="1951" w:type="dxa"/>
          </w:tcPr>
          <w:p w:rsidR="00084F79" w:rsidRPr="00F91579" w:rsidRDefault="00084F79" w:rsidP="002B6C73">
            <w:pPr>
              <w:pStyle w:val="afc"/>
              <w:contextualSpacing/>
              <w:rPr>
                <w:sz w:val="24"/>
                <w:szCs w:val="24"/>
                <w:lang w:val="sah-RU"/>
              </w:rPr>
            </w:pPr>
            <w:r>
              <w:rPr>
                <w:sz w:val="24"/>
                <w:szCs w:val="24"/>
                <w:lang w:val="sah-RU"/>
              </w:rPr>
              <w:t xml:space="preserve">Гитара </w:t>
            </w:r>
          </w:p>
        </w:tc>
        <w:tc>
          <w:tcPr>
            <w:tcW w:w="992" w:type="dxa"/>
          </w:tcPr>
          <w:p w:rsidR="00084F79" w:rsidRPr="00F91579" w:rsidRDefault="00084F79" w:rsidP="002B6C73">
            <w:pPr>
              <w:pStyle w:val="afc"/>
              <w:contextualSpacing/>
              <w:jc w:val="center"/>
              <w:rPr>
                <w:sz w:val="24"/>
                <w:szCs w:val="24"/>
                <w:lang w:val="sah-RU"/>
              </w:rPr>
            </w:pPr>
            <w:r>
              <w:rPr>
                <w:sz w:val="24"/>
                <w:szCs w:val="24"/>
                <w:lang w:val="sah-RU"/>
              </w:rPr>
              <w:t>1</w:t>
            </w:r>
          </w:p>
        </w:tc>
        <w:tc>
          <w:tcPr>
            <w:tcW w:w="851" w:type="dxa"/>
          </w:tcPr>
          <w:p w:rsidR="00084F79" w:rsidRPr="00F91579" w:rsidRDefault="00084F79" w:rsidP="002B6C73">
            <w:pPr>
              <w:pStyle w:val="afc"/>
              <w:contextualSpacing/>
              <w:jc w:val="center"/>
              <w:rPr>
                <w:sz w:val="24"/>
                <w:szCs w:val="24"/>
                <w:lang w:val="sah-RU"/>
              </w:rPr>
            </w:pPr>
            <w:r>
              <w:rPr>
                <w:sz w:val="24"/>
                <w:szCs w:val="24"/>
                <w:lang w:val="sah-RU"/>
              </w:rPr>
              <w:t>1</w:t>
            </w:r>
          </w:p>
        </w:tc>
        <w:tc>
          <w:tcPr>
            <w:tcW w:w="2693" w:type="dxa"/>
          </w:tcPr>
          <w:p w:rsidR="00084F79" w:rsidRPr="00F91579" w:rsidRDefault="00084F79" w:rsidP="002B6C73">
            <w:pPr>
              <w:pStyle w:val="afc"/>
              <w:contextualSpacing/>
              <w:rPr>
                <w:sz w:val="24"/>
                <w:szCs w:val="24"/>
                <w:lang w:val="sah-RU"/>
              </w:rPr>
            </w:pPr>
            <w:r w:rsidRPr="00F91579">
              <w:rPr>
                <w:sz w:val="24"/>
                <w:szCs w:val="24"/>
                <w:lang w:val="sah-RU"/>
              </w:rPr>
              <w:t>Привитие любви к прекрасному, музыке</w:t>
            </w:r>
          </w:p>
        </w:tc>
        <w:tc>
          <w:tcPr>
            <w:tcW w:w="3544" w:type="dxa"/>
          </w:tcPr>
          <w:p w:rsidR="00084F79" w:rsidRPr="00F91579" w:rsidRDefault="00084F79" w:rsidP="002B6C73">
            <w:pPr>
              <w:pStyle w:val="afc"/>
              <w:contextualSpacing/>
              <w:jc w:val="both"/>
              <w:rPr>
                <w:sz w:val="24"/>
                <w:szCs w:val="24"/>
                <w:lang w:val="sah-RU"/>
              </w:rPr>
            </w:pPr>
            <w:r w:rsidRPr="00F91579">
              <w:rPr>
                <w:sz w:val="24"/>
                <w:szCs w:val="24"/>
                <w:lang w:val="sah-RU"/>
              </w:rPr>
              <w:t>Обучение игре на гитаре</w:t>
            </w:r>
            <w:r>
              <w:rPr>
                <w:sz w:val="24"/>
                <w:szCs w:val="24"/>
                <w:lang w:val="sah-RU"/>
              </w:rPr>
              <w:t xml:space="preserve"> позволит учащимся приобщиться к искусству, привитию любви к музыке, прекрасному.</w:t>
            </w:r>
          </w:p>
        </w:tc>
      </w:tr>
      <w:tr w:rsidR="00084F79" w:rsidRPr="00F91579" w:rsidTr="002B6C73">
        <w:tc>
          <w:tcPr>
            <w:tcW w:w="1951" w:type="dxa"/>
          </w:tcPr>
          <w:p w:rsidR="00084F79" w:rsidRPr="009529D7" w:rsidRDefault="00084F79" w:rsidP="002B6C73">
            <w:pPr>
              <w:contextualSpacing/>
              <w:rPr>
                <w:b/>
              </w:rPr>
            </w:pPr>
            <w:r>
              <w:rPr>
                <w:b/>
              </w:rPr>
              <w:t>Всего</w:t>
            </w:r>
            <w:r w:rsidRPr="009529D7">
              <w:rPr>
                <w:b/>
              </w:rPr>
              <w:t>:</w:t>
            </w:r>
          </w:p>
        </w:tc>
        <w:tc>
          <w:tcPr>
            <w:tcW w:w="992" w:type="dxa"/>
          </w:tcPr>
          <w:p w:rsidR="00084F79" w:rsidRPr="009529D7" w:rsidRDefault="00084F79" w:rsidP="002B6C73">
            <w:pPr>
              <w:contextualSpacing/>
              <w:jc w:val="center"/>
              <w:rPr>
                <w:b/>
              </w:rPr>
            </w:pPr>
            <w:r w:rsidRPr="009529D7">
              <w:rPr>
                <w:b/>
              </w:rPr>
              <w:t>10</w:t>
            </w:r>
          </w:p>
        </w:tc>
        <w:tc>
          <w:tcPr>
            <w:tcW w:w="851" w:type="dxa"/>
          </w:tcPr>
          <w:p w:rsidR="00084F79" w:rsidRPr="009529D7" w:rsidRDefault="00084F79" w:rsidP="002B6C73">
            <w:pPr>
              <w:contextualSpacing/>
              <w:jc w:val="center"/>
              <w:rPr>
                <w:b/>
              </w:rPr>
            </w:pPr>
            <w:r w:rsidRPr="009529D7">
              <w:rPr>
                <w:b/>
              </w:rPr>
              <w:t>10</w:t>
            </w:r>
          </w:p>
        </w:tc>
        <w:tc>
          <w:tcPr>
            <w:tcW w:w="2693" w:type="dxa"/>
          </w:tcPr>
          <w:p w:rsidR="00084F79" w:rsidRPr="00F91579" w:rsidRDefault="00084F79" w:rsidP="002B6C73">
            <w:pPr>
              <w:contextualSpacing/>
            </w:pPr>
          </w:p>
        </w:tc>
        <w:tc>
          <w:tcPr>
            <w:tcW w:w="3544" w:type="dxa"/>
          </w:tcPr>
          <w:p w:rsidR="00084F79" w:rsidRPr="00F91579" w:rsidRDefault="00084F79" w:rsidP="002B6C73">
            <w:pPr>
              <w:contextualSpacing/>
            </w:pPr>
          </w:p>
        </w:tc>
      </w:tr>
    </w:tbl>
    <w:p w:rsidR="00084F79" w:rsidRPr="00F91579" w:rsidRDefault="00084F79" w:rsidP="00084F79">
      <w:pPr>
        <w:contextualSpacing/>
        <w:rPr>
          <w:rStyle w:val="Zag11"/>
          <w:rFonts w:eastAsia="@Arial Unicode MS"/>
        </w:rPr>
      </w:pPr>
    </w:p>
    <w:p w:rsidR="00980027" w:rsidRPr="00980027" w:rsidRDefault="00980027" w:rsidP="00980027">
      <w:pPr>
        <w:shd w:val="clear" w:color="auto" w:fill="FFFFFF"/>
        <w:ind w:firstLine="720"/>
        <w:contextualSpacing/>
        <w:rPr>
          <w:lang w:val="sah-RU"/>
        </w:rPr>
      </w:pPr>
    </w:p>
    <w:p w:rsidR="00980027" w:rsidRPr="00F91579" w:rsidRDefault="00980027" w:rsidP="00084F79">
      <w:pPr>
        <w:contextualSpacing/>
        <w:jc w:val="center"/>
        <w:rPr>
          <w:b/>
        </w:rPr>
      </w:pPr>
      <w:r w:rsidRPr="00F91579">
        <w:rPr>
          <w:b/>
          <w:lang w:val="sah-RU"/>
        </w:rPr>
        <w:t>7</w:t>
      </w:r>
      <w:r w:rsidR="00084F79">
        <w:rPr>
          <w:b/>
        </w:rPr>
        <w:t>-9 классы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1"/>
        <w:gridCol w:w="866"/>
        <w:gridCol w:w="284"/>
        <w:gridCol w:w="567"/>
        <w:gridCol w:w="567"/>
        <w:gridCol w:w="142"/>
        <w:gridCol w:w="850"/>
        <w:gridCol w:w="1276"/>
        <w:gridCol w:w="549"/>
        <w:gridCol w:w="2393"/>
      </w:tblGrid>
      <w:tr w:rsidR="00980027" w:rsidRPr="00F91579" w:rsidTr="00980027">
        <w:tc>
          <w:tcPr>
            <w:tcW w:w="2111" w:type="dxa"/>
          </w:tcPr>
          <w:p w:rsidR="00980027" w:rsidRPr="00F91579" w:rsidRDefault="00980027" w:rsidP="00980027">
            <w:pPr>
              <w:contextualSpacing/>
              <w:jc w:val="center"/>
              <w:rPr>
                <w:b/>
              </w:rPr>
            </w:pPr>
            <w:r w:rsidRPr="00F91579">
              <w:rPr>
                <w:b/>
              </w:rPr>
              <w:t xml:space="preserve">Наименование </w:t>
            </w:r>
          </w:p>
          <w:p w:rsidR="00980027" w:rsidRPr="00F91579" w:rsidRDefault="00980027" w:rsidP="00980027">
            <w:pPr>
              <w:contextualSpacing/>
              <w:jc w:val="center"/>
              <w:rPr>
                <w:b/>
              </w:rPr>
            </w:pPr>
            <w:r w:rsidRPr="00F91579">
              <w:rPr>
                <w:b/>
              </w:rPr>
              <w:t>курса, класс</w:t>
            </w:r>
          </w:p>
        </w:tc>
        <w:tc>
          <w:tcPr>
            <w:tcW w:w="866" w:type="dxa"/>
          </w:tcPr>
          <w:p w:rsidR="00980027" w:rsidRPr="00F91579" w:rsidRDefault="00980027" w:rsidP="00980027">
            <w:pPr>
              <w:contextualSpacing/>
              <w:jc w:val="center"/>
              <w:rPr>
                <w:b/>
              </w:rPr>
            </w:pPr>
            <w:r w:rsidRPr="00F91579">
              <w:rPr>
                <w:b/>
              </w:rPr>
              <w:t>7кл</w:t>
            </w:r>
          </w:p>
        </w:tc>
        <w:tc>
          <w:tcPr>
            <w:tcW w:w="851" w:type="dxa"/>
            <w:gridSpan w:val="2"/>
          </w:tcPr>
          <w:p w:rsidR="00980027" w:rsidRPr="00F91579" w:rsidRDefault="00980027" w:rsidP="00980027">
            <w:pPr>
              <w:contextualSpacing/>
              <w:jc w:val="center"/>
              <w:rPr>
                <w:b/>
              </w:rPr>
            </w:pPr>
            <w:r w:rsidRPr="00F91579">
              <w:rPr>
                <w:b/>
              </w:rPr>
              <w:t>8кл</w:t>
            </w:r>
          </w:p>
        </w:tc>
        <w:tc>
          <w:tcPr>
            <w:tcW w:w="709" w:type="dxa"/>
            <w:gridSpan w:val="2"/>
          </w:tcPr>
          <w:p w:rsidR="00980027" w:rsidRPr="00F91579" w:rsidRDefault="00980027" w:rsidP="00980027">
            <w:pPr>
              <w:contextualSpacing/>
              <w:jc w:val="center"/>
              <w:rPr>
                <w:b/>
              </w:rPr>
            </w:pPr>
            <w:r w:rsidRPr="00F91579">
              <w:rPr>
                <w:b/>
              </w:rPr>
              <w:t>9кл</w:t>
            </w:r>
          </w:p>
        </w:tc>
        <w:tc>
          <w:tcPr>
            <w:tcW w:w="2126" w:type="dxa"/>
            <w:gridSpan w:val="2"/>
          </w:tcPr>
          <w:p w:rsidR="00980027" w:rsidRPr="00F91579" w:rsidRDefault="00980027" w:rsidP="00980027">
            <w:pPr>
              <w:contextualSpacing/>
              <w:jc w:val="center"/>
              <w:rPr>
                <w:b/>
              </w:rPr>
            </w:pPr>
            <w:r w:rsidRPr="00F91579">
              <w:rPr>
                <w:b/>
              </w:rPr>
              <w:t>Цель</w:t>
            </w:r>
          </w:p>
        </w:tc>
        <w:tc>
          <w:tcPr>
            <w:tcW w:w="2942" w:type="dxa"/>
            <w:gridSpan w:val="2"/>
          </w:tcPr>
          <w:p w:rsidR="00980027" w:rsidRPr="00F91579" w:rsidRDefault="00980027" w:rsidP="00980027">
            <w:pPr>
              <w:contextualSpacing/>
              <w:jc w:val="center"/>
              <w:rPr>
                <w:b/>
              </w:rPr>
            </w:pPr>
            <w:r w:rsidRPr="00F91579">
              <w:rPr>
                <w:b/>
              </w:rPr>
              <w:t>Обоснование</w:t>
            </w:r>
          </w:p>
        </w:tc>
      </w:tr>
      <w:tr w:rsidR="00980027" w:rsidRPr="00F91579" w:rsidTr="00980027">
        <w:tc>
          <w:tcPr>
            <w:tcW w:w="2111" w:type="dxa"/>
          </w:tcPr>
          <w:p w:rsidR="00980027" w:rsidRPr="00F91579" w:rsidRDefault="00980027" w:rsidP="00980027">
            <w:pPr>
              <w:contextualSpacing/>
            </w:pPr>
            <w:r w:rsidRPr="00F91579">
              <w:t>«Занимательная информатика»-</w:t>
            </w:r>
          </w:p>
          <w:p w:rsidR="00980027" w:rsidRPr="00F91579" w:rsidRDefault="00980027" w:rsidP="00980027">
            <w:pPr>
              <w:contextualSpacing/>
            </w:pPr>
            <w:r w:rsidRPr="00F91579">
              <w:rPr>
                <w:lang w:val="sah-RU"/>
              </w:rPr>
              <w:t>7</w:t>
            </w:r>
            <w:r w:rsidRPr="00F91579">
              <w:t>-8  классы</w:t>
            </w:r>
          </w:p>
          <w:p w:rsidR="00980027" w:rsidRPr="00F91579" w:rsidRDefault="00980027" w:rsidP="00980027">
            <w:pPr>
              <w:contextualSpacing/>
            </w:pPr>
          </w:p>
          <w:p w:rsidR="00980027" w:rsidRPr="00F91579" w:rsidRDefault="00980027" w:rsidP="00980027">
            <w:pPr>
              <w:contextualSpacing/>
            </w:pPr>
          </w:p>
        </w:tc>
        <w:tc>
          <w:tcPr>
            <w:tcW w:w="866" w:type="dxa"/>
          </w:tcPr>
          <w:p w:rsidR="00980027" w:rsidRPr="00F91579" w:rsidRDefault="00980027" w:rsidP="00980027">
            <w:pPr>
              <w:contextualSpacing/>
              <w:jc w:val="center"/>
            </w:pPr>
            <w:r w:rsidRPr="00F91579">
              <w:t>1</w:t>
            </w:r>
          </w:p>
        </w:tc>
        <w:tc>
          <w:tcPr>
            <w:tcW w:w="851" w:type="dxa"/>
            <w:gridSpan w:val="2"/>
          </w:tcPr>
          <w:p w:rsidR="00980027" w:rsidRPr="00F91579" w:rsidRDefault="00980027" w:rsidP="00980027">
            <w:pPr>
              <w:contextualSpacing/>
              <w:jc w:val="both"/>
              <w:rPr>
                <w:bCs/>
              </w:rPr>
            </w:pPr>
            <w:r w:rsidRPr="00F91579">
              <w:rPr>
                <w:bCs/>
              </w:rPr>
              <w:t>1</w:t>
            </w:r>
          </w:p>
        </w:tc>
        <w:tc>
          <w:tcPr>
            <w:tcW w:w="709" w:type="dxa"/>
            <w:gridSpan w:val="2"/>
          </w:tcPr>
          <w:p w:rsidR="00980027" w:rsidRPr="00F91579" w:rsidRDefault="00980027" w:rsidP="00980027">
            <w:pPr>
              <w:contextualSpacing/>
              <w:jc w:val="both"/>
              <w:rPr>
                <w:bCs/>
              </w:rPr>
            </w:pPr>
          </w:p>
        </w:tc>
        <w:tc>
          <w:tcPr>
            <w:tcW w:w="2126" w:type="dxa"/>
            <w:gridSpan w:val="2"/>
          </w:tcPr>
          <w:p w:rsidR="00980027" w:rsidRPr="00F91579" w:rsidRDefault="00980027" w:rsidP="00980027">
            <w:pPr>
              <w:contextualSpacing/>
              <w:jc w:val="both"/>
              <w:rPr>
                <w:bCs/>
              </w:rPr>
            </w:pPr>
            <w:r w:rsidRPr="00F91579">
              <w:rPr>
                <w:bCs/>
              </w:rPr>
              <w:t>дать углубленные понятия и навыки работы с ПК и интернетом, реализация программы «Информатизация»</w:t>
            </w:r>
          </w:p>
          <w:p w:rsidR="00980027" w:rsidRPr="00F91579" w:rsidRDefault="00980027" w:rsidP="00980027">
            <w:pPr>
              <w:contextualSpacing/>
              <w:rPr>
                <w:bCs/>
              </w:rPr>
            </w:pPr>
          </w:p>
        </w:tc>
        <w:tc>
          <w:tcPr>
            <w:tcW w:w="2942" w:type="dxa"/>
            <w:gridSpan w:val="2"/>
          </w:tcPr>
          <w:p w:rsidR="00980027" w:rsidRPr="00F91579" w:rsidRDefault="00980027" w:rsidP="00980027">
            <w:pPr>
              <w:contextualSpacing/>
              <w:rPr>
                <w:bCs/>
              </w:rPr>
            </w:pPr>
            <w:r w:rsidRPr="00F91579">
              <w:rPr>
                <w:bCs/>
              </w:rPr>
              <w:t>по окончании данного курса, школьники должны получить углубленные представления о современных способах примене</w:t>
            </w:r>
          </w:p>
          <w:p w:rsidR="00980027" w:rsidRPr="00F91579" w:rsidRDefault="00980027" w:rsidP="00980027">
            <w:pPr>
              <w:contextualSpacing/>
              <w:rPr>
                <w:bCs/>
              </w:rPr>
            </w:pPr>
            <w:r w:rsidRPr="00F91579">
              <w:rPr>
                <w:bCs/>
              </w:rPr>
              <w:t xml:space="preserve">ния компьютеров в обучении, поиска, хранения и обработки информации. </w:t>
            </w:r>
          </w:p>
          <w:p w:rsidR="00980027" w:rsidRPr="00F91579" w:rsidRDefault="00980027" w:rsidP="00980027">
            <w:pPr>
              <w:contextualSpacing/>
              <w:rPr>
                <w:bCs/>
              </w:rPr>
            </w:pPr>
          </w:p>
        </w:tc>
      </w:tr>
      <w:tr w:rsidR="00980027" w:rsidRPr="00F91579" w:rsidTr="00980027">
        <w:tc>
          <w:tcPr>
            <w:tcW w:w="2111" w:type="dxa"/>
          </w:tcPr>
          <w:p w:rsidR="00980027" w:rsidRPr="00F91579" w:rsidRDefault="00980027" w:rsidP="00980027">
            <w:pPr>
              <w:contextualSpacing/>
            </w:pPr>
            <w:r>
              <w:t>Математика</w:t>
            </w:r>
          </w:p>
        </w:tc>
        <w:tc>
          <w:tcPr>
            <w:tcW w:w="866" w:type="dxa"/>
          </w:tcPr>
          <w:p w:rsidR="00980027" w:rsidRPr="00F91579" w:rsidRDefault="00980027" w:rsidP="00980027">
            <w:pPr>
              <w:contextualSpacing/>
              <w:jc w:val="center"/>
            </w:pPr>
          </w:p>
        </w:tc>
        <w:tc>
          <w:tcPr>
            <w:tcW w:w="851" w:type="dxa"/>
            <w:gridSpan w:val="2"/>
          </w:tcPr>
          <w:p w:rsidR="00980027" w:rsidRPr="00F91579" w:rsidRDefault="00980027" w:rsidP="00980027">
            <w:pPr>
              <w:contextualSpacing/>
              <w:jc w:val="both"/>
              <w:rPr>
                <w:bCs/>
              </w:rPr>
            </w:pPr>
            <w:r w:rsidRPr="00F91579">
              <w:rPr>
                <w:bCs/>
              </w:rPr>
              <w:t>1</w:t>
            </w:r>
          </w:p>
        </w:tc>
        <w:tc>
          <w:tcPr>
            <w:tcW w:w="709" w:type="dxa"/>
            <w:gridSpan w:val="2"/>
          </w:tcPr>
          <w:p w:rsidR="00980027" w:rsidRPr="00F91579" w:rsidRDefault="00980027" w:rsidP="00980027">
            <w:pPr>
              <w:contextualSpacing/>
              <w:jc w:val="both"/>
              <w:rPr>
                <w:bCs/>
              </w:rPr>
            </w:pPr>
          </w:p>
        </w:tc>
        <w:tc>
          <w:tcPr>
            <w:tcW w:w="2126" w:type="dxa"/>
            <w:gridSpan w:val="2"/>
          </w:tcPr>
          <w:p w:rsidR="00980027" w:rsidRPr="00F91579" w:rsidRDefault="00980027" w:rsidP="00980027">
            <w:pPr>
              <w:contextualSpacing/>
              <w:jc w:val="both"/>
              <w:rPr>
                <w:bCs/>
              </w:rPr>
            </w:pPr>
            <w:r w:rsidRPr="00F91579">
              <w:rPr>
                <w:bCs/>
              </w:rPr>
              <w:t>осуществление программы</w:t>
            </w:r>
          </w:p>
          <w:p w:rsidR="00980027" w:rsidRPr="00F91579" w:rsidRDefault="00980027" w:rsidP="00980027">
            <w:pPr>
              <w:contextualSpacing/>
            </w:pPr>
            <w:r w:rsidRPr="00F91579">
              <w:rPr>
                <w:bCs/>
              </w:rPr>
              <w:t>среднего общего образования, реализация методических принципов</w:t>
            </w:r>
          </w:p>
        </w:tc>
        <w:tc>
          <w:tcPr>
            <w:tcW w:w="2942" w:type="dxa"/>
            <w:gridSpan w:val="2"/>
          </w:tcPr>
          <w:p w:rsidR="00980027" w:rsidRPr="00F91579" w:rsidRDefault="00980027" w:rsidP="00980027">
            <w:pPr>
              <w:widowControl w:val="0"/>
              <w:shd w:val="clear" w:color="auto" w:fill="FFFFFF"/>
              <w:tabs>
                <w:tab w:val="left" w:pos="-109"/>
              </w:tabs>
              <w:autoSpaceDE w:val="0"/>
              <w:autoSpaceDN w:val="0"/>
              <w:adjustRightInd w:val="0"/>
              <w:ind w:left="-109"/>
              <w:contextualSpacing/>
              <w:jc w:val="both"/>
            </w:pPr>
            <w:r w:rsidRPr="00F91579">
              <w:t>развивает пространственное мышление школьника и носит практико-ориентированный характер.</w:t>
            </w:r>
          </w:p>
          <w:p w:rsidR="00980027" w:rsidRPr="00F91579" w:rsidRDefault="00980027" w:rsidP="00980027">
            <w:pPr>
              <w:contextualSpacing/>
            </w:pPr>
          </w:p>
        </w:tc>
      </w:tr>
      <w:tr w:rsidR="00980027" w:rsidRPr="00F91579" w:rsidTr="00980027">
        <w:tc>
          <w:tcPr>
            <w:tcW w:w="2111" w:type="dxa"/>
          </w:tcPr>
          <w:p w:rsidR="00980027" w:rsidRPr="00F91579" w:rsidRDefault="00980027" w:rsidP="00980027">
            <w:pPr>
              <w:contextualSpacing/>
            </w:pPr>
            <w:r w:rsidRPr="00F91579">
              <w:t>ОБЖ</w:t>
            </w:r>
          </w:p>
        </w:tc>
        <w:tc>
          <w:tcPr>
            <w:tcW w:w="866" w:type="dxa"/>
          </w:tcPr>
          <w:p w:rsidR="00980027" w:rsidRPr="00F91579" w:rsidRDefault="00980027" w:rsidP="00980027">
            <w:pPr>
              <w:contextualSpacing/>
              <w:jc w:val="center"/>
            </w:pPr>
            <w:r w:rsidRPr="00F91579">
              <w:t>1</w:t>
            </w:r>
          </w:p>
        </w:tc>
        <w:tc>
          <w:tcPr>
            <w:tcW w:w="851" w:type="dxa"/>
            <w:gridSpan w:val="2"/>
          </w:tcPr>
          <w:p w:rsidR="00980027" w:rsidRPr="00F91579" w:rsidRDefault="00980027" w:rsidP="00980027">
            <w:pPr>
              <w:contextualSpacing/>
            </w:pPr>
          </w:p>
        </w:tc>
        <w:tc>
          <w:tcPr>
            <w:tcW w:w="709" w:type="dxa"/>
            <w:gridSpan w:val="2"/>
          </w:tcPr>
          <w:p w:rsidR="00980027" w:rsidRPr="00F91579" w:rsidRDefault="00980027" w:rsidP="00980027">
            <w:pPr>
              <w:contextualSpacing/>
            </w:pPr>
            <w:r w:rsidRPr="00F91579">
              <w:t>1</w:t>
            </w:r>
          </w:p>
        </w:tc>
        <w:tc>
          <w:tcPr>
            <w:tcW w:w="2126" w:type="dxa"/>
            <w:gridSpan w:val="2"/>
          </w:tcPr>
          <w:p w:rsidR="00980027" w:rsidRPr="00F91579" w:rsidRDefault="00980027" w:rsidP="00980027">
            <w:pPr>
              <w:contextualSpacing/>
            </w:pPr>
          </w:p>
        </w:tc>
        <w:tc>
          <w:tcPr>
            <w:tcW w:w="2942" w:type="dxa"/>
            <w:gridSpan w:val="2"/>
          </w:tcPr>
          <w:p w:rsidR="00980027" w:rsidRPr="00F91579" w:rsidRDefault="00980027" w:rsidP="00980027">
            <w:pPr>
              <w:contextualSpacing/>
            </w:pPr>
          </w:p>
        </w:tc>
      </w:tr>
      <w:tr w:rsidR="00980027" w:rsidRPr="00F91579" w:rsidTr="00980027">
        <w:tc>
          <w:tcPr>
            <w:tcW w:w="2111" w:type="dxa"/>
          </w:tcPr>
          <w:p w:rsidR="00980027" w:rsidRPr="00F91579" w:rsidRDefault="00980027" w:rsidP="00980027">
            <w:pPr>
              <w:contextualSpacing/>
            </w:pPr>
            <w:r w:rsidRPr="00F91579">
              <w:t>Технология</w:t>
            </w:r>
          </w:p>
          <w:p w:rsidR="00980027" w:rsidRPr="00F91579" w:rsidRDefault="00980027" w:rsidP="00980027">
            <w:pPr>
              <w:contextualSpacing/>
            </w:pPr>
          </w:p>
        </w:tc>
        <w:tc>
          <w:tcPr>
            <w:tcW w:w="866" w:type="dxa"/>
          </w:tcPr>
          <w:p w:rsidR="00980027" w:rsidRPr="00F91579" w:rsidRDefault="00980027" w:rsidP="00980027">
            <w:pPr>
              <w:contextualSpacing/>
              <w:jc w:val="center"/>
            </w:pPr>
          </w:p>
        </w:tc>
        <w:tc>
          <w:tcPr>
            <w:tcW w:w="851" w:type="dxa"/>
            <w:gridSpan w:val="2"/>
          </w:tcPr>
          <w:p w:rsidR="00980027" w:rsidRPr="00F91579" w:rsidRDefault="00980027" w:rsidP="00980027">
            <w:pPr>
              <w:contextualSpacing/>
              <w:jc w:val="both"/>
              <w:rPr>
                <w:bCs/>
              </w:rPr>
            </w:pPr>
          </w:p>
        </w:tc>
        <w:tc>
          <w:tcPr>
            <w:tcW w:w="709" w:type="dxa"/>
            <w:gridSpan w:val="2"/>
          </w:tcPr>
          <w:p w:rsidR="00980027" w:rsidRPr="00F91579" w:rsidRDefault="00980027" w:rsidP="00980027">
            <w:pPr>
              <w:contextualSpacing/>
              <w:jc w:val="both"/>
              <w:rPr>
                <w:bCs/>
              </w:rPr>
            </w:pPr>
            <w:r w:rsidRPr="00F91579">
              <w:rPr>
                <w:bCs/>
              </w:rPr>
              <w:t>1</w:t>
            </w:r>
          </w:p>
        </w:tc>
        <w:tc>
          <w:tcPr>
            <w:tcW w:w="2126" w:type="dxa"/>
            <w:gridSpan w:val="2"/>
          </w:tcPr>
          <w:p w:rsidR="00980027" w:rsidRPr="00F91579" w:rsidRDefault="00980027" w:rsidP="00980027">
            <w:pPr>
              <w:contextualSpacing/>
              <w:jc w:val="both"/>
              <w:rPr>
                <w:bCs/>
              </w:rPr>
            </w:pPr>
            <w:r w:rsidRPr="00F91579">
              <w:rPr>
                <w:bCs/>
              </w:rPr>
              <w:t xml:space="preserve">Развитие </w:t>
            </w:r>
            <w:r w:rsidRPr="00F91579">
              <w:rPr>
                <w:bCs/>
              </w:rPr>
              <w:lastRenderedPageBreak/>
              <w:t>творческих способностей, личностного и профессионального самоопре-</w:t>
            </w:r>
          </w:p>
          <w:p w:rsidR="00980027" w:rsidRPr="00F91579" w:rsidRDefault="00980027" w:rsidP="00980027">
            <w:pPr>
              <w:contextualSpacing/>
              <w:jc w:val="both"/>
              <w:rPr>
                <w:bCs/>
              </w:rPr>
            </w:pPr>
            <w:r w:rsidRPr="00F91579">
              <w:rPr>
                <w:bCs/>
              </w:rPr>
              <w:t>деления освоение  технологи-</w:t>
            </w:r>
          </w:p>
          <w:p w:rsidR="00980027" w:rsidRPr="00F91579" w:rsidRDefault="00980027" w:rsidP="00980027">
            <w:pPr>
              <w:contextualSpacing/>
              <w:jc w:val="both"/>
              <w:rPr>
                <w:bCs/>
              </w:rPr>
            </w:pPr>
            <w:r w:rsidRPr="00F91579">
              <w:rPr>
                <w:bCs/>
              </w:rPr>
              <w:t>ческих знаний, ответствен -</w:t>
            </w:r>
          </w:p>
          <w:p w:rsidR="00980027" w:rsidRPr="00F91579" w:rsidRDefault="00980027" w:rsidP="00980027">
            <w:pPr>
              <w:contextualSpacing/>
              <w:jc w:val="both"/>
              <w:rPr>
                <w:bCs/>
              </w:rPr>
            </w:pPr>
            <w:r w:rsidRPr="00F91579">
              <w:rPr>
                <w:bCs/>
              </w:rPr>
              <w:t>ность за результаты своей деятельности</w:t>
            </w:r>
          </w:p>
        </w:tc>
        <w:tc>
          <w:tcPr>
            <w:tcW w:w="2942" w:type="dxa"/>
            <w:gridSpan w:val="2"/>
          </w:tcPr>
          <w:p w:rsidR="00980027" w:rsidRPr="00F91579" w:rsidRDefault="00980027" w:rsidP="00980027">
            <w:pPr>
              <w:contextualSpacing/>
              <w:jc w:val="both"/>
              <w:rPr>
                <w:bCs/>
              </w:rPr>
            </w:pPr>
            <w:r w:rsidRPr="00F91579">
              <w:rPr>
                <w:bCs/>
              </w:rPr>
              <w:lastRenderedPageBreak/>
              <w:t xml:space="preserve">В результате обучения </w:t>
            </w:r>
            <w:r w:rsidRPr="00F91579">
              <w:rPr>
                <w:bCs/>
              </w:rPr>
              <w:lastRenderedPageBreak/>
              <w:t>данный курс даёт возможность учащимся овладеть  трудовыми и технологическими знаниями и умениями.</w:t>
            </w:r>
          </w:p>
        </w:tc>
      </w:tr>
      <w:tr w:rsidR="00980027" w:rsidRPr="00F91579" w:rsidTr="00980027">
        <w:tc>
          <w:tcPr>
            <w:tcW w:w="2111" w:type="dxa"/>
          </w:tcPr>
          <w:p w:rsidR="00980027" w:rsidRPr="00F91579" w:rsidRDefault="00980027" w:rsidP="00980027">
            <w:pPr>
              <w:contextualSpacing/>
            </w:pPr>
            <w:r w:rsidRPr="00F91579">
              <w:rPr>
                <w:lang w:val="sah-RU"/>
              </w:rPr>
              <w:lastRenderedPageBreak/>
              <w:t>Уроки</w:t>
            </w:r>
            <w:r>
              <w:t xml:space="preserve"> здоровья  </w:t>
            </w:r>
          </w:p>
        </w:tc>
        <w:tc>
          <w:tcPr>
            <w:tcW w:w="866" w:type="dxa"/>
          </w:tcPr>
          <w:p w:rsidR="00980027" w:rsidRPr="00F91579" w:rsidRDefault="00980027" w:rsidP="00980027">
            <w:pPr>
              <w:contextualSpacing/>
              <w:jc w:val="center"/>
            </w:pPr>
            <w:r w:rsidRPr="00F91579">
              <w:t>1</w:t>
            </w:r>
          </w:p>
        </w:tc>
        <w:tc>
          <w:tcPr>
            <w:tcW w:w="851" w:type="dxa"/>
            <w:gridSpan w:val="2"/>
          </w:tcPr>
          <w:p w:rsidR="00980027" w:rsidRPr="00F91579" w:rsidRDefault="00980027" w:rsidP="00980027">
            <w:pPr>
              <w:contextualSpacing/>
              <w:jc w:val="both"/>
              <w:rPr>
                <w:bCs/>
              </w:rPr>
            </w:pPr>
            <w:r w:rsidRPr="00F91579">
              <w:rPr>
                <w:bCs/>
              </w:rPr>
              <w:t>1</w:t>
            </w:r>
          </w:p>
        </w:tc>
        <w:tc>
          <w:tcPr>
            <w:tcW w:w="709" w:type="dxa"/>
            <w:gridSpan w:val="2"/>
          </w:tcPr>
          <w:p w:rsidR="00980027" w:rsidRPr="00F91579" w:rsidRDefault="00980027" w:rsidP="00980027">
            <w:pPr>
              <w:contextualSpacing/>
              <w:jc w:val="both"/>
              <w:rPr>
                <w:bCs/>
              </w:rPr>
            </w:pPr>
            <w:r w:rsidRPr="00F91579">
              <w:rPr>
                <w:bCs/>
              </w:rPr>
              <w:t>1</w:t>
            </w:r>
          </w:p>
        </w:tc>
        <w:tc>
          <w:tcPr>
            <w:tcW w:w="2126" w:type="dxa"/>
            <w:gridSpan w:val="2"/>
          </w:tcPr>
          <w:p w:rsidR="00980027" w:rsidRPr="00F91579" w:rsidRDefault="00980027" w:rsidP="00980027">
            <w:pPr>
              <w:pStyle w:val="afc"/>
              <w:contextualSpacing/>
              <w:rPr>
                <w:rFonts w:ascii="Times New Roman" w:hAnsi="Times New Roman" w:cs="Times New Roman"/>
                <w:sz w:val="24"/>
                <w:szCs w:val="24"/>
              </w:rPr>
            </w:pPr>
            <w:r w:rsidRPr="00F91579">
              <w:rPr>
                <w:rFonts w:ascii="Times New Roman" w:hAnsi="Times New Roman" w:cs="Times New Roman"/>
                <w:sz w:val="24"/>
                <w:szCs w:val="24"/>
              </w:rPr>
              <w:t>Пропаганда здорового образа жизни.</w:t>
            </w:r>
          </w:p>
        </w:tc>
        <w:tc>
          <w:tcPr>
            <w:tcW w:w="2942" w:type="dxa"/>
            <w:gridSpan w:val="2"/>
          </w:tcPr>
          <w:p w:rsidR="00980027" w:rsidRPr="00F91579" w:rsidRDefault="00980027" w:rsidP="00980027">
            <w:pPr>
              <w:pStyle w:val="afc"/>
              <w:contextualSpacing/>
              <w:jc w:val="both"/>
              <w:rPr>
                <w:rFonts w:ascii="Times New Roman" w:hAnsi="Times New Roman" w:cs="Times New Roman"/>
                <w:sz w:val="24"/>
                <w:szCs w:val="24"/>
                <w:lang w:val="sah-RU"/>
              </w:rPr>
            </w:pPr>
            <w:r w:rsidRPr="00F91579">
              <w:rPr>
                <w:rFonts w:ascii="Times New Roman" w:hAnsi="Times New Roman" w:cs="Times New Roman"/>
                <w:sz w:val="24"/>
                <w:szCs w:val="24"/>
                <w:lang w:val="sah-RU"/>
              </w:rPr>
              <w:t>Благодаря обучению по этой программе у обучающихся появится желание заботиться о своем здоровье, придерживаться здорового питания, заниматься физкультурой и спортом, соблюдать режим дня.</w:t>
            </w:r>
          </w:p>
        </w:tc>
      </w:tr>
      <w:tr w:rsidR="00980027" w:rsidRPr="00F91579" w:rsidTr="00980027">
        <w:tc>
          <w:tcPr>
            <w:tcW w:w="2111" w:type="dxa"/>
          </w:tcPr>
          <w:p w:rsidR="00980027" w:rsidRPr="00F91579" w:rsidRDefault="00980027" w:rsidP="00980027">
            <w:pPr>
              <w:contextualSpacing/>
            </w:pPr>
            <w:r w:rsidRPr="00F91579">
              <w:t>Психология</w:t>
            </w:r>
          </w:p>
        </w:tc>
        <w:tc>
          <w:tcPr>
            <w:tcW w:w="866" w:type="dxa"/>
          </w:tcPr>
          <w:p w:rsidR="00980027" w:rsidRPr="00F91579" w:rsidRDefault="00980027" w:rsidP="00980027">
            <w:pPr>
              <w:contextualSpacing/>
              <w:jc w:val="center"/>
            </w:pPr>
            <w:r>
              <w:t>1</w:t>
            </w:r>
          </w:p>
        </w:tc>
        <w:tc>
          <w:tcPr>
            <w:tcW w:w="851" w:type="dxa"/>
            <w:gridSpan w:val="2"/>
          </w:tcPr>
          <w:p w:rsidR="00980027" w:rsidRPr="00F91579" w:rsidRDefault="00980027" w:rsidP="00980027">
            <w:pPr>
              <w:contextualSpacing/>
              <w:jc w:val="both"/>
              <w:rPr>
                <w:bCs/>
              </w:rPr>
            </w:pPr>
            <w:r w:rsidRPr="00F91579">
              <w:rPr>
                <w:bCs/>
              </w:rPr>
              <w:t>1</w:t>
            </w:r>
          </w:p>
        </w:tc>
        <w:tc>
          <w:tcPr>
            <w:tcW w:w="709" w:type="dxa"/>
            <w:gridSpan w:val="2"/>
          </w:tcPr>
          <w:p w:rsidR="00980027" w:rsidRPr="00F91579" w:rsidRDefault="00980027" w:rsidP="00980027">
            <w:pPr>
              <w:contextualSpacing/>
              <w:jc w:val="both"/>
              <w:rPr>
                <w:bCs/>
              </w:rPr>
            </w:pPr>
          </w:p>
        </w:tc>
        <w:tc>
          <w:tcPr>
            <w:tcW w:w="2126" w:type="dxa"/>
            <w:gridSpan w:val="2"/>
          </w:tcPr>
          <w:p w:rsidR="00980027" w:rsidRPr="00F91579" w:rsidRDefault="00980027" w:rsidP="00980027">
            <w:pPr>
              <w:contextualSpacing/>
            </w:pPr>
            <w:r w:rsidRPr="00F91579">
              <w:t>Формирование  гармонично развитой личности.</w:t>
            </w:r>
          </w:p>
        </w:tc>
        <w:tc>
          <w:tcPr>
            <w:tcW w:w="2942" w:type="dxa"/>
            <w:gridSpan w:val="2"/>
          </w:tcPr>
          <w:p w:rsidR="00980027" w:rsidRPr="00F91579" w:rsidRDefault="00980027" w:rsidP="00980027">
            <w:pPr>
              <w:contextualSpacing/>
              <w:jc w:val="both"/>
              <w:rPr>
                <w:lang w:val="sah-RU"/>
              </w:rPr>
            </w:pPr>
            <w:r w:rsidRPr="00F91579">
              <w:t xml:space="preserve">Формирование </w:t>
            </w:r>
            <w:r w:rsidRPr="00F91579">
              <w:rPr>
                <w:lang w:val="sah-RU"/>
              </w:rPr>
              <w:t>психологического здоровья учащихся, умения находить свое место в современном мире, приспосабливаться к изменениям.</w:t>
            </w:r>
          </w:p>
        </w:tc>
      </w:tr>
      <w:tr w:rsidR="00980027" w:rsidRPr="00F91579" w:rsidTr="00980027">
        <w:tc>
          <w:tcPr>
            <w:tcW w:w="2111" w:type="dxa"/>
          </w:tcPr>
          <w:p w:rsidR="00980027" w:rsidRPr="00F91579" w:rsidRDefault="00980027" w:rsidP="00980027">
            <w:pPr>
              <w:contextualSpacing/>
            </w:pPr>
            <w:r>
              <w:t>КНРС(Я)</w:t>
            </w:r>
          </w:p>
        </w:tc>
        <w:tc>
          <w:tcPr>
            <w:tcW w:w="866" w:type="dxa"/>
          </w:tcPr>
          <w:p w:rsidR="00980027" w:rsidRPr="00F91579" w:rsidRDefault="00980027" w:rsidP="00980027">
            <w:pPr>
              <w:contextualSpacing/>
              <w:jc w:val="center"/>
            </w:pPr>
          </w:p>
        </w:tc>
        <w:tc>
          <w:tcPr>
            <w:tcW w:w="851" w:type="dxa"/>
            <w:gridSpan w:val="2"/>
          </w:tcPr>
          <w:p w:rsidR="00980027" w:rsidRPr="00F91579" w:rsidRDefault="00980027" w:rsidP="00980027">
            <w:pPr>
              <w:contextualSpacing/>
              <w:jc w:val="both"/>
              <w:rPr>
                <w:bCs/>
              </w:rPr>
            </w:pPr>
            <w:r>
              <w:rPr>
                <w:bCs/>
              </w:rPr>
              <w:t>1</w:t>
            </w:r>
          </w:p>
        </w:tc>
        <w:tc>
          <w:tcPr>
            <w:tcW w:w="709" w:type="dxa"/>
            <w:gridSpan w:val="2"/>
          </w:tcPr>
          <w:p w:rsidR="00980027" w:rsidRPr="00F91579" w:rsidRDefault="00980027" w:rsidP="00980027">
            <w:pPr>
              <w:contextualSpacing/>
              <w:jc w:val="both"/>
              <w:rPr>
                <w:bCs/>
              </w:rPr>
            </w:pPr>
          </w:p>
        </w:tc>
        <w:tc>
          <w:tcPr>
            <w:tcW w:w="2126" w:type="dxa"/>
            <w:gridSpan w:val="2"/>
          </w:tcPr>
          <w:p w:rsidR="00980027" w:rsidRPr="00F91579" w:rsidRDefault="00980027" w:rsidP="00980027">
            <w:pPr>
              <w:pStyle w:val="afc"/>
              <w:contextualSpacing/>
              <w:rPr>
                <w:rFonts w:ascii="Times New Roman" w:hAnsi="Times New Roman" w:cs="Times New Roman"/>
                <w:sz w:val="24"/>
                <w:szCs w:val="24"/>
              </w:rPr>
            </w:pPr>
            <w:r>
              <w:rPr>
                <w:rFonts w:ascii="Times New Roman" w:hAnsi="Times New Roman" w:cs="Times New Roman"/>
                <w:sz w:val="24"/>
                <w:szCs w:val="24"/>
              </w:rPr>
              <w:t>Формирование основ духовно-нравственного воспитания обучающихся.</w:t>
            </w:r>
          </w:p>
        </w:tc>
        <w:tc>
          <w:tcPr>
            <w:tcW w:w="2942" w:type="dxa"/>
            <w:gridSpan w:val="2"/>
          </w:tcPr>
          <w:p w:rsidR="00980027" w:rsidRPr="00F91579" w:rsidRDefault="00980027" w:rsidP="00980027">
            <w:pPr>
              <w:pStyle w:val="afc"/>
              <w:contextualSpacing/>
              <w:jc w:val="both"/>
              <w:rPr>
                <w:rFonts w:ascii="Times New Roman" w:hAnsi="Times New Roman" w:cs="Times New Roman"/>
                <w:sz w:val="24"/>
                <w:szCs w:val="24"/>
              </w:rPr>
            </w:pPr>
            <w:r>
              <w:rPr>
                <w:rFonts w:ascii="Times New Roman" w:hAnsi="Times New Roman" w:cs="Times New Roman"/>
                <w:sz w:val="24"/>
                <w:szCs w:val="24"/>
              </w:rPr>
              <w:t>Проведение курса предусматривает приобщение к национальной культуре своего народа как к важнейшему компоненту гармоничного развития личности.</w:t>
            </w:r>
          </w:p>
        </w:tc>
      </w:tr>
      <w:tr w:rsidR="00980027" w:rsidRPr="00F91579" w:rsidTr="00980027">
        <w:tc>
          <w:tcPr>
            <w:tcW w:w="2111" w:type="dxa"/>
          </w:tcPr>
          <w:p w:rsidR="00980027" w:rsidRPr="00F91579" w:rsidRDefault="00980027" w:rsidP="00980027">
            <w:pPr>
              <w:contextualSpacing/>
            </w:pPr>
            <w:r w:rsidRPr="00F91579">
              <w:t>Хозяйка усадьбы</w:t>
            </w:r>
          </w:p>
          <w:p w:rsidR="00980027" w:rsidRPr="00F91579" w:rsidRDefault="00980027" w:rsidP="00980027">
            <w:pPr>
              <w:contextualSpacing/>
            </w:pPr>
          </w:p>
        </w:tc>
        <w:tc>
          <w:tcPr>
            <w:tcW w:w="866" w:type="dxa"/>
          </w:tcPr>
          <w:p w:rsidR="00980027" w:rsidRPr="00F91579" w:rsidRDefault="00980027" w:rsidP="00980027">
            <w:pPr>
              <w:contextualSpacing/>
              <w:jc w:val="center"/>
            </w:pPr>
          </w:p>
          <w:p w:rsidR="00980027" w:rsidRPr="00F91579" w:rsidRDefault="00980027" w:rsidP="00980027">
            <w:pPr>
              <w:contextualSpacing/>
              <w:jc w:val="center"/>
            </w:pPr>
          </w:p>
        </w:tc>
        <w:tc>
          <w:tcPr>
            <w:tcW w:w="851" w:type="dxa"/>
            <w:gridSpan w:val="2"/>
          </w:tcPr>
          <w:p w:rsidR="00980027" w:rsidRPr="00F91579" w:rsidRDefault="00980027" w:rsidP="00980027">
            <w:pPr>
              <w:contextualSpacing/>
              <w:jc w:val="both"/>
              <w:rPr>
                <w:bCs/>
              </w:rPr>
            </w:pPr>
          </w:p>
        </w:tc>
        <w:tc>
          <w:tcPr>
            <w:tcW w:w="709" w:type="dxa"/>
            <w:gridSpan w:val="2"/>
          </w:tcPr>
          <w:p w:rsidR="00980027" w:rsidRPr="00F91579" w:rsidRDefault="00980027" w:rsidP="00980027">
            <w:pPr>
              <w:contextualSpacing/>
              <w:jc w:val="both"/>
              <w:rPr>
                <w:bCs/>
              </w:rPr>
            </w:pPr>
            <w:r w:rsidRPr="00F91579">
              <w:rPr>
                <w:bCs/>
              </w:rPr>
              <w:t>1</w:t>
            </w:r>
          </w:p>
        </w:tc>
        <w:tc>
          <w:tcPr>
            <w:tcW w:w="2126" w:type="dxa"/>
            <w:gridSpan w:val="2"/>
          </w:tcPr>
          <w:p w:rsidR="00980027" w:rsidRPr="00F91579" w:rsidRDefault="00980027" w:rsidP="00980027">
            <w:pPr>
              <w:contextualSpacing/>
              <w:jc w:val="both"/>
              <w:rPr>
                <w:bCs/>
              </w:rPr>
            </w:pPr>
            <w:r w:rsidRPr="00F91579">
              <w:rPr>
                <w:bCs/>
              </w:rPr>
              <w:t>Развитие профессиональных умений и навыков</w:t>
            </w:r>
          </w:p>
        </w:tc>
        <w:tc>
          <w:tcPr>
            <w:tcW w:w="2942" w:type="dxa"/>
            <w:gridSpan w:val="2"/>
          </w:tcPr>
          <w:p w:rsidR="00980027" w:rsidRPr="00F91579" w:rsidRDefault="00980027" w:rsidP="00980027">
            <w:pPr>
              <w:contextualSpacing/>
              <w:jc w:val="both"/>
              <w:rPr>
                <w:bCs/>
              </w:rPr>
            </w:pPr>
            <w:r w:rsidRPr="00F91579">
              <w:t>содержит агротехнологические знания, вызывающие познавательный интерес учащихся и представляющие ценность для мотивации их личностного развития, самоопределения, социализации в дальнейшей жизни и выбора профессии.</w:t>
            </w:r>
          </w:p>
        </w:tc>
      </w:tr>
      <w:tr w:rsidR="00980027" w:rsidRPr="00F91579" w:rsidTr="00980027">
        <w:tc>
          <w:tcPr>
            <w:tcW w:w="9605" w:type="dxa"/>
            <w:gridSpan w:val="10"/>
          </w:tcPr>
          <w:p w:rsidR="00980027" w:rsidRPr="00F91579" w:rsidRDefault="00980027" w:rsidP="00980027">
            <w:pPr>
              <w:widowControl w:val="0"/>
              <w:shd w:val="clear" w:color="auto" w:fill="FFFFFF"/>
              <w:tabs>
                <w:tab w:val="left" w:pos="-109"/>
              </w:tabs>
              <w:autoSpaceDE w:val="0"/>
              <w:autoSpaceDN w:val="0"/>
              <w:adjustRightInd w:val="0"/>
              <w:ind w:left="-109"/>
              <w:contextualSpacing/>
              <w:jc w:val="center"/>
              <w:rPr>
                <w:b/>
              </w:rPr>
            </w:pPr>
          </w:p>
          <w:p w:rsidR="00980027" w:rsidRPr="00F91579" w:rsidRDefault="00980027" w:rsidP="00980027">
            <w:pPr>
              <w:widowControl w:val="0"/>
              <w:shd w:val="clear" w:color="auto" w:fill="FFFFFF"/>
              <w:tabs>
                <w:tab w:val="left" w:pos="-109"/>
              </w:tabs>
              <w:autoSpaceDE w:val="0"/>
              <w:autoSpaceDN w:val="0"/>
              <w:adjustRightInd w:val="0"/>
              <w:ind w:left="-109"/>
              <w:contextualSpacing/>
              <w:jc w:val="center"/>
              <w:rPr>
                <w:b/>
              </w:rPr>
            </w:pPr>
            <w:r w:rsidRPr="00F91579">
              <w:rPr>
                <w:b/>
              </w:rPr>
              <w:t>Проектная деятельность. Элективные курсы</w:t>
            </w:r>
          </w:p>
        </w:tc>
      </w:tr>
      <w:tr w:rsidR="00980027" w:rsidRPr="00F91579" w:rsidTr="00980027">
        <w:tc>
          <w:tcPr>
            <w:tcW w:w="2111" w:type="dxa"/>
          </w:tcPr>
          <w:p w:rsidR="00980027" w:rsidRPr="00F91579" w:rsidRDefault="00980027" w:rsidP="00980027">
            <w:pPr>
              <w:contextualSpacing/>
            </w:pPr>
            <w:r>
              <w:t>Экономика</w:t>
            </w:r>
          </w:p>
        </w:tc>
        <w:tc>
          <w:tcPr>
            <w:tcW w:w="1150" w:type="dxa"/>
            <w:gridSpan w:val="2"/>
          </w:tcPr>
          <w:p w:rsidR="00980027" w:rsidRPr="00F91579" w:rsidRDefault="00980027" w:rsidP="00980027">
            <w:pPr>
              <w:contextualSpacing/>
              <w:jc w:val="center"/>
            </w:pPr>
          </w:p>
        </w:tc>
        <w:tc>
          <w:tcPr>
            <w:tcW w:w="1134" w:type="dxa"/>
            <w:gridSpan w:val="2"/>
          </w:tcPr>
          <w:p w:rsidR="00980027" w:rsidRPr="00F91579" w:rsidRDefault="00980027" w:rsidP="00980027">
            <w:pPr>
              <w:contextualSpacing/>
              <w:jc w:val="both"/>
              <w:rPr>
                <w:bCs/>
              </w:rPr>
            </w:pPr>
          </w:p>
        </w:tc>
        <w:tc>
          <w:tcPr>
            <w:tcW w:w="992" w:type="dxa"/>
            <w:gridSpan w:val="2"/>
          </w:tcPr>
          <w:p w:rsidR="00980027" w:rsidRPr="00F91579" w:rsidRDefault="00980027" w:rsidP="00980027">
            <w:pPr>
              <w:contextualSpacing/>
              <w:jc w:val="both"/>
              <w:rPr>
                <w:bCs/>
              </w:rPr>
            </w:pPr>
            <w:r w:rsidRPr="00F91579">
              <w:rPr>
                <w:bCs/>
              </w:rPr>
              <w:t>1</w:t>
            </w:r>
          </w:p>
        </w:tc>
        <w:tc>
          <w:tcPr>
            <w:tcW w:w="1825" w:type="dxa"/>
            <w:gridSpan w:val="2"/>
          </w:tcPr>
          <w:p w:rsidR="00980027" w:rsidRPr="00F91579" w:rsidRDefault="00980027" w:rsidP="00980027">
            <w:pPr>
              <w:contextualSpacing/>
              <w:jc w:val="both"/>
              <w:rPr>
                <w:bCs/>
              </w:rPr>
            </w:pPr>
            <w:r w:rsidRPr="00F91579">
              <w:rPr>
                <w:bCs/>
              </w:rPr>
              <w:t xml:space="preserve">Ознакомление с основами экономических знаний </w:t>
            </w:r>
            <w:r w:rsidRPr="00F91579">
              <w:rPr>
                <w:bCs/>
              </w:rPr>
              <w:lastRenderedPageBreak/>
              <w:t>Формирование навыков применения полученных знаний на практике</w:t>
            </w:r>
          </w:p>
        </w:tc>
        <w:tc>
          <w:tcPr>
            <w:tcW w:w="2393" w:type="dxa"/>
          </w:tcPr>
          <w:p w:rsidR="00980027" w:rsidRPr="00F91579" w:rsidRDefault="00980027" w:rsidP="00980027">
            <w:pPr>
              <w:contextualSpacing/>
              <w:rPr>
                <w:bCs/>
              </w:rPr>
            </w:pPr>
            <w:r w:rsidRPr="00F91579">
              <w:rPr>
                <w:bCs/>
              </w:rPr>
              <w:lastRenderedPageBreak/>
              <w:t xml:space="preserve">Курс позволяет уч-ся начать ознакомление с курсом экономики и </w:t>
            </w:r>
            <w:r w:rsidRPr="00F91579">
              <w:rPr>
                <w:bCs/>
              </w:rPr>
              <w:lastRenderedPageBreak/>
              <w:t>применить полученные знания в практике</w:t>
            </w:r>
          </w:p>
        </w:tc>
      </w:tr>
      <w:tr w:rsidR="00980027" w:rsidRPr="00F91579" w:rsidTr="00980027">
        <w:tc>
          <w:tcPr>
            <w:tcW w:w="2111" w:type="dxa"/>
          </w:tcPr>
          <w:p w:rsidR="00980027" w:rsidRPr="00F91579" w:rsidRDefault="00980027" w:rsidP="00980027">
            <w:pPr>
              <w:contextualSpacing/>
            </w:pPr>
            <w:r w:rsidRPr="00F91579">
              <w:lastRenderedPageBreak/>
              <w:t>Элективный курс</w:t>
            </w:r>
          </w:p>
          <w:p w:rsidR="00980027" w:rsidRPr="00F91579" w:rsidRDefault="00980027" w:rsidP="00980027">
            <w:pPr>
              <w:contextualSpacing/>
            </w:pPr>
            <w:r w:rsidRPr="00F91579">
              <w:t xml:space="preserve">«Физика </w:t>
            </w:r>
            <w:r>
              <w:t xml:space="preserve">и техника в сельском хозяйстве» </w:t>
            </w:r>
          </w:p>
        </w:tc>
        <w:tc>
          <w:tcPr>
            <w:tcW w:w="1150" w:type="dxa"/>
            <w:gridSpan w:val="2"/>
          </w:tcPr>
          <w:p w:rsidR="00980027" w:rsidRPr="00F91579" w:rsidRDefault="00980027" w:rsidP="00980027">
            <w:pPr>
              <w:contextualSpacing/>
              <w:jc w:val="center"/>
            </w:pPr>
            <w:r w:rsidRPr="00F91579">
              <w:t>1</w:t>
            </w:r>
          </w:p>
          <w:p w:rsidR="00980027" w:rsidRPr="00F91579" w:rsidRDefault="00980027" w:rsidP="00980027">
            <w:pPr>
              <w:contextualSpacing/>
            </w:pPr>
          </w:p>
        </w:tc>
        <w:tc>
          <w:tcPr>
            <w:tcW w:w="1134" w:type="dxa"/>
            <w:gridSpan w:val="2"/>
          </w:tcPr>
          <w:p w:rsidR="00980027" w:rsidRPr="00F91579" w:rsidRDefault="00980027" w:rsidP="00980027">
            <w:pPr>
              <w:contextualSpacing/>
              <w:jc w:val="both"/>
              <w:rPr>
                <w:bCs/>
              </w:rPr>
            </w:pPr>
            <w:r w:rsidRPr="00F91579">
              <w:rPr>
                <w:bCs/>
              </w:rPr>
              <w:t>1</w:t>
            </w:r>
          </w:p>
        </w:tc>
        <w:tc>
          <w:tcPr>
            <w:tcW w:w="992" w:type="dxa"/>
            <w:gridSpan w:val="2"/>
          </w:tcPr>
          <w:p w:rsidR="00980027" w:rsidRPr="00F91579" w:rsidRDefault="00980027" w:rsidP="00980027">
            <w:pPr>
              <w:contextualSpacing/>
              <w:jc w:val="both"/>
              <w:rPr>
                <w:bCs/>
              </w:rPr>
            </w:pPr>
            <w:r w:rsidRPr="00F91579">
              <w:rPr>
                <w:bCs/>
              </w:rPr>
              <w:t>1</w:t>
            </w:r>
          </w:p>
        </w:tc>
        <w:tc>
          <w:tcPr>
            <w:tcW w:w="1825" w:type="dxa"/>
            <w:gridSpan w:val="2"/>
          </w:tcPr>
          <w:p w:rsidR="00980027" w:rsidRPr="00F91579" w:rsidRDefault="00980027" w:rsidP="00980027">
            <w:pPr>
              <w:contextualSpacing/>
              <w:jc w:val="both"/>
              <w:rPr>
                <w:bCs/>
              </w:rPr>
            </w:pPr>
            <w:r w:rsidRPr="00F91579">
              <w:rPr>
                <w:bCs/>
              </w:rPr>
              <w:t>расширение кругозора школьников и углубление знаний по основным темам базового курса физики</w:t>
            </w:r>
          </w:p>
        </w:tc>
        <w:tc>
          <w:tcPr>
            <w:tcW w:w="2393" w:type="dxa"/>
          </w:tcPr>
          <w:p w:rsidR="00980027" w:rsidRPr="00F91579" w:rsidRDefault="00980027" w:rsidP="00980027">
            <w:pPr>
              <w:contextualSpacing/>
              <w:jc w:val="both"/>
              <w:rPr>
                <w:bCs/>
              </w:rPr>
            </w:pPr>
            <w:r w:rsidRPr="00F91579">
              <w:rPr>
                <w:bCs/>
              </w:rPr>
              <w:t>учащиеся 9 кл. сдают ГИА по физике и этим определяется обоснование курса для успешной сдачи ГИА. Курс модифицированный. Он готовит учащихся для успешного усвоения курса «Методы решения физических задач» в 10-11 кл.</w:t>
            </w:r>
          </w:p>
        </w:tc>
      </w:tr>
      <w:tr w:rsidR="00980027" w:rsidRPr="00F91579" w:rsidTr="00980027">
        <w:tc>
          <w:tcPr>
            <w:tcW w:w="2111" w:type="dxa"/>
          </w:tcPr>
          <w:p w:rsidR="00980027" w:rsidRPr="00F91579" w:rsidRDefault="00980027" w:rsidP="00980027">
            <w:pPr>
              <w:contextualSpacing/>
            </w:pPr>
            <w:r>
              <w:t>Черчение</w:t>
            </w:r>
          </w:p>
        </w:tc>
        <w:tc>
          <w:tcPr>
            <w:tcW w:w="1150" w:type="dxa"/>
            <w:gridSpan w:val="2"/>
          </w:tcPr>
          <w:p w:rsidR="00980027" w:rsidRPr="00F91579" w:rsidRDefault="00980027" w:rsidP="00980027">
            <w:pPr>
              <w:contextualSpacing/>
              <w:jc w:val="center"/>
            </w:pPr>
            <w:r w:rsidRPr="00F91579">
              <w:t>1</w:t>
            </w:r>
          </w:p>
        </w:tc>
        <w:tc>
          <w:tcPr>
            <w:tcW w:w="1134" w:type="dxa"/>
            <w:gridSpan w:val="2"/>
          </w:tcPr>
          <w:p w:rsidR="00980027" w:rsidRPr="00F91579" w:rsidRDefault="00980027" w:rsidP="00980027">
            <w:pPr>
              <w:contextualSpacing/>
              <w:jc w:val="both"/>
              <w:rPr>
                <w:bCs/>
              </w:rPr>
            </w:pPr>
          </w:p>
        </w:tc>
        <w:tc>
          <w:tcPr>
            <w:tcW w:w="992" w:type="dxa"/>
            <w:gridSpan w:val="2"/>
          </w:tcPr>
          <w:p w:rsidR="00980027" w:rsidRPr="00F91579" w:rsidRDefault="00980027" w:rsidP="00980027">
            <w:pPr>
              <w:contextualSpacing/>
              <w:jc w:val="both"/>
              <w:rPr>
                <w:bCs/>
              </w:rPr>
            </w:pPr>
          </w:p>
        </w:tc>
        <w:tc>
          <w:tcPr>
            <w:tcW w:w="1825" w:type="dxa"/>
            <w:gridSpan w:val="2"/>
          </w:tcPr>
          <w:p w:rsidR="00980027" w:rsidRPr="00F91579" w:rsidRDefault="00980027" w:rsidP="00980027">
            <w:pPr>
              <w:contextualSpacing/>
              <w:jc w:val="both"/>
              <w:rPr>
                <w:bCs/>
              </w:rPr>
            </w:pPr>
            <w:r w:rsidRPr="00F91579">
              <w:rPr>
                <w:bCs/>
              </w:rPr>
              <w:t xml:space="preserve">Развитие практических умений по графическим работам </w:t>
            </w:r>
          </w:p>
        </w:tc>
        <w:tc>
          <w:tcPr>
            <w:tcW w:w="2393" w:type="dxa"/>
          </w:tcPr>
          <w:p w:rsidR="00980027" w:rsidRPr="00F91579" w:rsidRDefault="00980027" w:rsidP="00980027">
            <w:pPr>
              <w:contextualSpacing/>
              <w:jc w:val="both"/>
              <w:rPr>
                <w:bCs/>
              </w:rPr>
            </w:pPr>
            <w:r w:rsidRPr="00F91579">
              <w:rPr>
                <w:bCs/>
              </w:rPr>
              <w:t>Расширение практических навыков   для подготовки к профобучению по техническому направлению</w:t>
            </w:r>
          </w:p>
        </w:tc>
      </w:tr>
      <w:tr w:rsidR="00980027" w:rsidRPr="00F91579" w:rsidTr="00980027">
        <w:tc>
          <w:tcPr>
            <w:tcW w:w="2111" w:type="dxa"/>
          </w:tcPr>
          <w:p w:rsidR="00980027" w:rsidRPr="00F91579" w:rsidRDefault="00980027" w:rsidP="00980027">
            <w:pPr>
              <w:contextualSpacing/>
            </w:pPr>
            <w:r>
              <w:t>Агрономия</w:t>
            </w:r>
          </w:p>
        </w:tc>
        <w:tc>
          <w:tcPr>
            <w:tcW w:w="1150" w:type="dxa"/>
            <w:gridSpan w:val="2"/>
          </w:tcPr>
          <w:p w:rsidR="00980027" w:rsidRPr="00F91579" w:rsidRDefault="00980027" w:rsidP="00980027">
            <w:pPr>
              <w:contextualSpacing/>
              <w:jc w:val="center"/>
            </w:pPr>
          </w:p>
        </w:tc>
        <w:tc>
          <w:tcPr>
            <w:tcW w:w="1134" w:type="dxa"/>
            <w:gridSpan w:val="2"/>
          </w:tcPr>
          <w:p w:rsidR="00980027" w:rsidRPr="00F91579" w:rsidRDefault="00980027" w:rsidP="00980027">
            <w:pPr>
              <w:contextualSpacing/>
              <w:jc w:val="both"/>
              <w:rPr>
                <w:bCs/>
              </w:rPr>
            </w:pPr>
          </w:p>
        </w:tc>
        <w:tc>
          <w:tcPr>
            <w:tcW w:w="992" w:type="dxa"/>
            <w:gridSpan w:val="2"/>
          </w:tcPr>
          <w:p w:rsidR="00980027" w:rsidRPr="00F91579" w:rsidRDefault="00980027" w:rsidP="00980027">
            <w:pPr>
              <w:contextualSpacing/>
              <w:jc w:val="both"/>
              <w:rPr>
                <w:bCs/>
              </w:rPr>
            </w:pPr>
            <w:r w:rsidRPr="00F91579">
              <w:rPr>
                <w:bCs/>
              </w:rPr>
              <w:t>1</w:t>
            </w:r>
          </w:p>
        </w:tc>
        <w:tc>
          <w:tcPr>
            <w:tcW w:w="1825" w:type="dxa"/>
            <w:gridSpan w:val="2"/>
          </w:tcPr>
          <w:p w:rsidR="00980027" w:rsidRPr="00F91579" w:rsidRDefault="00980027" w:rsidP="00980027">
            <w:pPr>
              <w:contextualSpacing/>
              <w:jc w:val="both"/>
              <w:rPr>
                <w:bCs/>
              </w:rPr>
            </w:pPr>
            <w:r w:rsidRPr="00F91579">
              <w:rPr>
                <w:bCs/>
              </w:rPr>
              <w:t>Развитие профессиональных умений и навыков</w:t>
            </w:r>
          </w:p>
        </w:tc>
        <w:tc>
          <w:tcPr>
            <w:tcW w:w="2393" w:type="dxa"/>
          </w:tcPr>
          <w:p w:rsidR="00980027" w:rsidRPr="00F91579" w:rsidRDefault="00980027" w:rsidP="00980027">
            <w:pPr>
              <w:contextualSpacing/>
              <w:jc w:val="both"/>
              <w:rPr>
                <w:bCs/>
              </w:rPr>
            </w:pPr>
            <w:r w:rsidRPr="00F91579">
              <w:t>содержит агротехнологические знания, вызывающие познавательный интерес учащихся и представляющие ценность для мотивации их личностного развития, самоопределения, социализации в дальнейшей жизни и выбора профессии.</w:t>
            </w:r>
          </w:p>
        </w:tc>
      </w:tr>
    </w:tbl>
    <w:p w:rsidR="00980027" w:rsidRPr="00F91579" w:rsidRDefault="00980027" w:rsidP="00980027">
      <w:pPr>
        <w:contextualSpacing/>
        <w:jc w:val="center"/>
        <w:rPr>
          <w:b/>
        </w:rPr>
      </w:pPr>
    </w:p>
    <w:p w:rsidR="00980027" w:rsidRDefault="00980027" w:rsidP="00980027">
      <w:pPr>
        <w:contextualSpacing/>
        <w:jc w:val="center"/>
        <w:rPr>
          <w:b/>
        </w:rPr>
      </w:pPr>
    </w:p>
    <w:p w:rsidR="00980027" w:rsidRDefault="00980027" w:rsidP="00980027">
      <w:pPr>
        <w:contextualSpacing/>
        <w:jc w:val="center"/>
        <w:rPr>
          <w:b/>
        </w:rPr>
      </w:pPr>
      <w:r w:rsidRPr="00F91579">
        <w:rPr>
          <w:b/>
        </w:rPr>
        <w:t>Внеаудиторная деятельность (консультации)</w:t>
      </w:r>
    </w:p>
    <w:p w:rsidR="00980027" w:rsidRPr="00F91579" w:rsidRDefault="00980027" w:rsidP="00980027">
      <w:pPr>
        <w:contextualSpacing/>
        <w:jc w:val="center"/>
        <w:rPr>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992"/>
        <w:gridCol w:w="1134"/>
        <w:gridCol w:w="992"/>
        <w:gridCol w:w="2126"/>
        <w:gridCol w:w="2552"/>
      </w:tblGrid>
      <w:tr w:rsidR="00980027" w:rsidRPr="00F91579" w:rsidTr="00980027">
        <w:tc>
          <w:tcPr>
            <w:tcW w:w="2269" w:type="dxa"/>
          </w:tcPr>
          <w:p w:rsidR="00980027" w:rsidRPr="00F91579" w:rsidRDefault="00980027" w:rsidP="00980027">
            <w:pPr>
              <w:contextualSpacing/>
              <w:rPr>
                <w:b/>
              </w:rPr>
            </w:pPr>
            <w:r w:rsidRPr="00F91579">
              <w:rPr>
                <w:b/>
              </w:rPr>
              <w:t xml:space="preserve">Наименование </w:t>
            </w:r>
          </w:p>
          <w:p w:rsidR="00980027" w:rsidRPr="00F91579" w:rsidRDefault="00980027" w:rsidP="00980027">
            <w:pPr>
              <w:contextualSpacing/>
              <w:rPr>
                <w:b/>
              </w:rPr>
            </w:pPr>
            <w:r w:rsidRPr="00F91579">
              <w:rPr>
                <w:b/>
              </w:rPr>
              <w:t xml:space="preserve"> курса, класс</w:t>
            </w:r>
          </w:p>
          <w:p w:rsidR="00980027" w:rsidRPr="00F91579" w:rsidRDefault="00980027" w:rsidP="00980027">
            <w:pPr>
              <w:contextualSpacing/>
              <w:rPr>
                <w:b/>
              </w:rPr>
            </w:pPr>
          </w:p>
        </w:tc>
        <w:tc>
          <w:tcPr>
            <w:tcW w:w="992" w:type="dxa"/>
          </w:tcPr>
          <w:p w:rsidR="00980027" w:rsidRPr="00F91579" w:rsidRDefault="00980027" w:rsidP="00980027">
            <w:pPr>
              <w:contextualSpacing/>
              <w:rPr>
                <w:b/>
              </w:rPr>
            </w:pPr>
            <w:r>
              <w:rPr>
                <w:b/>
              </w:rPr>
              <w:t>7 кл</w:t>
            </w:r>
          </w:p>
        </w:tc>
        <w:tc>
          <w:tcPr>
            <w:tcW w:w="1134" w:type="dxa"/>
          </w:tcPr>
          <w:p w:rsidR="00980027" w:rsidRPr="00F91579" w:rsidRDefault="00980027" w:rsidP="00980027">
            <w:pPr>
              <w:contextualSpacing/>
              <w:rPr>
                <w:b/>
              </w:rPr>
            </w:pPr>
            <w:r>
              <w:rPr>
                <w:b/>
              </w:rPr>
              <w:t>8 кл</w:t>
            </w:r>
          </w:p>
        </w:tc>
        <w:tc>
          <w:tcPr>
            <w:tcW w:w="992" w:type="dxa"/>
          </w:tcPr>
          <w:p w:rsidR="00980027" w:rsidRPr="00F91579" w:rsidRDefault="00980027" w:rsidP="00980027">
            <w:pPr>
              <w:contextualSpacing/>
              <w:rPr>
                <w:b/>
              </w:rPr>
            </w:pPr>
            <w:r>
              <w:rPr>
                <w:b/>
              </w:rPr>
              <w:t>9 кл</w:t>
            </w:r>
          </w:p>
        </w:tc>
        <w:tc>
          <w:tcPr>
            <w:tcW w:w="2126" w:type="dxa"/>
          </w:tcPr>
          <w:p w:rsidR="00980027" w:rsidRPr="00F91579" w:rsidRDefault="00980027" w:rsidP="00980027">
            <w:pPr>
              <w:contextualSpacing/>
              <w:rPr>
                <w:b/>
              </w:rPr>
            </w:pPr>
            <w:r w:rsidRPr="00F91579">
              <w:rPr>
                <w:b/>
              </w:rPr>
              <w:t>Цель</w:t>
            </w:r>
          </w:p>
        </w:tc>
        <w:tc>
          <w:tcPr>
            <w:tcW w:w="2552" w:type="dxa"/>
          </w:tcPr>
          <w:p w:rsidR="00980027" w:rsidRPr="00F91579" w:rsidRDefault="00980027" w:rsidP="00980027">
            <w:pPr>
              <w:contextualSpacing/>
              <w:rPr>
                <w:b/>
              </w:rPr>
            </w:pPr>
            <w:r w:rsidRPr="00F91579">
              <w:rPr>
                <w:b/>
              </w:rPr>
              <w:t>Обоснование</w:t>
            </w:r>
          </w:p>
        </w:tc>
      </w:tr>
      <w:tr w:rsidR="00980027" w:rsidRPr="00F91579" w:rsidTr="00980027">
        <w:tc>
          <w:tcPr>
            <w:tcW w:w="2269" w:type="dxa"/>
          </w:tcPr>
          <w:p w:rsidR="00980027" w:rsidRPr="00F91579" w:rsidRDefault="00980027" w:rsidP="00980027">
            <w:pPr>
              <w:contextualSpacing/>
            </w:pPr>
            <w:r>
              <w:t>Русский язык</w:t>
            </w:r>
          </w:p>
          <w:p w:rsidR="00980027" w:rsidRPr="00F91579" w:rsidRDefault="00980027" w:rsidP="00980027">
            <w:pPr>
              <w:contextualSpacing/>
            </w:pPr>
          </w:p>
          <w:p w:rsidR="00980027" w:rsidRPr="00F91579" w:rsidRDefault="00980027" w:rsidP="00980027">
            <w:pPr>
              <w:contextualSpacing/>
            </w:pPr>
          </w:p>
          <w:p w:rsidR="00980027" w:rsidRPr="00F91579" w:rsidRDefault="00980027" w:rsidP="00980027">
            <w:pPr>
              <w:contextualSpacing/>
            </w:pPr>
          </w:p>
        </w:tc>
        <w:tc>
          <w:tcPr>
            <w:tcW w:w="992" w:type="dxa"/>
          </w:tcPr>
          <w:p w:rsidR="00980027" w:rsidRPr="00F91579" w:rsidRDefault="00980027" w:rsidP="00980027">
            <w:pPr>
              <w:contextualSpacing/>
              <w:jc w:val="center"/>
            </w:pPr>
          </w:p>
        </w:tc>
        <w:tc>
          <w:tcPr>
            <w:tcW w:w="1134" w:type="dxa"/>
          </w:tcPr>
          <w:p w:rsidR="00980027" w:rsidRPr="00F91579" w:rsidRDefault="00980027" w:rsidP="00980027">
            <w:pPr>
              <w:contextualSpacing/>
              <w:jc w:val="both"/>
            </w:pPr>
          </w:p>
        </w:tc>
        <w:tc>
          <w:tcPr>
            <w:tcW w:w="992" w:type="dxa"/>
          </w:tcPr>
          <w:p w:rsidR="00980027" w:rsidRPr="00F91579" w:rsidRDefault="00980027" w:rsidP="00980027">
            <w:pPr>
              <w:contextualSpacing/>
              <w:jc w:val="center"/>
            </w:pPr>
            <w:r w:rsidRPr="00F91579">
              <w:t>1</w:t>
            </w:r>
          </w:p>
        </w:tc>
        <w:tc>
          <w:tcPr>
            <w:tcW w:w="2126" w:type="dxa"/>
          </w:tcPr>
          <w:p w:rsidR="00980027" w:rsidRPr="00F91579" w:rsidRDefault="00980027" w:rsidP="00980027">
            <w:pPr>
              <w:contextualSpacing/>
              <w:jc w:val="both"/>
              <w:rPr>
                <w:bCs/>
              </w:rPr>
            </w:pPr>
            <w:r w:rsidRPr="00F91579">
              <w:t>Подготовка учащихся 9 классов к ГИА по русскому языку</w:t>
            </w:r>
          </w:p>
        </w:tc>
        <w:tc>
          <w:tcPr>
            <w:tcW w:w="2552" w:type="dxa"/>
          </w:tcPr>
          <w:p w:rsidR="00980027" w:rsidRPr="00F91579" w:rsidRDefault="00980027" w:rsidP="00980027">
            <w:pPr>
              <w:contextualSpacing/>
              <w:jc w:val="both"/>
              <w:rPr>
                <w:bCs/>
              </w:rPr>
            </w:pPr>
            <w:r w:rsidRPr="00F91579">
              <w:rPr>
                <w:bCs/>
              </w:rPr>
              <w:t xml:space="preserve">Расширение теоретических и практических навыков по курсу русского языка в 9 классах. Должны использовать приобретенные </w:t>
            </w:r>
            <w:r w:rsidRPr="00F91579">
              <w:rPr>
                <w:bCs/>
              </w:rPr>
              <w:lastRenderedPageBreak/>
              <w:t>знания и умения в практической деятельности и повседневной жизни</w:t>
            </w:r>
          </w:p>
        </w:tc>
      </w:tr>
      <w:tr w:rsidR="00980027" w:rsidRPr="00F91579" w:rsidTr="00980027">
        <w:tc>
          <w:tcPr>
            <w:tcW w:w="2269" w:type="dxa"/>
          </w:tcPr>
          <w:p w:rsidR="00980027" w:rsidRPr="00F91579" w:rsidRDefault="00980027" w:rsidP="00980027">
            <w:pPr>
              <w:contextualSpacing/>
            </w:pPr>
            <w:r w:rsidRPr="00F91579">
              <w:lastRenderedPageBreak/>
              <w:t>Родной язык</w:t>
            </w:r>
          </w:p>
          <w:p w:rsidR="00980027" w:rsidRPr="00F91579" w:rsidRDefault="00980027" w:rsidP="00980027">
            <w:pPr>
              <w:contextualSpacing/>
            </w:pPr>
          </w:p>
          <w:p w:rsidR="00980027" w:rsidRPr="00F91579" w:rsidRDefault="00980027" w:rsidP="00980027">
            <w:pPr>
              <w:contextualSpacing/>
            </w:pPr>
          </w:p>
        </w:tc>
        <w:tc>
          <w:tcPr>
            <w:tcW w:w="992" w:type="dxa"/>
          </w:tcPr>
          <w:p w:rsidR="00980027" w:rsidRPr="00F91579" w:rsidRDefault="00980027" w:rsidP="00980027">
            <w:pPr>
              <w:contextualSpacing/>
              <w:jc w:val="center"/>
            </w:pPr>
          </w:p>
        </w:tc>
        <w:tc>
          <w:tcPr>
            <w:tcW w:w="1134" w:type="dxa"/>
          </w:tcPr>
          <w:p w:rsidR="00980027" w:rsidRPr="00F91579" w:rsidRDefault="00980027" w:rsidP="00980027">
            <w:pPr>
              <w:contextualSpacing/>
              <w:rPr>
                <w:bCs/>
              </w:rPr>
            </w:pPr>
          </w:p>
        </w:tc>
        <w:tc>
          <w:tcPr>
            <w:tcW w:w="992" w:type="dxa"/>
          </w:tcPr>
          <w:p w:rsidR="00980027" w:rsidRPr="00F91579" w:rsidRDefault="00980027" w:rsidP="00980027">
            <w:pPr>
              <w:contextualSpacing/>
              <w:jc w:val="center"/>
            </w:pPr>
            <w:r w:rsidRPr="00F91579">
              <w:t>1</w:t>
            </w:r>
          </w:p>
        </w:tc>
        <w:tc>
          <w:tcPr>
            <w:tcW w:w="2126" w:type="dxa"/>
          </w:tcPr>
          <w:p w:rsidR="00980027" w:rsidRPr="00F91579" w:rsidRDefault="00980027" w:rsidP="00980027">
            <w:pPr>
              <w:contextualSpacing/>
              <w:rPr>
                <w:bCs/>
              </w:rPr>
            </w:pPr>
            <w:r w:rsidRPr="00F91579">
              <w:rPr>
                <w:bCs/>
              </w:rPr>
              <w:t xml:space="preserve">Подготовка учащихся к гос. </w:t>
            </w:r>
          </w:p>
          <w:p w:rsidR="00980027" w:rsidRPr="00F91579" w:rsidRDefault="00980027" w:rsidP="00980027">
            <w:pPr>
              <w:contextualSpacing/>
              <w:rPr>
                <w:bCs/>
              </w:rPr>
            </w:pPr>
            <w:r w:rsidRPr="00F91579">
              <w:rPr>
                <w:bCs/>
              </w:rPr>
              <w:t>аттестации по родному языку</w:t>
            </w:r>
          </w:p>
        </w:tc>
        <w:tc>
          <w:tcPr>
            <w:tcW w:w="2552" w:type="dxa"/>
          </w:tcPr>
          <w:p w:rsidR="00980027" w:rsidRPr="00F91579" w:rsidRDefault="00980027" w:rsidP="00980027">
            <w:pPr>
              <w:contextualSpacing/>
            </w:pPr>
            <w:r w:rsidRPr="00F91579">
              <w:t xml:space="preserve">Развитие навыков письменной и художественной речи. </w:t>
            </w:r>
          </w:p>
          <w:p w:rsidR="00980027" w:rsidRPr="00F91579" w:rsidRDefault="00980027" w:rsidP="00980027">
            <w:pPr>
              <w:contextualSpacing/>
              <w:rPr>
                <w:bCs/>
              </w:rPr>
            </w:pPr>
          </w:p>
        </w:tc>
      </w:tr>
      <w:tr w:rsidR="00980027" w:rsidRPr="00F91579" w:rsidTr="00980027">
        <w:tc>
          <w:tcPr>
            <w:tcW w:w="2269" w:type="dxa"/>
          </w:tcPr>
          <w:p w:rsidR="00980027" w:rsidRPr="00F91579" w:rsidRDefault="00980027" w:rsidP="00980027">
            <w:pPr>
              <w:contextualSpacing/>
            </w:pPr>
            <w:r>
              <w:t>Математика</w:t>
            </w:r>
          </w:p>
          <w:p w:rsidR="00980027" w:rsidRPr="00F91579" w:rsidRDefault="00980027" w:rsidP="00980027">
            <w:pPr>
              <w:contextualSpacing/>
            </w:pPr>
          </w:p>
        </w:tc>
        <w:tc>
          <w:tcPr>
            <w:tcW w:w="992" w:type="dxa"/>
          </w:tcPr>
          <w:p w:rsidR="00980027" w:rsidRPr="00F91579" w:rsidRDefault="00980027" w:rsidP="00980027">
            <w:pPr>
              <w:contextualSpacing/>
              <w:jc w:val="center"/>
            </w:pPr>
          </w:p>
        </w:tc>
        <w:tc>
          <w:tcPr>
            <w:tcW w:w="1134" w:type="dxa"/>
          </w:tcPr>
          <w:p w:rsidR="00980027" w:rsidRPr="00F91579" w:rsidRDefault="00980027" w:rsidP="00980027">
            <w:pPr>
              <w:contextualSpacing/>
            </w:pPr>
          </w:p>
        </w:tc>
        <w:tc>
          <w:tcPr>
            <w:tcW w:w="992" w:type="dxa"/>
          </w:tcPr>
          <w:p w:rsidR="00980027" w:rsidRPr="00F91579" w:rsidRDefault="00980027" w:rsidP="00980027">
            <w:pPr>
              <w:contextualSpacing/>
              <w:jc w:val="center"/>
            </w:pPr>
            <w:r w:rsidRPr="00F91579">
              <w:t>1</w:t>
            </w:r>
          </w:p>
        </w:tc>
        <w:tc>
          <w:tcPr>
            <w:tcW w:w="2126" w:type="dxa"/>
          </w:tcPr>
          <w:p w:rsidR="00980027" w:rsidRPr="00F91579" w:rsidRDefault="00980027" w:rsidP="00980027">
            <w:pPr>
              <w:contextualSpacing/>
            </w:pPr>
            <w:r w:rsidRPr="00F91579">
              <w:t>Подготовка учащихся  9 классов к ГИА по математике</w:t>
            </w:r>
          </w:p>
        </w:tc>
        <w:tc>
          <w:tcPr>
            <w:tcW w:w="2552" w:type="dxa"/>
          </w:tcPr>
          <w:p w:rsidR="00980027" w:rsidRPr="00F91579" w:rsidRDefault="00980027" w:rsidP="00980027">
            <w:pPr>
              <w:contextualSpacing/>
              <w:rPr>
                <w:bCs/>
              </w:rPr>
            </w:pPr>
            <w:r w:rsidRPr="00F91579">
              <w:t>Учащиеся 9 классов сдают ГИА по математике.</w:t>
            </w:r>
            <w:r w:rsidRPr="00F91579">
              <w:rPr>
                <w:bCs/>
              </w:rPr>
              <w:t xml:space="preserve"> Конкретизация содержания предметных тем образовательного стандарта за курс основной школы.</w:t>
            </w:r>
            <w:r w:rsidRPr="00F91579">
              <w:t xml:space="preserve"> </w:t>
            </w:r>
          </w:p>
          <w:p w:rsidR="00980027" w:rsidRPr="00F91579" w:rsidRDefault="00980027" w:rsidP="00980027">
            <w:pPr>
              <w:contextualSpacing/>
              <w:rPr>
                <w:b/>
              </w:rPr>
            </w:pPr>
          </w:p>
        </w:tc>
      </w:tr>
      <w:tr w:rsidR="00980027" w:rsidRPr="00F91579" w:rsidTr="00980027">
        <w:tc>
          <w:tcPr>
            <w:tcW w:w="2269" w:type="dxa"/>
          </w:tcPr>
          <w:p w:rsidR="00980027" w:rsidRPr="00F91579" w:rsidRDefault="00980027" w:rsidP="00980027">
            <w:pPr>
              <w:contextualSpacing/>
            </w:pPr>
          </w:p>
        </w:tc>
        <w:tc>
          <w:tcPr>
            <w:tcW w:w="992" w:type="dxa"/>
          </w:tcPr>
          <w:p w:rsidR="00980027" w:rsidRPr="00F91579" w:rsidRDefault="00980027" w:rsidP="00980027">
            <w:pPr>
              <w:contextualSpacing/>
              <w:jc w:val="center"/>
              <w:rPr>
                <w:b/>
              </w:rPr>
            </w:pPr>
            <w:r w:rsidRPr="00F91579">
              <w:rPr>
                <w:b/>
              </w:rPr>
              <w:t>6</w:t>
            </w:r>
          </w:p>
        </w:tc>
        <w:tc>
          <w:tcPr>
            <w:tcW w:w="1134" w:type="dxa"/>
          </w:tcPr>
          <w:p w:rsidR="00980027" w:rsidRPr="00F91579" w:rsidRDefault="00980027" w:rsidP="00980027">
            <w:pPr>
              <w:contextualSpacing/>
              <w:rPr>
                <w:b/>
                <w:bCs/>
              </w:rPr>
            </w:pPr>
            <w:r w:rsidRPr="00F91579">
              <w:rPr>
                <w:b/>
                <w:bCs/>
              </w:rPr>
              <w:t>6</w:t>
            </w:r>
          </w:p>
        </w:tc>
        <w:tc>
          <w:tcPr>
            <w:tcW w:w="992" w:type="dxa"/>
          </w:tcPr>
          <w:p w:rsidR="00980027" w:rsidRPr="00F91579" w:rsidRDefault="00980027" w:rsidP="00980027">
            <w:pPr>
              <w:contextualSpacing/>
              <w:rPr>
                <w:b/>
                <w:bCs/>
              </w:rPr>
            </w:pPr>
            <w:r w:rsidRPr="00F91579">
              <w:rPr>
                <w:b/>
                <w:bCs/>
              </w:rPr>
              <w:t>10/11</w:t>
            </w:r>
          </w:p>
        </w:tc>
        <w:tc>
          <w:tcPr>
            <w:tcW w:w="2126" w:type="dxa"/>
          </w:tcPr>
          <w:p w:rsidR="00980027" w:rsidRPr="00F91579" w:rsidRDefault="00980027" w:rsidP="00980027">
            <w:pPr>
              <w:contextualSpacing/>
              <w:rPr>
                <w:bCs/>
              </w:rPr>
            </w:pPr>
          </w:p>
        </w:tc>
        <w:tc>
          <w:tcPr>
            <w:tcW w:w="2552" w:type="dxa"/>
          </w:tcPr>
          <w:p w:rsidR="00980027" w:rsidRPr="00F91579" w:rsidRDefault="00980027" w:rsidP="00980027">
            <w:pPr>
              <w:contextualSpacing/>
              <w:rPr>
                <w:bCs/>
              </w:rPr>
            </w:pPr>
          </w:p>
        </w:tc>
      </w:tr>
    </w:tbl>
    <w:p w:rsidR="00980027" w:rsidRPr="00F91579" w:rsidRDefault="00980027" w:rsidP="00980027">
      <w:pPr>
        <w:contextualSpacing/>
        <w:rPr>
          <w:b/>
          <w:lang w:val="sah-RU"/>
        </w:rPr>
      </w:pPr>
    </w:p>
    <w:p w:rsidR="002B6C73" w:rsidRDefault="002B6C73" w:rsidP="002B6C73">
      <w:pPr>
        <w:pStyle w:val="2"/>
        <w:keepNext w:val="0"/>
        <w:spacing w:before="0" w:after="0" w:line="360" w:lineRule="auto"/>
        <w:ind w:left="1125"/>
        <w:jc w:val="both"/>
      </w:pPr>
      <w:bookmarkStart w:id="35" w:name="_Toc406059071"/>
      <w:bookmarkStart w:id="36" w:name="_Toc409691735"/>
      <w:bookmarkStart w:id="37" w:name="_Toc410654075"/>
      <w:bookmarkStart w:id="38" w:name="_Toc414553285"/>
    </w:p>
    <w:p w:rsidR="002C7841" w:rsidRPr="003301C3" w:rsidRDefault="00676AB8" w:rsidP="00E6669E">
      <w:pPr>
        <w:pStyle w:val="2"/>
        <w:keepNext w:val="0"/>
        <w:spacing w:before="0" w:after="0"/>
        <w:ind w:left="1125"/>
        <w:contextualSpacing/>
        <w:jc w:val="both"/>
        <w:rPr>
          <w:rFonts w:ascii="Times New Roman" w:hAnsi="Times New Roman" w:cs="Times New Roman"/>
          <w:i w:val="0"/>
          <w:sz w:val="24"/>
          <w:szCs w:val="24"/>
        </w:rPr>
      </w:pPr>
      <w:r w:rsidRPr="003301C3">
        <w:rPr>
          <w:rFonts w:ascii="Times New Roman" w:hAnsi="Times New Roman" w:cs="Times New Roman"/>
          <w:i w:val="0"/>
          <w:sz w:val="24"/>
          <w:szCs w:val="24"/>
        </w:rPr>
        <w:t xml:space="preserve">3.4. </w:t>
      </w:r>
      <w:r w:rsidR="002C7841" w:rsidRPr="003301C3">
        <w:rPr>
          <w:rFonts w:ascii="Times New Roman" w:hAnsi="Times New Roman" w:cs="Times New Roman"/>
          <w:i w:val="0"/>
          <w:sz w:val="24"/>
          <w:szCs w:val="24"/>
        </w:rPr>
        <w:t>Система условий</w:t>
      </w:r>
      <w:bookmarkEnd w:id="35"/>
      <w:r w:rsidR="002C7841" w:rsidRPr="003301C3">
        <w:rPr>
          <w:rFonts w:ascii="Times New Roman" w:hAnsi="Times New Roman" w:cs="Times New Roman"/>
          <w:i w:val="0"/>
          <w:sz w:val="24"/>
          <w:szCs w:val="24"/>
        </w:rPr>
        <w:t xml:space="preserve"> реализации основной образовательной программы</w:t>
      </w:r>
      <w:bookmarkEnd w:id="36"/>
      <w:bookmarkEnd w:id="37"/>
      <w:bookmarkEnd w:id="38"/>
    </w:p>
    <w:p w:rsidR="002C7841" w:rsidRPr="003301C3" w:rsidRDefault="002C7841" w:rsidP="00E6669E">
      <w:pPr>
        <w:ind w:firstLine="709"/>
        <w:contextualSpacing/>
        <w:jc w:val="both"/>
        <w:rPr>
          <w:rStyle w:val="30"/>
          <w:rFonts w:eastAsia="Calibri"/>
          <w:sz w:val="24"/>
          <w:szCs w:val="24"/>
        </w:rPr>
      </w:pPr>
      <w:bookmarkStart w:id="39" w:name="_Toc409691736"/>
    </w:p>
    <w:bookmarkEnd w:id="39"/>
    <w:p w:rsidR="002C7841" w:rsidRPr="00E6669E" w:rsidRDefault="002C7841" w:rsidP="00E6669E">
      <w:pPr>
        <w:ind w:firstLine="709"/>
        <w:contextualSpacing/>
        <w:jc w:val="both"/>
      </w:pPr>
      <w:r w:rsidRPr="00E6669E">
        <w:t>Образова</w:t>
      </w:r>
      <w:r w:rsidR="00676AB8" w:rsidRPr="00E6669E">
        <w:t xml:space="preserve">тельная организация </w:t>
      </w:r>
      <w:r w:rsidRPr="00E6669E">
        <w:t>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2C7841" w:rsidRPr="00E6669E" w:rsidRDefault="002C7841" w:rsidP="00E6669E">
      <w:pPr>
        <w:ind w:firstLine="709"/>
        <w:contextualSpacing/>
        <w:jc w:val="both"/>
      </w:pPr>
      <w:r w:rsidRPr="00E6669E">
        <w:t>Требования к кадровым условиям включают:</w:t>
      </w:r>
    </w:p>
    <w:p w:rsidR="002C7841" w:rsidRPr="00E6669E" w:rsidRDefault="002C7841" w:rsidP="00E6669E">
      <w:pPr>
        <w:pStyle w:val="a8"/>
        <w:numPr>
          <w:ilvl w:val="0"/>
          <w:numId w:val="27"/>
        </w:numPr>
        <w:tabs>
          <w:tab w:val="left" w:pos="993"/>
        </w:tabs>
        <w:ind w:left="0" w:firstLine="709"/>
        <w:contextualSpacing/>
        <w:jc w:val="both"/>
        <w:rPr>
          <w:szCs w:val="24"/>
        </w:rPr>
      </w:pPr>
      <w:r w:rsidRPr="00E6669E">
        <w:rPr>
          <w:szCs w:val="24"/>
        </w:rPr>
        <w:t>укомплектованность образовательной организации педагогическими, руководящими и иными работниками;</w:t>
      </w:r>
    </w:p>
    <w:p w:rsidR="002C7841" w:rsidRPr="00E6669E" w:rsidRDefault="002C7841" w:rsidP="00E6669E">
      <w:pPr>
        <w:pStyle w:val="a8"/>
        <w:numPr>
          <w:ilvl w:val="0"/>
          <w:numId w:val="27"/>
        </w:numPr>
        <w:tabs>
          <w:tab w:val="left" w:pos="993"/>
        </w:tabs>
        <w:ind w:left="0" w:firstLine="709"/>
        <w:contextualSpacing/>
        <w:jc w:val="both"/>
        <w:rPr>
          <w:szCs w:val="24"/>
        </w:rPr>
      </w:pPr>
      <w:r w:rsidRPr="00E6669E">
        <w:rPr>
          <w:szCs w:val="24"/>
        </w:rPr>
        <w:t>уровень квалификации педагогических и иных работников образовательной организации;</w:t>
      </w:r>
    </w:p>
    <w:p w:rsidR="002C7841" w:rsidRPr="00E6669E" w:rsidRDefault="002C7841" w:rsidP="00E6669E">
      <w:pPr>
        <w:pStyle w:val="a8"/>
        <w:numPr>
          <w:ilvl w:val="0"/>
          <w:numId w:val="27"/>
        </w:numPr>
        <w:tabs>
          <w:tab w:val="left" w:pos="993"/>
        </w:tabs>
        <w:ind w:left="0" w:firstLine="709"/>
        <w:contextualSpacing/>
        <w:jc w:val="both"/>
        <w:rPr>
          <w:szCs w:val="24"/>
        </w:rPr>
      </w:pPr>
      <w:r w:rsidRPr="00E6669E">
        <w:rPr>
          <w:szCs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676AB8" w:rsidRPr="00E6669E" w:rsidRDefault="00676AB8" w:rsidP="00E6669E">
      <w:pPr>
        <w:pStyle w:val="afc"/>
        <w:contextualSpacing/>
        <w:jc w:val="center"/>
        <w:rPr>
          <w:rFonts w:ascii="Times New Roman" w:hAnsi="Times New Roman" w:cs="Times New Roman"/>
          <w:b/>
          <w:sz w:val="24"/>
          <w:szCs w:val="24"/>
          <w:lang w:val="sah-RU"/>
        </w:rPr>
      </w:pPr>
      <w:r w:rsidRPr="00E6669E">
        <w:rPr>
          <w:rFonts w:ascii="Times New Roman" w:hAnsi="Times New Roman" w:cs="Times New Roman"/>
          <w:b/>
          <w:sz w:val="24"/>
          <w:szCs w:val="24"/>
          <w:lang w:val="sah-RU"/>
        </w:rPr>
        <w:t>Справка</w:t>
      </w:r>
    </w:p>
    <w:p w:rsidR="00676AB8" w:rsidRPr="00E6669E" w:rsidRDefault="00676AB8" w:rsidP="00E6669E">
      <w:pPr>
        <w:pStyle w:val="afc"/>
        <w:contextualSpacing/>
        <w:jc w:val="center"/>
        <w:rPr>
          <w:rFonts w:ascii="Times New Roman" w:hAnsi="Times New Roman" w:cs="Times New Roman"/>
          <w:b/>
          <w:sz w:val="24"/>
          <w:szCs w:val="24"/>
          <w:lang w:val="sah-RU"/>
        </w:rPr>
      </w:pPr>
      <w:r w:rsidRPr="00E6669E">
        <w:rPr>
          <w:rFonts w:ascii="Times New Roman" w:hAnsi="Times New Roman" w:cs="Times New Roman"/>
          <w:b/>
          <w:sz w:val="24"/>
          <w:szCs w:val="24"/>
          <w:lang w:val="sah-RU"/>
        </w:rPr>
        <w:t xml:space="preserve">о кадровом составе педагогических работников </w:t>
      </w:r>
    </w:p>
    <w:tbl>
      <w:tblPr>
        <w:tblpPr w:leftFromText="180" w:rightFromText="180" w:vertAnchor="text" w:horzAnchor="margin" w:tblpY="35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984"/>
        <w:gridCol w:w="1985"/>
        <w:gridCol w:w="1134"/>
        <w:gridCol w:w="709"/>
        <w:gridCol w:w="850"/>
        <w:gridCol w:w="709"/>
        <w:gridCol w:w="2126"/>
      </w:tblGrid>
      <w:tr w:rsidR="00676AB8" w:rsidRPr="00E6669E" w:rsidTr="00676AB8">
        <w:trPr>
          <w:cantSplit/>
          <w:trHeight w:val="64"/>
        </w:trPr>
        <w:tc>
          <w:tcPr>
            <w:tcW w:w="95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contextualSpacing/>
              <w:rPr>
                <w:rFonts w:ascii="Times New Roman" w:hAnsi="Times New Roman" w:cs="Times New Roman"/>
                <w:sz w:val="24"/>
                <w:szCs w:val="24"/>
              </w:rPr>
            </w:pPr>
            <w:r w:rsidRPr="00E6669E">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contextualSpacing/>
              <w:rPr>
                <w:rFonts w:ascii="Times New Roman" w:hAnsi="Times New Roman" w:cs="Times New Roman"/>
                <w:sz w:val="24"/>
                <w:szCs w:val="24"/>
              </w:rPr>
            </w:pPr>
          </w:p>
          <w:p w:rsidR="00676AB8" w:rsidRPr="00E6669E" w:rsidRDefault="00676AB8" w:rsidP="00E6669E">
            <w:pPr>
              <w:pStyle w:val="afc"/>
              <w:contextualSpacing/>
              <w:rPr>
                <w:rFonts w:ascii="Times New Roman" w:hAnsi="Times New Roman" w:cs="Times New Roman"/>
                <w:sz w:val="24"/>
                <w:szCs w:val="24"/>
              </w:rPr>
            </w:pPr>
            <w:r w:rsidRPr="00E6669E">
              <w:rPr>
                <w:rFonts w:ascii="Times New Roman" w:hAnsi="Times New Roman" w:cs="Times New Roman"/>
                <w:sz w:val="24"/>
                <w:szCs w:val="24"/>
              </w:rPr>
              <w:t xml:space="preserve">   Ф. И. О. </w:t>
            </w:r>
          </w:p>
        </w:tc>
        <w:tc>
          <w:tcPr>
            <w:tcW w:w="1985"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contextualSpacing/>
              <w:rPr>
                <w:rFonts w:ascii="Times New Roman" w:hAnsi="Times New Roman" w:cs="Times New Roman"/>
                <w:sz w:val="24"/>
                <w:szCs w:val="24"/>
              </w:rPr>
            </w:pPr>
            <w:r w:rsidRPr="00E6669E">
              <w:rPr>
                <w:rFonts w:ascii="Times New Roman" w:hAnsi="Times New Roman" w:cs="Times New Roman"/>
                <w:sz w:val="24"/>
                <w:szCs w:val="24"/>
              </w:rPr>
              <w:t>должность</w:t>
            </w:r>
          </w:p>
        </w:tc>
        <w:tc>
          <w:tcPr>
            <w:tcW w:w="113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contextualSpacing/>
              <w:rPr>
                <w:rFonts w:ascii="Times New Roman" w:hAnsi="Times New Roman" w:cs="Times New Roman"/>
                <w:sz w:val="24"/>
                <w:szCs w:val="24"/>
              </w:rPr>
            </w:pPr>
            <w:r w:rsidRPr="00E6669E">
              <w:rPr>
                <w:rFonts w:ascii="Times New Roman" w:hAnsi="Times New Roman" w:cs="Times New Roman"/>
                <w:sz w:val="24"/>
                <w:szCs w:val="24"/>
              </w:rPr>
              <w:t>Образов</w:t>
            </w:r>
          </w:p>
        </w:tc>
        <w:tc>
          <w:tcPr>
            <w:tcW w:w="70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contextualSpacing/>
              <w:rPr>
                <w:rFonts w:ascii="Times New Roman" w:hAnsi="Times New Roman" w:cs="Times New Roman"/>
                <w:sz w:val="24"/>
                <w:szCs w:val="24"/>
              </w:rPr>
            </w:pPr>
            <w:r w:rsidRPr="00E6669E">
              <w:rPr>
                <w:rFonts w:ascii="Times New Roman" w:hAnsi="Times New Roman" w:cs="Times New Roman"/>
                <w:sz w:val="24"/>
                <w:szCs w:val="24"/>
              </w:rPr>
              <w:t>Педстаж</w:t>
            </w:r>
          </w:p>
        </w:tc>
        <w:tc>
          <w:tcPr>
            <w:tcW w:w="850"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contextualSpacing/>
              <w:rPr>
                <w:rFonts w:ascii="Times New Roman" w:hAnsi="Times New Roman" w:cs="Times New Roman"/>
                <w:sz w:val="24"/>
                <w:szCs w:val="24"/>
              </w:rPr>
            </w:pPr>
            <w:r w:rsidRPr="00E6669E">
              <w:rPr>
                <w:rFonts w:ascii="Times New Roman" w:hAnsi="Times New Roman" w:cs="Times New Roman"/>
                <w:sz w:val="24"/>
                <w:szCs w:val="24"/>
              </w:rPr>
              <w:t>Дата прохождения аттестации</w:t>
            </w:r>
          </w:p>
        </w:tc>
        <w:tc>
          <w:tcPr>
            <w:tcW w:w="70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contextualSpacing/>
              <w:rPr>
                <w:rFonts w:ascii="Times New Roman" w:hAnsi="Times New Roman" w:cs="Times New Roman"/>
                <w:sz w:val="24"/>
                <w:szCs w:val="24"/>
              </w:rPr>
            </w:pPr>
            <w:r w:rsidRPr="00E6669E">
              <w:rPr>
                <w:rFonts w:ascii="Times New Roman" w:hAnsi="Times New Roman" w:cs="Times New Roman"/>
                <w:sz w:val="24"/>
                <w:szCs w:val="24"/>
              </w:rPr>
              <w:t>Дата прохождения курсов ПК</w:t>
            </w:r>
          </w:p>
          <w:p w:rsidR="00676AB8" w:rsidRPr="00E6669E" w:rsidRDefault="00676AB8" w:rsidP="00E6669E">
            <w:pPr>
              <w:pStyle w:val="afc"/>
              <w:contextualSpacing/>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contextualSpacing/>
              <w:rPr>
                <w:rFonts w:ascii="Times New Roman" w:hAnsi="Times New Roman" w:cs="Times New Roman"/>
                <w:sz w:val="24"/>
                <w:szCs w:val="24"/>
              </w:rPr>
            </w:pPr>
            <w:r w:rsidRPr="00E6669E">
              <w:rPr>
                <w:rFonts w:ascii="Times New Roman" w:hAnsi="Times New Roman" w:cs="Times New Roman"/>
                <w:sz w:val="24"/>
                <w:szCs w:val="24"/>
              </w:rPr>
              <w:t>Примеч</w:t>
            </w:r>
          </w:p>
        </w:tc>
      </w:tr>
      <w:tr w:rsidR="00E6669E" w:rsidRPr="00E6669E" w:rsidTr="00676AB8">
        <w:trPr>
          <w:cantSplit/>
          <w:trHeight w:val="475"/>
        </w:trPr>
        <w:tc>
          <w:tcPr>
            <w:tcW w:w="95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numPr>
                <w:ilvl w:val="0"/>
                <w:numId w:val="65"/>
              </w:numPr>
              <w:shd w:val="clear" w:color="auto" w:fill="FFFFFF" w:themeFill="background1"/>
              <w:contextualSpacing/>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Александров Анатолий Иванович</w:t>
            </w:r>
          </w:p>
        </w:tc>
        <w:tc>
          <w:tcPr>
            <w:tcW w:w="1985"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директор</w:t>
            </w:r>
          </w:p>
        </w:tc>
        <w:tc>
          <w:tcPr>
            <w:tcW w:w="113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высшее</w:t>
            </w:r>
          </w:p>
        </w:tc>
        <w:tc>
          <w:tcPr>
            <w:tcW w:w="70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2014</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r>
      <w:tr w:rsidR="00E6669E" w:rsidRPr="00E6669E" w:rsidTr="00676AB8">
        <w:trPr>
          <w:cantSplit/>
          <w:trHeight w:val="794"/>
        </w:trPr>
        <w:tc>
          <w:tcPr>
            <w:tcW w:w="95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numPr>
                <w:ilvl w:val="0"/>
                <w:numId w:val="65"/>
              </w:numPr>
              <w:shd w:val="clear" w:color="auto" w:fill="FFFFFF" w:themeFill="background1"/>
              <w:contextualSpacing/>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Григорьева Анастасия Петровна</w:t>
            </w:r>
          </w:p>
        </w:tc>
        <w:tc>
          <w:tcPr>
            <w:tcW w:w="1985"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Зам. директора по УР</w:t>
            </w:r>
          </w:p>
        </w:tc>
        <w:tc>
          <w:tcPr>
            <w:tcW w:w="113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высшее</w:t>
            </w:r>
          </w:p>
        </w:tc>
        <w:tc>
          <w:tcPr>
            <w:tcW w:w="70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2014</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r>
      <w:tr w:rsidR="00E6669E" w:rsidRPr="00E6669E" w:rsidTr="00676AB8">
        <w:trPr>
          <w:cantSplit/>
          <w:trHeight w:val="564"/>
        </w:trPr>
        <w:tc>
          <w:tcPr>
            <w:tcW w:w="95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numPr>
                <w:ilvl w:val="0"/>
                <w:numId w:val="65"/>
              </w:numPr>
              <w:shd w:val="clear" w:color="auto" w:fill="FFFFFF" w:themeFill="background1"/>
              <w:contextualSpacing/>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Петрова Туяра Васильевна</w:t>
            </w:r>
          </w:p>
        </w:tc>
        <w:tc>
          <w:tcPr>
            <w:tcW w:w="1985"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Зам. директора по ВР</w:t>
            </w:r>
          </w:p>
        </w:tc>
        <w:tc>
          <w:tcPr>
            <w:tcW w:w="113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высшее</w:t>
            </w:r>
          </w:p>
        </w:tc>
        <w:tc>
          <w:tcPr>
            <w:tcW w:w="70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2015</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r>
      <w:tr w:rsidR="00E6669E" w:rsidRPr="00E6669E" w:rsidTr="00676AB8">
        <w:trPr>
          <w:cantSplit/>
          <w:trHeight w:val="686"/>
        </w:trPr>
        <w:tc>
          <w:tcPr>
            <w:tcW w:w="95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numPr>
                <w:ilvl w:val="0"/>
                <w:numId w:val="65"/>
              </w:numPr>
              <w:shd w:val="clear" w:color="auto" w:fill="FFFFFF" w:themeFill="background1"/>
              <w:contextualSpacing/>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Пермякова Саргылана Николаевна</w:t>
            </w:r>
          </w:p>
        </w:tc>
        <w:tc>
          <w:tcPr>
            <w:tcW w:w="1985"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Учитель нач классов</w:t>
            </w:r>
          </w:p>
        </w:tc>
        <w:tc>
          <w:tcPr>
            <w:tcW w:w="113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высшее</w:t>
            </w:r>
          </w:p>
        </w:tc>
        <w:tc>
          <w:tcPr>
            <w:tcW w:w="70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rPr>
              <w:t>2</w:t>
            </w:r>
            <w:r w:rsidRPr="00E6669E">
              <w:rPr>
                <w:rFonts w:ascii="Times New Roman" w:hAnsi="Times New Roman" w:cs="Times New Roman"/>
                <w:sz w:val="24"/>
                <w:szCs w:val="24"/>
                <w:lang w:val="sah-RU"/>
              </w:rPr>
              <w:t>4</w:t>
            </w:r>
          </w:p>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2011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2013</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r>
      <w:tr w:rsidR="00E6669E" w:rsidRPr="00E6669E" w:rsidTr="00676AB8">
        <w:trPr>
          <w:cantSplit/>
          <w:trHeight w:val="1381"/>
        </w:trPr>
        <w:tc>
          <w:tcPr>
            <w:tcW w:w="95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numPr>
                <w:ilvl w:val="0"/>
                <w:numId w:val="65"/>
              </w:numPr>
              <w:shd w:val="clear" w:color="auto" w:fill="FFFFFF" w:themeFill="background1"/>
              <w:contextualSpacing/>
              <w:rPr>
                <w:rFonts w:ascii="Times New Roman" w:hAnsi="Times New Roman" w:cs="Times New Roman"/>
                <w:sz w:val="24"/>
                <w:szCs w:val="24"/>
                <w:lang w:val="sah-RU"/>
              </w:rPr>
            </w:pPr>
          </w:p>
        </w:tc>
        <w:tc>
          <w:tcPr>
            <w:tcW w:w="198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Лаврентьева Наталья Дмитриевна</w:t>
            </w:r>
          </w:p>
        </w:tc>
        <w:tc>
          <w:tcPr>
            <w:tcW w:w="1985"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Учитель нач классов</w:t>
            </w:r>
          </w:p>
        </w:tc>
        <w:tc>
          <w:tcPr>
            <w:tcW w:w="113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Ср/сп</w:t>
            </w:r>
          </w:p>
        </w:tc>
        <w:tc>
          <w:tcPr>
            <w:tcW w:w="70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rPr>
              <w:t>2</w:t>
            </w:r>
            <w:r w:rsidRPr="00E6669E">
              <w:rPr>
                <w:rFonts w:ascii="Times New Roman" w:hAnsi="Times New Roman" w:cs="Times New Roman"/>
                <w:sz w:val="24"/>
                <w:szCs w:val="24"/>
                <w:lang w:val="sah-RU"/>
              </w:rPr>
              <w:t>3</w:t>
            </w:r>
          </w:p>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2013</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r>
      <w:tr w:rsidR="00E6669E" w:rsidRPr="00E6669E" w:rsidTr="00676AB8">
        <w:trPr>
          <w:cantSplit/>
          <w:trHeight w:val="1695"/>
        </w:trPr>
        <w:tc>
          <w:tcPr>
            <w:tcW w:w="95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numPr>
                <w:ilvl w:val="0"/>
                <w:numId w:val="65"/>
              </w:numPr>
              <w:shd w:val="clear" w:color="auto" w:fill="FFFFFF" w:themeFill="background1"/>
              <w:contextualSpacing/>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Кононова Алена Семеновна</w:t>
            </w:r>
          </w:p>
        </w:tc>
        <w:tc>
          <w:tcPr>
            <w:tcW w:w="1985"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Учитель нач классов</w:t>
            </w:r>
          </w:p>
        </w:tc>
        <w:tc>
          <w:tcPr>
            <w:tcW w:w="113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Высшее</w:t>
            </w:r>
          </w:p>
        </w:tc>
        <w:tc>
          <w:tcPr>
            <w:tcW w:w="70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4</w:t>
            </w:r>
          </w:p>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2013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2015</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r>
      <w:tr w:rsidR="00E6669E" w:rsidRPr="00E6669E" w:rsidTr="00676AB8">
        <w:trPr>
          <w:cantSplit/>
          <w:trHeight w:val="1567"/>
        </w:trPr>
        <w:tc>
          <w:tcPr>
            <w:tcW w:w="95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numPr>
                <w:ilvl w:val="0"/>
                <w:numId w:val="65"/>
              </w:numPr>
              <w:shd w:val="clear" w:color="auto" w:fill="FFFFFF" w:themeFill="background1"/>
              <w:contextualSpacing/>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Монастырева Сардана Петровна</w:t>
            </w:r>
          </w:p>
        </w:tc>
        <w:tc>
          <w:tcPr>
            <w:tcW w:w="1985"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Учитель нач классов</w:t>
            </w:r>
          </w:p>
        </w:tc>
        <w:tc>
          <w:tcPr>
            <w:tcW w:w="113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Ср спец</w:t>
            </w:r>
          </w:p>
        </w:tc>
        <w:tc>
          <w:tcPr>
            <w:tcW w:w="70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14</w:t>
            </w:r>
          </w:p>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2015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2014</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r>
      <w:tr w:rsidR="00E6669E" w:rsidRPr="00E6669E" w:rsidTr="00676AB8">
        <w:trPr>
          <w:cantSplit/>
          <w:trHeight w:val="46"/>
        </w:trPr>
        <w:tc>
          <w:tcPr>
            <w:tcW w:w="95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numPr>
                <w:ilvl w:val="0"/>
                <w:numId w:val="65"/>
              </w:numPr>
              <w:shd w:val="clear" w:color="auto" w:fill="FFFFFF" w:themeFill="background1"/>
              <w:contextualSpacing/>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Лукина Татьяна Алексеевна</w:t>
            </w:r>
          </w:p>
        </w:tc>
        <w:tc>
          <w:tcPr>
            <w:tcW w:w="1985"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Учитель англ яз</w:t>
            </w:r>
          </w:p>
        </w:tc>
        <w:tc>
          <w:tcPr>
            <w:tcW w:w="113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высшее</w:t>
            </w:r>
          </w:p>
        </w:tc>
        <w:tc>
          <w:tcPr>
            <w:tcW w:w="70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5</w:t>
            </w:r>
          </w:p>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p>
        </w:tc>
        <w:tc>
          <w:tcPr>
            <w:tcW w:w="850"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2013</w:t>
            </w:r>
          </w:p>
        </w:tc>
        <w:tc>
          <w:tcPr>
            <w:tcW w:w="70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2011</w:t>
            </w:r>
          </w:p>
        </w:tc>
        <w:tc>
          <w:tcPr>
            <w:tcW w:w="2126"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r>
      <w:tr w:rsidR="00E6669E" w:rsidRPr="00E6669E" w:rsidTr="00676AB8">
        <w:trPr>
          <w:cantSplit/>
          <w:trHeight w:val="1266"/>
        </w:trPr>
        <w:tc>
          <w:tcPr>
            <w:tcW w:w="959" w:type="dxa"/>
            <w:tcBorders>
              <w:top w:val="single" w:sz="4" w:space="0" w:color="auto"/>
              <w:left w:val="single" w:sz="4" w:space="0" w:color="auto"/>
              <w:right w:val="single" w:sz="4" w:space="0" w:color="auto"/>
            </w:tcBorders>
          </w:tcPr>
          <w:p w:rsidR="00676AB8" w:rsidRPr="00E6669E" w:rsidRDefault="00676AB8" w:rsidP="00E6669E">
            <w:pPr>
              <w:pStyle w:val="afc"/>
              <w:numPr>
                <w:ilvl w:val="0"/>
                <w:numId w:val="65"/>
              </w:numPr>
              <w:shd w:val="clear" w:color="auto" w:fill="FFFFFF" w:themeFill="background1"/>
              <w:contextualSpacing/>
              <w:rPr>
                <w:rFonts w:ascii="Times New Roman" w:hAnsi="Times New Roman" w:cs="Times New Roman"/>
                <w:sz w:val="24"/>
                <w:szCs w:val="24"/>
              </w:rPr>
            </w:pPr>
          </w:p>
        </w:tc>
        <w:tc>
          <w:tcPr>
            <w:tcW w:w="1984"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 xml:space="preserve"> Адамова Татьяна  Афанасьевна</w:t>
            </w:r>
          </w:p>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c>
          <w:tcPr>
            <w:tcW w:w="1985"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Учитель математики</w:t>
            </w:r>
          </w:p>
        </w:tc>
        <w:tc>
          <w:tcPr>
            <w:tcW w:w="1134"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Высшее</w:t>
            </w:r>
          </w:p>
        </w:tc>
        <w:tc>
          <w:tcPr>
            <w:tcW w:w="709"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rPr>
              <w:t>2</w:t>
            </w:r>
            <w:r w:rsidRPr="00E6669E">
              <w:rPr>
                <w:rFonts w:ascii="Times New Roman" w:hAnsi="Times New Roman" w:cs="Times New Roman"/>
                <w:sz w:val="24"/>
                <w:szCs w:val="24"/>
                <w:lang w:val="sah-RU"/>
              </w:rPr>
              <w:t>7</w:t>
            </w:r>
          </w:p>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2013</w:t>
            </w:r>
          </w:p>
        </w:tc>
        <w:tc>
          <w:tcPr>
            <w:tcW w:w="709"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2015</w:t>
            </w:r>
          </w:p>
        </w:tc>
        <w:tc>
          <w:tcPr>
            <w:tcW w:w="2126"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r>
      <w:tr w:rsidR="00E6669E" w:rsidRPr="00E6669E" w:rsidTr="00676AB8">
        <w:trPr>
          <w:cantSplit/>
          <w:trHeight w:val="1470"/>
        </w:trPr>
        <w:tc>
          <w:tcPr>
            <w:tcW w:w="959" w:type="dxa"/>
            <w:tcBorders>
              <w:top w:val="single" w:sz="4" w:space="0" w:color="auto"/>
              <w:left w:val="single" w:sz="4" w:space="0" w:color="auto"/>
              <w:right w:val="single" w:sz="4" w:space="0" w:color="auto"/>
            </w:tcBorders>
          </w:tcPr>
          <w:p w:rsidR="00676AB8" w:rsidRPr="00E6669E" w:rsidRDefault="00676AB8" w:rsidP="00E6669E">
            <w:pPr>
              <w:pStyle w:val="afc"/>
              <w:numPr>
                <w:ilvl w:val="0"/>
                <w:numId w:val="65"/>
              </w:numPr>
              <w:shd w:val="clear" w:color="auto" w:fill="FFFFFF" w:themeFill="background1"/>
              <w:contextualSpacing/>
              <w:rPr>
                <w:rFonts w:ascii="Times New Roman" w:hAnsi="Times New Roman" w:cs="Times New Roman"/>
                <w:sz w:val="24"/>
                <w:szCs w:val="24"/>
              </w:rPr>
            </w:pPr>
          </w:p>
        </w:tc>
        <w:tc>
          <w:tcPr>
            <w:tcW w:w="1984"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Свинобоев Иннокентий Саввич</w:t>
            </w:r>
          </w:p>
        </w:tc>
        <w:tc>
          <w:tcPr>
            <w:tcW w:w="1985"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Учитель информатики</w:t>
            </w:r>
          </w:p>
        </w:tc>
        <w:tc>
          <w:tcPr>
            <w:tcW w:w="1134"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н/в</w:t>
            </w:r>
          </w:p>
        </w:tc>
        <w:tc>
          <w:tcPr>
            <w:tcW w:w="709"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6</w:t>
            </w:r>
          </w:p>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2015</w:t>
            </w:r>
          </w:p>
        </w:tc>
        <w:tc>
          <w:tcPr>
            <w:tcW w:w="709"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2013</w:t>
            </w:r>
          </w:p>
        </w:tc>
        <w:tc>
          <w:tcPr>
            <w:tcW w:w="2126"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r>
      <w:tr w:rsidR="00E6669E" w:rsidRPr="00E6669E" w:rsidTr="00676AB8">
        <w:trPr>
          <w:cantSplit/>
          <w:trHeight w:val="872"/>
        </w:trPr>
        <w:tc>
          <w:tcPr>
            <w:tcW w:w="959" w:type="dxa"/>
            <w:tcBorders>
              <w:top w:val="single" w:sz="4" w:space="0" w:color="auto"/>
              <w:left w:val="single" w:sz="4" w:space="0" w:color="auto"/>
              <w:right w:val="single" w:sz="4" w:space="0" w:color="auto"/>
            </w:tcBorders>
          </w:tcPr>
          <w:p w:rsidR="00676AB8" w:rsidRPr="00E6669E" w:rsidRDefault="00676AB8" w:rsidP="00E6669E">
            <w:pPr>
              <w:pStyle w:val="afc"/>
              <w:numPr>
                <w:ilvl w:val="0"/>
                <w:numId w:val="65"/>
              </w:numPr>
              <w:shd w:val="clear" w:color="auto" w:fill="FFFFFF" w:themeFill="background1"/>
              <w:contextualSpacing/>
              <w:rPr>
                <w:rFonts w:ascii="Times New Roman" w:hAnsi="Times New Roman" w:cs="Times New Roman"/>
                <w:sz w:val="24"/>
                <w:szCs w:val="24"/>
              </w:rPr>
            </w:pPr>
          </w:p>
        </w:tc>
        <w:tc>
          <w:tcPr>
            <w:tcW w:w="1984"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Винокурова Антонина Васильевна</w:t>
            </w:r>
          </w:p>
        </w:tc>
        <w:tc>
          <w:tcPr>
            <w:tcW w:w="1985"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Учитель математики</w:t>
            </w:r>
          </w:p>
        </w:tc>
        <w:tc>
          <w:tcPr>
            <w:tcW w:w="1134"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высшее</w:t>
            </w:r>
          </w:p>
        </w:tc>
        <w:tc>
          <w:tcPr>
            <w:tcW w:w="709"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4</w:t>
            </w:r>
          </w:p>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p>
        </w:tc>
        <w:tc>
          <w:tcPr>
            <w:tcW w:w="850"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2015</w:t>
            </w:r>
          </w:p>
        </w:tc>
        <w:tc>
          <w:tcPr>
            <w:tcW w:w="709"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2015</w:t>
            </w:r>
          </w:p>
        </w:tc>
        <w:tc>
          <w:tcPr>
            <w:tcW w:w="2126"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r>
      <w:tr w:rsidR="00E6669E" w:rsidRPr="00E6669E" w:rsidTr="00676AB8">
        <w:trPr>
          <w:cantSplit/>
          <w:trHeight w:val="46"/>
        </w:trPr>
        <w:tc>
          <w:tcPr>
            <w:tcW w:w="95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numPr>
                <w:ilvl w:val="0"/>
                <w:numId w:val="65"/>
              </w:numPr>
              <w:shd w:val="clear" w:color="auto" w:fill="FFFFFF" w:themeFill="background1"/>
              <w:contextualSpacing/>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Васильева Мария Дмитриевна</w:t>
            </w:r>
          </w:p>
        </w:tc>
        <w:tc>
          <w:tcPr>
            <w:tcW w:w="1985"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Учитель физики</w:t>
            </w:r>
          </w:p>
        </w:tc>
        <w:tc>
          <w:tcPr>
            <w:tcW w:w="113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высшее</w:t>
            </w:r>
          </w:p>
        </w:tc>
        <w:tc>
          <w:tcPr>
            <w:tcW w:w="70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rPr>
              <w:t>3</w:t>
            </w:r>
            <w:r w:rsidRPr="00E6669E">
              <w:rPr>
                <w:rFonts w:ascii="Times New Roman" w:hAnsi="Times New Roman" w:cs="Times New Roman"/>
                <w:sz w:val="24"/>
                <w:szCs w:val="24"/>
                <w:lang w:val="sah-RU"/>
              </w:rPr>
              <w:t>2</w:t>
            </w:r>
          </w:p>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2011</w:t>
            </w:r>
          </w:p>
        </w:tc>
        <w:tc>
          <w:tcPr>
            <w:tcW w:w="70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2015</w:t>
            </w:r>
          </w:p>
        </w:tc>
        <w:tc>
          <w:tcPr>
            <w:tcW w:w="2126"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r>
      <w:tr w:rsidR="00E6669E" w:rsidRPr="00E6669E" w:rsidTr="00676AB8">
        <w:trPr>
          <w:cantSplit/>
          <w:trHeight w:val="1208"/>
        </w:trPr>
        <w:tc>
          <w:tcPr>
            <w:tcW w:w="959" w:type="dxa"/>
            <w:tcBorders>
              <w:left w:val="single" w:sz="4" w:space="0" w:color="auto"/>
              <w:right w:val="single" w:sz="4" w:space="0" w:color="auto"/>
            </w:tcBorders>
          </w:tcPr>
          <w:p w:rsidR="00676AB8" w:rsidRPr="00E6669E" w:rsidRDefault="00676AB8" w:rsidP="00E6669E">
            <w:pPr>
              <w:pStyle w:val="afc"/>
              <w:numPr>
                <w:ilvl w:val="0"/>
                <w:numId w:val="65"/>
              </w:numPr>
              <w:shd w:val="clear" w:color="auto" w:fill="FFFFFF" w:themeFill="background1"/>
              <w:contextualSpacing/>
              <w:rPr>
                <w:rFonts w:ascii="Times New Roman" w:hAnsi="Times New Roman" w:cs="Times New Roman"/>
                <w:sz w:val="24"/>
                <w:szCs w:val="24"/>
              </w:rPr>
            </w:pPr>
          </w:p>
        </w:tc>
        <w:tc>
          <w:tcPr>
            <w:tcW w:w="1984" w:type="dxa"/>
            <w:tcBorders>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highlight w:val="yellow"/>
              </w:rPr>
            </w:pPr>
            <w:r w:rsidRPr="00E6669E">
              <w:rPr>
                <w:rFonts w:ascii="Times New Roman" w:hAnsi="Times New Roman" w:cs="Times New Roman"/>
                <w:sz w:val="24"/>
                <w:szCs w:val="24"/>
              </w:rPr>
              <w:t>Говорова Анна Степановна</w:t>
            </w:r>
          </w:p>
        </w:tc>
        <w:tc>
          <w:tcPr>
            <w:tcW w:w="1985" w:type="dxa"/>
            <w:tcBorders>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Учитель родного яз и лит, КНРС(Я)</w:t>
            </w:r>
          </w:p>
        </w:tc>
        <w:tc>
          <w:tcPr>
            <w:tcW w:w="1134" w:type="dxa"/>
            <w:tcBorders>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высшее</w:t>
            </w:r>
          </w:p>
        </w:tc>
        <w:tc>
          <w:tcPr>
            <w:tcW w:w="709" w:type="dxa"/>
            <w:tcBorders>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rPr>
              <w:t>2</w:t>
            </w:r>
            <w:r w:rsidRPr="00E6669E">
              <w:rPr>
                <w:rFonts w:ascii="Times New Roman" w:hAnsi="Times New Roman" w:cs="Times New Roman"/>
                <w:sz w:val="24"/>
                <w:szCs w:val="24"/>
                <w:lang w:val="sah-RU"/>
              </w:rPr>
              <w:t>5</w:t>
            </w:r>
          </w:p>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2013</w:t>
            </w:r>
          </w:p>
        </w:tc>
        <w:tc>
          <w:tcPr>
            <w:tcW w:w="709"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2015</w:t>
            </w:r>
          </w:p>
        </w:tc>
        <w:tc>
          <w:tcPr>
            <w:tcW w:w="2126"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r>
      <w:tr w:rsidR="00E6669E" w:rsidRPr="00E6669E" w:rsidTr="00676AB8">
        <w:trPr>
          <w:cantSplit/>
          <w:trHeight w:val="833"/>
        </w:trPr>
        <w:tc>
          <w:tcPr>
            <w:tcW w:w="959" w:type="dxa"/>
            <w:tcBorders>
              <w:top w:val="single" w:sz="4" w:space="0" w:color="auto"/>
              <w:left w:val="single" w:sz="4" w:space="0" w:color="auto"/>
              <w:right w:val="single" w:sz="4" w:space="0" w:color="auto"/>
            </w:tcBorders>
          </w:tcPr>
          <w:p w:rsidR="00676AB8" w:rsidRPr="00E6669E" w:rsidRDefault="00676AB8" w:rsidP="00E6669E">
            <w:pPr>
              <w:pStyle w:val="afc"/>
              <w:numPr>
                <w:ilvl w:val="0"/>
                <w:numId w:val="65"/>
              </w:numPr>
              <w:shd w:val="clear" w:color="auto" w:fill="FFFFFF" w:themeFill="background1"/>
              <w:contextualSpacing/>
              <w:rPr>
                <w:rFonts w:ascii="Times New Roman" w:hAnsi="Times New Roman" w:cs="Times New Roman"/>
                <w:sz w:val="24"/>
                <w:szCs w:val="24"/>
              </w:rPr>
            </w:pPr>
          </w:p>
        </w:tc>
        <w:tc>
          <w:tcPr>
            <w:tcW w:w="1984"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Попова Елена Егоровна</w:t>
            </w:r>
          </w:p>
        </w:tc>
        <w:tc>
          <w:tcPr>
            <w:tcW w:w="1985"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Учитель родного яз и лит</w:t>
            </w:r>
          </w:p>
        </w:tc>
        <w:tc>
          <w:tcPr>
            <w:tcW w:w="1134"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высшее</w:t>
            </w:r>
          </w:p>
        </w:tc>
        <w:tc>
          <w:tcPr>
            <w:tcW w:w="709"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rPr>
              <w:t>2</w:t>
            </w:r>
            <w:r w:rsidRPr="00E6669E">
              <w:rPr>
                <w:rFonts w:ascii="Times New Roman" w:hAnsi="Times New Roman" w:cs="Times New Roman"/>
                <w:sz w:val="24"/>
                <w:szCs w:val="24"/>
                <w:lang w:val="sah-RU"/>
              </w:rPr>
              <w:t>3</w:t>
            </w:r>
          </w:p>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p>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p>
        </w:tc>
        <w:tc>
          <w:tcPr>
            <w:tcW w:w="850"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2015</w:t>
            </w:r>
          </w:p>
        </w:tc>
        <w:tc>
          <w:tcPr>
            <w:tcW w:w="709"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2015</w:t>
            </w:r>
          </w:p>
        </w:tc>
        <w:tc>
          <w:tcPr>
            <w:tcW w:w="2126"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r>
      <w:tr w:rsidR="00E6669E" w:rsidRPr="00E6669E" w:rsidTr="00676AB8">
        <w:trPr>
          <w:cantSplit/>
          <w:trHeight w:val="732"/>
        </w:trPr>
        <w:tc>
          <w:tcPr>
            <w:tcW w:w="95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numPr>
                <w:ilvl w:val="0"/>
                <w:numId w:val="65"/>
              </w:numPr>
              <w:shd w:val="clear" w:color="auto" w:fill="FFFFFF" w:themeFill="background1"/>
              <w:contextualSpacing/>
              <w:rPr>
                <w:rFonts w:ascii="Times New Roman" w:hAnsi="Times New Roman" w:cs="Times New Roman"/>
                <w:sz w:val="24"/>
                <w:szCs w:val="24"/>
                <w:lang w:val="sah-RU"/>
              </w:rPr>
            </w:pPr>
          </w:p>
        </w:tc>
        <w:tc>
          <w:tcPr>
            <w:tcW w:w="198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Абрамова Варвара Николаевна</w:t>
            </w:r>
          </w:p>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Учитель русского яз и лит</w:t>
            </w:r>
          </w:p>
        </w:tc>
        <w:tc>
          <w:tcPr>
            <w:tcW w:w="113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высшее</w:t>
            </w:r>
          </w:p>
        </w:tc>
        <w:tc>
          <w:tcPr>
            <w:tcW w:w="70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rPr>
              <w:t>2</w:t>
            </w:r>
            <w:r w:rsidRPr="00E6669E">
              <w:rPr>
                <w:rFonts w:ascii="Times New Roman" w:hAnsi="Times New Roman" w:cs="Times New Roman"/>
                <w:sz w:val="24"/>
                <w:szCs w:val="24"/>
                <w:lang w:val="sah-RU"/>
              </w:rPr>
              <w:t>2</w:t>
            </w:r>
          </w:p>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2013</w:t>
            </w:r>
          </w:p>
        </w:tc>
        <w:tc>
          <w:tcPr>
            <w:tcW w:w="70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2013</w:t>
            </w:r>
          </w:p>
        </w:tc>
        <w:tc>
          <w:tcPr>
            <w:tcW w:w="2126"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r>
      <w:tr w:rsidR="00E6669E" w:rsidRPr="00E6669E" w:rsidTr="00676AB8">
        <w:trPr>
          <w:cantSplit/>
          <w:trHeight w:val="643"/>
        </w:trPr>
        <w:tc>
          <w:tcPr>
            <w:tcW w:w="95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numPr>
                <w:ilvl w:val="0"/>
                <w:numId w:val="65"/>
              </w:numPr>
              <w:shd w:val="clear" w:color="auto" w:fill="FFFFFF" w:themeFill="background1"/>
              <w:contextualSpacing/>
              <w:rPr>
                <w:rFonts w:ascii="Times New Roman" w:hAnsi="Times New Roman" w:cs="Times New Roman"/>
                <w:sz w:val="24"/>
                <w:szCs w:val="24"/>
                <w:lang w:val="sah-RU"/>
              </w:rPr>
            </w:pPr>
          </w:p>
        </w:tc>
        <w:tc>
          <w:tcPr>
            <w:tcW w:w="198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Петрова Саргылана Григорьевна</w:t>
            </w:r>
          </w:p>
        </w:tc>
        <w:tc>
          <w:tcPr>
            <w:tcW w:w="1985"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Учитель русского яз и лит</w:t>
            </w:r>
          </w:p>
        </w:tc>
        <w:tc>
          <w:tcPr>
            <w:tcW w:w="113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Высшее</w:t>
            </w:r>
          </w:p>
        </w:tc>
        <w:tc>
          <w:tcPr>
            <w:tcW w:w="70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7</w:t>
            </w:r>
          </w:p>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p>
        </w:tc>
        <w:tc>
          <w:tcPr>
            <w:tcW w:w="850"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2015</w:t>
            </w:r>
          </w:p>
        </w:tc>
        <w:tc>
          <w:tcPr>
            <w:tcW w:w="70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2014</w:t>
            </w:r>
          </w:p>
        </w:tc>
        <w:tc>
          <w:tcPr>
            <w:tcW w:w="2126"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r>
      <w:tr w:rsidR="00E6669E" w:rsidRPr="00E6669E" w:rsidTr="00676AB8">
        <w:trPr>
          <w:cantSplit/>
          <w:trHeight w:val="516"/>
        </w:trPr>
        <w:tc>
          <w:tcPr>
            <w:tcW w:w="959" w:type="dxa"/>
            <w:tcBorders>
              <w:top w:val="single" w:sz="4" w:space="0" w:color="auto"/>
              <w:left w:val="single" w:sz="4" w:space="0" w:color="auto"/>
              <w:right w:val="single" w:sz="4" w:space="0" w:color="auto"/>
            </w:tcBorders>
          </w:tcPr>
          <w:p w:rsidR="00676AB8" w:rsidRPr="00E6669E" w:rsidRDefault="00676AB8" w:rsidP="00E6669E">
            <w:pPr>
              <w:pStyle w:val="afc"/>
              <w:numPr>
                <w:ilvl w:val="0"/>
                <w:numId w:val="65"/>
              </w:numPr>
              <w:shd w:val="clear" w:color="auto" w:fill="FFFFFF" w:themeFill="background1"/>
              <w:contextualSpacing/>
              <w:rPr>
                <w:rFonts w:ascii="Times New Roman" w:hAnsi="Times New Roman" w:cs="Times New Roman"/>
                <w:sz w:val="24"/>
                <w:szCs w:val="24"/>
              </w:rPr>
            </w:pPr>
          </w:p>
        </w:tc>
        <w:tc>
          <w:tcPr>
            <w:tcW w:w="1984"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Луковцева Вера Степановна</w:t>
            </w:r>
          </w:p>
        </w:tc>
        <w:tc>
          <w:tcPr>
            <w:tcW w:w="1985"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Учитель биологии, химии</w:t>
            </w:r>
          </w:p>
        </w:tc>
        <w:tc>
          <w:tcPr>
            <w:tcW w:w="1134"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высшее</w:t>
            </w:r>
          </w:p>
        </w:tc>
        <w:tc>
          <w:tcPr>
            <w:tcW w:w="709"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rPr>
              <w:t>1</w:t>
            </w:r>
            <w:r w:rsidRPr="00E6669E">
              <w:rPr>
                <w:rFonts w:ascii="Times New Roman" w:hAnsi="Times New Roman" w:cs="Times New Roman"/>
                <w:sz w:val="24"/>
                <w:szCs w:val="24"/>
                <w:lang w:val="sah-RU"/>
              </w:rPr>
              <w:t>2</w:t>
            </w:r>
          </w:p>
        </w:tc>
        <w:tc>
          <w:tcPr>
            <w:tcW w:w="850"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2014</w:t>
            </w:r>
          </w:p>
        </w:tc>
        <w:tc>
          <w:tcPr>
            <w:tcW w:w="709"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2014</w:t>
            </w:r>
          </w:p>
        </w:tc>
        <w:tc>
          <w:tcPr>
            <w:tcW w:w="2126"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r>
      <w:tr w:rsidR="00E6669E" w:rsidRPr="00E6669E" w:rsidTr="00676AB8">
        <w:trPr>
          <w:cantSplit/>
          <w:trHeight w:val="618"/>
        </w:trPr>
        <w:tc>
          <w:tcPr>
            <w:tcW w:w="95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numPr>
                <w:ilvl w:val="0"/>
                <w:numId w:val="65"/>
              </w:numPr>
              <w:shd w:val="clear" w:color="auto" w:fill="FFFFFF" w:themeFill="background1"/>
              <w:contextualSpacing/>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 xml:space="preserve"> Захарова Евдокия Дмитриевна</w:t>
            </w:r>
          </w:p>
        </w:tc>
        <w:tc>
          <w:tcPr>
            <w:tcW w:w="1985"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Учитель истории, обществознания</w:t>
            </w:r>
          </w:p>
        </w:tc>
        <w:tc>
          <w:tcPr>
            <w:tcW w:w="113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высшее</w:t>
            </w:r>
          </w:p>
        </w:tc>
        <w:tc>
          <w:tcPr>
            <w:tcW w:w="70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rPr>
              <w:t>2</w:t>
            </w:r>
            <w:r w:rsidRPr="00E6669E">
              <w:rPr>
                <w:rFonts w:ascii="Times New Roman" w:hAnsi="Times New Roman" w:cs="Times New Roman"/>
                <w:sz w:val="24"/>
                <w:szCs w:val="24"/>
                <w:lang w:val="sah-RU"/>
              </w:rPr>
              <w:t>8</w:t>
            </w:r>
          </w:p>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2013</w:t>
            </w:r>
          </w:p>
        </w:tc>
        <w:tc>
          <w:tcPr>
            <w:tcW w:w="70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2014</w:t>
            </w:r>
          </w:p>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В 2015г. прошла проф переподготовку по специализации «учитель истории и обществознания»</w:t>
            </w:r>
          </w:p>
        </w:tc>
      </w:tr>
      <w:tr w:rsidR="00E6669E" w:rsidRPr="00E6669E" w:rsidTr="00676AB8">
        <w:trPr>
          <w:cantSplit/>
          <w:trHeight w:val="838"/>
        </w:trPr>
        <w:tc>
          <w:tcPr>
            <w:tcW w:w="959" w:type="dxa"/>
            <w:tcBorders>
              <w:top w:val="single" w:sz="4" w:space="0" w:color="auto"/>
              <w:left w:val="single" w:sz="4" w:space="0" w:color="auto"/>
              <w:right w:val="single" w:sz="4" w:space="0" w:color="auto"/>
            </w:tcBorders>
          </w:tcPr>
          <w:p w:rsidR="00676AB8" w:rsidRPr="00E6669E" w:rsidRDefault="00676AB8" w:rsidP="00E6669E">
            <w:pPr>
              <w:pStyle w:val="afc"/>
              <w:numPr>
                <w:ilvl w:val="0"/>
                <w:numId w:val="65"/>
              </w:numPr>
              <w:shd w:val="clear" w:color="auto" w:fill="FFFFFF" w:themeFill="background1"/>
              <w:contextualSpacing/>
              <w:rPr>
                <w:rFonts w:ascii="Times New Roman" w:hAnsi="Times New Roman" w:cs="Times New Roman"/>
                <w:sz w:val="24"/>
                <w:szCs w:val="24"/>
              </w:rPr>
            </w:pPr>
          </w:p>
        </w:tc>
        <w:tc>
          <w:tcPr>
            <w:tcW w:w="1984"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Абрамов Владимир Николаевич</w:t>
            </w:r>
          </w:p>
        </w:tc>
        <w:tc>
          <w:tcPr>
            <w:tcW w:w="1985"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Учитель географии, экономики</w:t>
            </w:r>
          </w:p>
        </w:tc>
        <w:tc>
          <w:tcPr>
            <w:tcW w:w="1134"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Высшее</w:t>
            </w:r>
          </w:p>
        </w:tc>
        <w:tc>
          <w:tcPr>
            <w:tcW w:w="709"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rPr>
              <w:t>2</w:t>
            </w:r>
            <w:r w:rsidRPr="00E6669E">
              <w:rPr>
                <w:rFonts w:ascii="Times New Roman" w:hAnsi="Times New Roman" w:cs="Times New Roman"/>
                <w:sz w:val="24"/>
                <w:szCs w:val="24"/>
                <w:lang w:val="sah-RU"/>
              </w:rPr>
              <w:t>8</w:t>
            </w:r>
          </w:p>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2013</w:t>
            </w:r>
          </w:p>
        </w:tc>
        <w:tc>
          <w:tcPr>
            <w:tcW w:w="709" w:type="dxa"/>
            <w:tcBorders>
              <w:top w:val="single" w:sz="4" w:space="0" w:color="auto"/>
              <w:left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2014</w:t>
            </w:r>
          </w:p>
        </w:tc>
        <w:tc>
          <w:tcPr>
            <w:tcW w:w="2126" w:type="dxa"/>
            <w:tcBorders>
              <w:top w:val="single" w:sz="4" w:space="0" w:color="auto"/>
              <w:left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r>
      <w:tr w:rsidR="00E6669E" w:rsidRPr="00E6669E" w:rsidTr="00676AB8">
        <w:trPr>
          <w:cantSplit/>
          <w:trHeight w:val="847"/>
        </w:trPr>
        <w:tc>
          <w:tcPr>
            <w:tcW w:w="959" w:type="dxa"/>
            <w:tcBorders>
              <w:top w:val="single" w:sz="4" w:space="0" w:color="auto"/>
              <w:left w:val="single" w:sz="4" w:space="0" w:color="auto"/>
              <w:right w:val="single" w:sz="4" w:space="0" w:color="auto"/>
            </w:tcBorders>
          </w:tcPr>
          <w:p w:rsidR="00676AB8" w:rsidRPr="00E6669E" w:rsidRDefault="00676AB8" w:rsidP="00E6669E">
            <w:pPr>
              <w:pStyle w:val="afc"/>
              <w:numPr>
                <w:ilvl w:val="0"/>
                <w:numId w:val="65"/>
              </w:numPr>
              <w:shd w:val="clear" w:color="auto" w:fill="FFFFFF" w:themeFill="background1"/>
              <w:contextualSpacing/>
              <w:rPr>
                <w:rFonts w:ascii="Times New Roman" w:hAnsi="Times New Roman" w:cs="Times New Roman"/>
                <w:sz w:val="24"/>
                <w:szCs w:val="24"/>
              </w:rPr>
            </w:pPr>
          </w:p>
        </w:tc>
        <w:tc>
          <w:tcPr>
            <w:tcW w:w="1984"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 xml:space="preserve">Попов Алексей </w:t>
            </w:r>
          </w:p>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Васильевич</w:t>
            </w:r>
          </w:p>
        </w:tc>
        <w:tc>
          <w:tcPr>
            <w:tcW w:w="1985"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Учитель изо, технол, черчения</w:t>
            </w:r>
          </w:p>
        </w:tc>
        <w:tc>
          <w:tcPr>
            <w:tcW w:w="1134"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Высшее</w:t>
            </w:r>
          </w:p>
        </w:tc>
        <w:tc>
          <w:tcPr>
            <w:tcW w:w="709"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rPr>
              <w:t>1</w:t>
            </w:r>
            <w:r w:rsidRPr="00E6669E">
              <w:rPr>
                <w:rFonts w:ascii="Times New Roman" w:hAnsi="Times New Roman" w:cs="Times New Roman"/>
                <w:sz w:val="24"/>
                <w:szCs w:val="24"/>
                <w:lang w:val="sah-RU"/>
              </w:rPr>
              <w:t>1</w:t>
            </w:r>
          </w:p>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2014</w:t>
            </w:r>
          </w:p>
        </w:tc>
        <w:tc>
          <w:tcPr>
            <w:tcW w:w="709" w:type="dxa"/>
            <w:tcBorders>
              <w:top w:val="single" w:sz="4" w:space="0" w:color="auto"/>
              <w:left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2014</w:t>
            </w:r>
          </w:p>
        </w:tc>
        <w:tc>
          <w:tcPr>
            <w:tcW w:w="2126" w:type="dxa"/>
            <w:tcBorders>
              <w:top w:val="single" w:sz="4" w:space="0" w:color="auto"/>
              <w:left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r>
      <w:tr w:rsidR="00E6669E" w:rsidRPr="00E6669E" w:rsidTr="00676AB8">
        <w:trPr>
          <w:cantSplit/>
          <w:trHeight w:val="961"/>
        </w:trPr>
        <w:tc>
          <w:tcPr>
            <w:tcW w:w="959" w:type="dxa"/>
            <w:tcBorders>
              <w:top w:val="single" w:sz="4" w:space="0" w:color="auto"/>
              <w:left w:val="single" w:sz="4" w:space="0" w:color="auto"/>
              <w:right w:val="single" w:sz="4" w:space="0" w:color="auto"/>
            </w:tcBorders>
          </w:tcPr>
          <w:p w:rsidR="00676AB8" w:rsidRPr="00E6669E" w:rsidRDefault="00676AB8" w:rsidP="00E6669E">
            <w:pPr>
              <w:pStyle w:val="afc"/>
              <w:numPr>
                <w:ilvl w:val="0"/>
                <w:numId w:val="65"/>
              </w:numPr>
              <w:shd w:val="clear" w:color="auto" w:fill="FFFFFF" w:themeFill="background1"/>
              <w:contextualSpacing/>
              <w:rPr>
                <w:rFonts w:ascii="Times New Roman" w:hAnsi="Times New Roman" w:cs="Times New Roman"/>
                <w:sz w:val="24"/>
                <w:szCs w:val="24"/>
              </w:rPr>
            </w:pPr>
          </w:p>
        </w:tc>
        <w:tc>
          <w:tcPr>
            <w:tcW w:w="1984"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Толстоухова Оксана Николаевна</w:t>
            </w:r>
          </w:p>
        </w:tc>
        <w:tc>
          <w:tcPr>
            <w:tcW w:w="1985"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Учитель технологии</w:t>
            </w:r>
          </w:p>
        </w:tc>
        <w:tc>
          <w:tcPr>
            <w:tcW w:w="1134"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Ср спец</w:t>
            </w:r>
          </w:p>
        </w:tc>
        <w:tc>
          <w:tcPr>
            <w:tcW w:w="709"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1</w:t>
            </w:r>
          </w:p>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p>
        </w:tc>
        <w:tc>
          <w:tcPr>
            <w:tcW w:w="850"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w:t>
            </w:r>
          </w:p>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w:t>
            </w:r>
          </w:p>
        </w:tc>
        <w:tc>
          <w:tcPr>
            <w:tcW w:w="2126" w:type="dxa"/>
            <w:tcBorders>
              <w:top w:val="single" w:sz="4" w:space="0" w:color="auto"/>
              <w:left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r>
      <w:tr w:rsidR="00E6669E" w:rsidRPr="00E6669E" w:rsidTr="00676AB8">
        <w:trPr>
          <w:cantSplit/>
          <w:trHeight w:val="542"/>
        </w:trPr>
        <w:tc>
          <w:tcPr>
            <w:tcW w:w="959" w:type="dxa"/>
            <w:tcBorders>
              <w:top w:val="single" w:sz="4" w:space="0" w:color="auto"/>
              <w:left w:val="single" w:sz="4" w:space="0" w:color="auto"/>
              <w:right w:val="single" w:sz="4" w:space="0" w:color="auto"/>
            </w:tcBorders>
          </w:tcPr>
          <w:p w:rsidR="00676AB8" w:rsidRPr="00E6669E" w:rsidRDefault="00676AB8" w:rsidP="00E6669E">
            <w:pPr>
              <w:pStyle w:val="afc"/>
              <w:numPr>
                <w:ilvl w:val="0"/>
                <w:numId w:val="65"/>
              </w:numPr>
              <w:shd w:val="clear" w:color="auto" w:fill="FFFFFF" w:themeFill="background1"/>
              <w:contextualSpacing/>
              <w:rPr>
                <w:rFonts w:ascii="Times New Roman" w:hAnsi="Times New Roman" w:cs="Times New Roman"/>
                <w:sz w:val="24"/>
                <w:szCs w:val="24"/>
              </w:rPr>
            </w:pPr>
          </w:p>
        </w:tc>
        <w:tc>
          <w:tcPr>
            <w:tcW w:w="1984"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 xml:space="preserve"> Адамов Алексей Степанович</w:t>
            </w:r>
          </w:p>
        </w:tc>
        <w:tc>
          <w:tcPr>
            <w:tcW w:w="1985"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Учитель физкультуры</w:t>
            </w:r>
          </w:p>
        </w:tc>
        <w:tc>
          <w:tcPr>
            <w:tcW w:w="1134"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высшее</w:t>
            </w:r>
          </w:p>
        </w:tc>
        <w:tc>
          <w:tcPr>
            <w:tcW w:w="709"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7</w:t>
            </w:r>
          </w:p>
        </w:tc>
        <w:tc>
          <w:tcPr>
            <w:tcW w:w="850"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2015</w:t>
            </w:r>
          </w:p>
        </w:tc>
        <w:tc>
          <w:tcPr>
            <w:tcW w:w="709" w:type="dxa"/>
            <w:tcBorders>
              <w:top w:val="single" w:sz="4" w:space="0" w:color="auto"/>
              <w:left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2012</w:t>
            </w:r>
          </w:p>
        </w:tc>
        <w:tc>
          <w:tcPr>
            <w:tcW w:w="2126" w:type="dxa"/>
            <w:tcBorders>
              <w:top w:val="single" w:sz="4" w:space="0" w:color="auto"/>
              <w:left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r>
      <w:tr w:rsidR="00E6669E" w:rsidRPr="00E6669E" w:rsidTr="00676AB8">
        <w:trPr>
          <w:cantSplit/>
          <w:trHeight w:val="701"/>
        </w:trPr>
        <w:tc>
          <w:tcPr>
            <w:tcW w:w="959" w:type="dxa"/>
            <w:tcBorders>
              <w:top w:val="single" w:sz="4" w:space="0" w:color="auto"/>
              <w:left w:val="single" w:sz="4" w:space="0" w:color="auto"/>
              <w:right w:val="single" w:sz="4" w:space="0" w:color="auto"/>
            </w:tcBorders>
          </w:tcPr>
          <w:p w:rsidR="00676AB8" w:rsidRPr="00E6669E" w:rsidRDefault="00676AB8" w:rsidP="00E6669E">
            <w:pPr>
              <w:pStyle w:val="afc"/>
              <w:numPr>
                <w:ilvl w:val="0"/>
                <w:numId w:val="65"/>
              </w:numPr>
              <w:shd w:val="clear" w:color="auto" w:fill="FFFFFF" w:themeFill="background1"/>
              <w:contextualSpacing/>
              <w:rPr>
                <w:rFonts w:ascii="Times New Roman" w:hAnsi="Times New Roman" w:cs="Times New Roman"/>
                <w:sz w:val="24"/>
                <w:szCs w:val="24"/>
              </w:rPr>
            </w:pPr>
          </w:p>
        </w:tc>
        <w:tc>
          <w:tcPr>
            <w:tcW w:w="1984"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Смирников Андрей Иннокентьевич</w:t>
            </w:r>
          </w:p>
        </w:tc>
        <w:tc>
          <w:tcPr>
            <w:tcW w:w="1985"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Учитель физкультуры</w:t>
            </w:r>
          </w:p>
        </w:tc>
        <w:tc>
          <w:tcPr>
            <w:tcW w:w="1134"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высшее</w:t>
            </w:r>
          </w:p>
        </w:tc>
        <w:tc>
          <w:tcPr>
            <w:tcW w:w="709"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1</w:t>
            </w:r>
          </w:p>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p>
        </w:tc>
        <w:tc>
          <w:tcPr>
            <w:tcW w:w="850" w:type="dxa"/>
            <w:tcBorders>
              <w:top w:val="single" w:sz="4" w:space="0" w:color="auto"/>
              <w:left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w:t>
            </w:r>
          </w:p>
        </w:tc>
        <w:tc>
          <w:tcPr>
            <w:tcW w:w="709" w:type="dxa"/>
            <w:tcBorders>
              <w:top w:val="single" w:sz="4" w:space="0" w:color="auto"/>
              <w:left w:val="single" w:sz="4" w:space="0" w:color="auto"/>
              <w:right w:val="single" w:sz="4" w:space="0" w:color="auto"/>
            </w:tcBorders>
            <w:shd w:val="clear" w:color="auto" w:fill="FFFFFF" w:themeFill="background1"/>
          </w:tcPr>
          <w:p w:rsidR="00676AB8" w:rsidRPr="00E6669E" w:rsidRDefault="003301C3" w:rsidP="00E6669E">
            <w:pPr>
              <w:pStyle w:val="afc"/>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w:t>
            </w:r>
          </w:p>
        </w:tc>
        <w:tc>
          <w:tcPr>
            <w:tcW w:w="2126" w:type="dxa"/>
            <w:tcBorders>
              <w:top w:val="single" w:sz="4" w:space="0" w:color="auto"/>
              <w:left w:val="single" w:sz="4" w:space="0" w:color="auto"/>
              <w:right w:val="single" w:sz="4" w:space="0" w:color="auto"/>
            </w:tcBorders>
            <w:shd w:val="clear" w:color="auto" w:fill="FFFFFF" w:themeFill="background1"/>
          </w:tcPr>
          <w:p w:rsidR="00676AB8" w:rsidRPr="00E6669E" w:rsidRDefault="003301C3"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В 2015г. окончил ЧГИФКиС</w:t>
            </w:r>
            <w:r>
              <w:rPr>
                <w:rFonts w:ascii="Times New Roman" w:hAnsi="Times New Roman" w:cs="Times New Roman"/>
                <w:sz w:val="24"/>
                <w:szCs w:val="24"/>
              </w:rPr>
              <w:t xml:space="preserve"> в заочной форме</w:t>
            </w:r>
          </w:p>
        </w:tc>
      </w:tr>
      <w:tr w:rsidR="00E6669E" w:rsidRPr="00E6669E" w:rsidTr="00676AB8">
        <w:trPr>
          <w:cantSplit/>
          <w:trHeight w:val="46"/>
        </w:trPr>
        <w:tc>
          <w:tcPr>
            <w:tcW w:w="95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numPr>
                <w:ilvl w:val="0"/>
                <w:numId w:val="65"/>
              </w:numPr>
              <w:shd w:val="clear" w:color="auto" w:fill="FFFFFF" w:themeFill="background1"/>
              <w:contextualSpacing/>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Крюкова Татьяна Афанасьевна</w:t>
            </w:r>
          </w:p>
        </w:tc>
        <w:tc>
          <w:tcPr>
            <w:tcW w:w="1985"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Учитель музыки</w:t>
            </w:r>
          </w:p>
        </w:tc>
        <w:tc>
          <w:tcPr>
            <w:tcW w:w="113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Ср спец</w:t>
            </w:r>
          </w:p>
        </w:tc>
        <w:tc>
          <w:tcPr>
            <w:tcW w:w="70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13</w:t>
            </w:r>
          </w:p>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p>
        </w:tc>
        <w:tc>
          <w:tcPr>
            <w:tcW w:w="850"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2013</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r>
      <w:tr w:rsidR="00E6669E" w:rsidRPr="00E6669E" w:rsidTr="00676AB8">
        <w:trPr>
          <w:cantSplit/>
          <w:trHeight w:val="46"/>
        </w:trPr>
        <w:tc>
          <w:tcPr>
            <w:tcW w:w="95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numPr>
                <w:ilvl w:val="0"/>
                <w:numId w:val="65"/>
              </w:numPr>
              <w:shd w:val="clear" w:color="auto" w:fill="FFFFFF" w:themeFill="background1"/>
              <w:contextualSpacing/>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 xml:space="preserve">Захаров Артур Рамзанович </w:t>
            </w:r>
          </w:p>
        </w:tc>
        <w:tc>
          <w:tcPr>
            <w:tcW w:w="1985"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МПО по трактороведению</w:t>
            </w:r>
          </w:p>
        </w:tc>
        <w:tc>
          <w:tcPr>
            <w:tcW w:w="113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Ср/спец</w:t>
            </w:r>
          </w:p>
        </w:tc>
        <w:tc>
          <w:tcPr>
            <w:tcW w:w="70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1</w:t>
            </w:r>
          </w:p>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p>
        </w:tc>
        <w:tc>
          <w:tcPr>
            <w:tcW w:w="850"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В 2014г. окончил ЯГСХА</w:t>
            </w:r>
          </w:p>
        </w:tc>
      </w:tr>
      <w:tr w:rsidR="00E6669E" w:rsidRPr="00E6669E" w:rsidTr="00676AB8">
        <w:trPr>
          <w:cantSplit/>
          <w:trHeight w:val="46"/>
        </w:trPr>
        <w:tc>
          <w:tcPr>
            <w:tcW w:w="95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numPr>
                <w:ilvl w:val="0"/>
                <w:numId w:val="65"/>
              </w:numPr>
              <w:shd w:val="clear" w:color="auto" w:fill="FFFFFF" w:themeFill="background1"/>
              <w:contextualSpacing/>
              <w:rPr>
                <w:rFonts w:ascii="Times New Roman" w:hAnsi="Times New Roman" w:cs="Times New Roman"/>
                <w:sz w:val="24"/>
                <w:szCs w:val="24"/>
                <w:lang w:val="sah-RU"/>
              </w:rPr>
            </w:pPr>
          </w:p>
        </w:tc>
        <w:tc>
          <w:tcPr>
            <w:tcW w:w="198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 xml:space="preserve"> Смирников Владимир Викторович</w:t>
            </w:r>
          </w:p>
        </w:tc>
        <w:tc>
          <w:tcPr>
            <w:tcW w:w="1985"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МПО по животноводству</w:t>
            </w:r>
          </w:p>
        </w:tc>
        <w:tc>
          <w:tcPr>
            <w:tcW w:w="113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Ср/спец</w:t>
            </w:r>
          </w:p>
        </w:tc>
        <w:tc>
          <w:tcPr>
            <w:tcW w:w="70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1</w:t>
            </w:r>
          </w:p>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p>
        </w:tc>
        <w:tc>
          <w:tcPr>
            <w:tcW w:w="850"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r>
      <w:tr w:rsidR="00E6669E" w:rsidRPr="00E6669E" w:rsidTr="00676AB8">
        <w:trPr>
          <w:cantSplit/>
          <w:trHeight w:val="46"/>
        </w:trPr>
        <w:tc>
          <w:tcPr>
            <w:tcW w:w="95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numPr>
                <w:ilvl w:val="0"/>
                <w:numId w:val="65"/>
              </w:numPr>
              <w:shd w:val="clear" w:color="auto" w:fill="FFFFFF" w:themeFill="background1"/>
              <w:contextualSpacing/>
              <w:rPr>
                <w:rFonts w:ascii="Times New Roman" w:hAnsi="Times New Roman" w:cs="Times New Roman"/>
                <w:sz w:val="24"/>
                <w:szCs w:val="24"/>
                <w:lang w:val="sah-RU"/>
              </w:rPr>
            </w:pPr>
          </w:p>
        </w:tc>
        <w:tc>
          <w:tcPr>
            <w:tcW w:w="198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Абрамова Изабелла Пантелеймоновна</w:t>
            </w:r>
          </w:p>
        </w:tc>
        <w:tc>
          <w:tcPr>
            <w:tcW w:w="1985"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Педагог-психолог</w:t>
            </w:r>
          </w:p>
        </w:tc>
        <w:tc>
          <w:tcPr>
            <w:tcW w:w="113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высшее</w:t>
            </w:r>
          </w:p>
        </w:tc>
        <w:tc>
          <w:tcPr>
            <w:tcW w:w="70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38</w:t>
            </w:r>
          </w:p>
        </w:tc>
        <w:tc>
          <w:tcPr>
            <w:tcW w:w="850"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2011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2014</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В 2015г. прошла проф переподготовку по специализации «психолог»</w:t>
            </w:r>
          </w:p>
        </w:tc>
      </w:tr>
      <w:tr w:rsidR="00E6669E" w:rsidRPr="00E6669E" w:rsidTr="00676AB8">
        <w:trPr>
          <w:cantSplit/>
          <w:trHeight w:val="46"/>
        </w:trPr>
        <w:tc>
          <w:tcPr>
            <w:tcW w:w="95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numPr>
                <w:ilvl w:val="0"/>
                <w:numId w:val="65"/>
              </w:numPr>
              <w:shd w:val="clear" w:color="auto" w:fill="FFFFFF" w:themeFill="background1"/>
              <w:contextualSpacing/>
              <w:rPr>
                <w:rFonts w:ascii="Times New Roman" w:hAnsi="Times New Roman" w:cs="Times New Roman"/>
                <w:sz w:val="24"/>
                <w:szCs w:val="24"/>
                <w:lang w:val="sah-RU"/>
              </w:rPr>
            </w:pPr>
          </w:p>
        </w:tc>
        <w:tc>
          <w:tcPr>
            <w:tcW w:w="198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 xml:space="preserve">Максимова Александра Михайловна </w:t>
            </w:r>
          </w:p>
        </w:tc>
        <w:tc>
          <w:tcPr>
            <w:tcW w:w="1985"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ПДО</w:t>
            </w:r>
          </w:p>
        </w:tc>
        <w:tc>
          <w:tcPr>
            <w:tcW w:w="113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высшее</w:t>
            </w:r>
          </w:p>
        </w:tc>
        <w:tc>
          <w:tcPr>
            <w:tcW w:w="70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7</w:t>
            </w:r>
          </w:p>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б</w:t>
            </w:r>
          </w:p>
        </w:tc>
        <w:tc>
          <w:tcPr>
            <w:tcW w:w="850"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2011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r>
      <w:tr w:rsidR="00E6669E" w:rsidRPr="00E6669E" w:rsidTr="00676AB8">
        <w:trPr>
          <w:cantSplit/>
          <w:trHeight w:val="46"/>
        </w:trPr>
        <w:tc>
          <w:tcPr>
            <w:tcW w:w="95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numPr>
                <w:ilvl w:val="0"/>
                <w:numId w:val="65"/>
              </w:numPr>
              <w:shd w:val="clear" w:color="auto" w:fill="FFFFFF" w:themeFill="background1"/>
              <w:contextualSpacing/>
              <w:rPr>
                <w:rFonts w:ascii="Times New Roman" w:hAnsi="Times New Roman" w:cs="Times New Roman"/>
                <w:sz w:val="24"/>
                <w:szCs w:val="24"/>
                <w:lang w:val="sah-RU"/>
              </w:rPr>
            </w:pPr>
          </w:p>
        </w:tc>
        <w:tc>
          <w:tcPr>
            <w:tcW w:w="198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rPr>
              <w:t>Аммосова Мария Иннокентьевна</w:t>
            </w:r>
            <w:r w:rsidRPr="00E6669E">
              <w:rPr>
                <w:rFonts w:ascii="Times New Roman" w:hAnsi="Times New Roman" w:cs="Times New Roman"/>
                <w:sz w:val="24"/>
                <w:szCs w:val="24"/>
                <w:lang w:val="sah-RU"/>
              </w:rPr>
              <w:t xml:space="preserve"> </w:t>
            </w:r>
          </w:p>
        </w:tc>
        <w:tc>
          <w:tcPr>
            <w:tcW w:w="1985"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Педагог-библиотекарь</w:t>
            </w:r>
          </w:p>
        </w:tc>
        <w:tc>
          <w:tcPr>
            <w:tcW w:w="113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высшее</w:t>
            </w:r>
          </w:p>
        </w:tc>
        <w:tc>
          <w:tcPr>
            <w:tcW w:w="70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20</w:t>
            </w:r>
          </w:p>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p>
        </w:tc>
        <w:tc>
          <w:tcPr>
            <w:tcW w:w="850"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lang w:val="sah-RU"/>
              </w:rPr>
            </w:pPr>
            <w:r w:rsidRPr="00E6669E">
              <w:rPr>
                <w:rFonts w:ascii="Times New Roman" w:hAnsi="Times New Roman" w:cs="Times New Roman"/>
                <w:sz w:val="24"/>
                <w:szCs w:val="24"/>
                <w:lang w:val="sah-RU"/>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2014</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Библитекарем работает 3-й год</w:t>
            </w:r>
          </w:p>
        </w:tc>
      </w:tr>
      <w:tr w:rsidR="00E6669E" w:rsidRPr="00E6669E" w:rsidTr="00676AB8">
        <w:trPr>
          <w:cantSplit/>
          <w:trHeight w:val="46"/>
        </w:trPr>
        <w:tc>
          <w:tcPr>
            <w:tcW w:w="95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numPr>
                <w:ilvl w:val="0"/>
                <w:numId w:val="65"/>
              </w:numPr>
              <w:shd w:val="clear" w:color="auto" w:fill="FFFFFF" w:themeFill="background1"/>
              <w:contextualSpacing/>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Беляева Мария Ивановна</w:t>
            </w:r>
          </w:p>
        </w:tc>
        <w:tc>
          <w:tcPr>
            <w:tcW w:w="1985"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воспитатель</w:t>
            </w:r>
          </w:p>
        </w:tc>
        <w:tc>
          <w:tcPr>
            <w:tcW w:w="113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Ср спец</w:t>
            </w:r>
          </w:p>
        </w:tc>
        <w:tc>
          <w:tcPr>
            <w:tcW w:w="70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2010</w:t>
            </w:r>
          </w:p>
        </w:tc>
        <w:tc>
          <w:tcPr>
            <w:tcW w:w="70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2015г.</w:t>
            </w:r>
          </w:p>
        </w:tc>
        <w:tc>
          <w:tcPr>
            <w:tcW w:w="2126"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Воспитателем работает 4-й год</w:t>
            </w:r>
          </w:p>
        </w:tc>
      </w:tr>
      <w:tr w:rsidR="00E6669E" w:rsidRPr="00E6669E" w:rsidTr="00676AB8">
        <w:trPr>
          <w:cantSplit/>
          <w:trHeight w:val="46"/>
        </w:trPr>
        <w:tc>
          <w:tcPr>
            <w:tcW w:w="95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numPr>
                <w:ilvl w:val="0"/>
                <w:numId w:val="65"/>
              </w:numPr>
              <w:shd w:val="clear" w:color="auto" w:fill="FFFFFF" w:themeFill="background1"/>
              <w:contextualSpacing/>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Макарова Марианна Ивановна</w:t>
            </w:r>
          </w:p>
        </w:tc>
        <w:tc>
          <w:tcPr>
            <w:tcW w:w="1985"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воспитатель</w:t>
            </w:r>
          </w:p>
        </w:tc>
        <w:tc>
          <w:tcPr>
            <w:tcW w:w="1134"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Ср спец</w:t>
            </w:r>
          </w:p>
        </w:tc>
        <w:tc>
          <w:tcPr>
            <w:tcW w:w="70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r w:rsidRPr="00E6669E">
              <w:rPr>
                <w:rFonts w:ascii="Times New Roman" w:hAnsi="Times New Roman" w:cs="Times New Roman"/>
                <w:sz w:val="24"/>
                <w:szCs w:val="24"/>
              </w:rPr>
              <w:t>2015г</w:t>
            </w:r>
          </w:p>
        </w:tc>
        <w:tc>
          <w:tcPr>
            <w:tcW w:w="2126" w:type="dxa"/>
            <w:tcBorders>
              <w:top w:val="single" w:sz="4" w:space="0" w:color="auto"/>
              <w:left w:val="single" w:sz="4" w:space="0" w:color="auto"/>
              <w:bottom w:val="single" w:sz="4" w:space="0" w:color="auto"/>
              <w:right w:val="single" w:sz="4" w:space="0" w:color="auto"/>
            </w:tcBorders>
          </w:tcPr>
          <w:p w:rsidR="00676AB8" w:rsidRPr="00E6669E" w:rsidRDefault="00676AB8" w:rsidP="00E6669E">
            <w:pPr>
              <w:pStyle w:val="afc"/>
              <w:shd w:val="clear" w:color="auto" w:fill="FFFFFF" w:themeFill="background1"/>
              <w:contextualSpacing/>
              <w:rPr>
                <w:rFonts w:ascii="Times New Roman" w:hAnsi="Times New Roman" w:cs="Times New Roman"/>
                <w:sz w:val="24"/>
                <w:szCs w:val="24"/>
              </w:rPr>
            </w:pPr>
          </w:p>
        </w:tc>
      </w:tr>
    </w:tbl>
    <w:p w:rsidR="00676AB8" w:rsidRPr="00E6669E" w:rsidRDefault="00676AB8" w:rsidP="00E6669E">
      <w:pPr>
        <w:pStyle w:val="afc"/>
        <w:contextualSpacing/>
        <w:jc w:val="center"/>
        <w:rPr>
          <w:rFonts w:ascii="Times New Roman" w:hAnsi="Times New Roman" w:cs="Times New Roman"/>
          <w:b/>
          <w:sz w:val="24"/>
          <w:szCs w:val="24"/>
          <w:lang w:val="sah-RU"/>
        </w:rPr>
      </w:pPr>
    </w:p>
    <w:p w:rsidR="00676AB8" w:rsidRPr="00E6669E" w:rsidRDefault="00676AB8" w:rsidP="00E6669E">
      <w:pPr>
        <w:pStyle w:val="a8"/>
        <w:tabs>
          <w:tab w:val="left" w:pos="993"/>
        </w:tabs>
        <w:ind w:left="709"/>
        <w:contextualSpacing/>
        <w:jc w:val="both"/>
        <w:rPr>
          <w:szCs w:val="24"/>
        </w:rPr>
      </w:pPr>
    </w:p>
    <w:p w:rsidR="002C7841" w:rsidRPr="00E6669E" w:rsidRDefault="002C7841" w:rsidP="00E6669E">
      <w:pPr>
        <w:ind w:firstLine="709"/>
        <w:contextualSpacing/>
        <w:jc w:val="both"/>
      </w:pPr>
      <w:r w:rsidRPr="00E6669E">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2C7841" w:rsidRPr="00E6669E" w:rsidRDefault="002C7841" w:rsidP="00E6669E">
      <w:pPr>
        <w:ind w:firstLine="709"/>
        <w:contextualSpacing/>
        <w:jc w:val="both"/>
      </w:pPr>
      <w:r w:rsidRPr="00E6669E">
        <w:lastRenderedPageBreak/>
        <w:t>Аттестация педагогических работников в соответствии с Федеральным законом «Об образовании в Российской</w:t>
      </w:r>
      <w:r w:rsidRPr="00E6669E">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2C7841" w:rsidRPr="00E6669E" w:rsidRDefault="002C7841" w:rsidP="00E6669E">
      <w:pPr>
        <w:ind w:firstLine="709"/>
        <w:contextualSpacing/>
        <w:jc w:val="both"/>
      </w:pPr>
      <w:r w:rsidRPr="00E6669E">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2C7841" w:rsidRPr="00E6669E" w:rsidRDefault="002C7841" w:rsidP="00E6669E">
      <w:pPr>
        <w:ind w:firstLine="709"/>
        <w:contextualSpacing/>
        <w:jc w:val="both"/>
      </w:pPr>
      <w:r w:rsidRPr="00E6669E">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Pr="00E6669E">
        <w:rPr>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E6669E">
        <w:t>.</w:t>
      </w:r>
    </w:p>
    <w:p w:rsidR="00676AB8" w:rsidRPr="00E6669E" w:rsidRDefault="00676AB8" w:rsidP="00E6669E">
      <w:pPr>
        <w:ind w:firstLine="709"/>
        <w:contextualSpacing/>
        <w:jc w:val="both"/>
      </w:pPr>
      <w:r w:rsidRPr="00E6669E">
        <w:t xml:space="preserve">Образовательная организация </w:t>
      </w:r>
      <w:r w:rsidR="002C7841" w:rsidRPr="00E6669E">
        <w:t xml:space="preserve">укомплектована вспомогательным персоналом. </w:t>
      </w:r>
    </w:p>
    <w:p w:rsidR="002C7841" w:rsidRPr="00E6669E" w:rsidRDefault="002C7841" w:rsidP="00E6669E">
      <w:pPr>
        <w:ind w:firstLine="709"/>
        <w:contextualSpacing/>
        <w:jc w:val="both"/>
      </w:pPr>
      <w:r w:rsidRPr="00E6669E">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ЕКС и требованиями  профессионального стандарта </w:t>
      </w:r>
      <w:r w:rsidRPr="00E6669E">
        <w:rPr>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E6669E">
        <w:t xml:space="preserve">. </w:t>
      </w:r>
    </w:p>
    <w:p w:rsidR="002C7841" w:rsidRPr="00E6669E" w:rsidRDefault="002C7841" w:rsidP="00E6669E">
      <w:pPr>
        <w:ind w:firstLine="709"/>
        <w:contextualSpacing/>
        <w:jc w:val="both"/>
      </w:pPr>
      <w:r w:rsidRPr="00E6669E">
        <w:rPr>
          <w:b/>
        </w:rPr>
        <w:t xml:space="preserve">Профессиональное развитие и повышение квалификации педагогических работников. </w:t>
      </w:r>
      <w:r w:rsidRPr="00E6669E">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2C7841" w:rsidRPr="00E6669E" w:rsidRDefault="002C7841" w:rsidP="00E6669E">
      <w:pPr>
        <w:ind w:firstLine="709"/>
        <w:contextualSpacing/>
        <w:jc w:val="both"/>
      </w:pPr>
      <w:r w:rsidRPr="00E6669E">
        <w:rPr>
          <w:b/>
        </w:rPr>
        <w:t>Ожидаемый результат повышения квалификации</w:t>
      </w:r>
      <w:r w:rsidRPr="00E6669E">
        <w:t xml:space="preserve"> – профессиональная готовность работников образования к реализации ФГОС ООО:</w:t>
      </w:r>
    </w:p>
    <w:p w:rsidR="002C7841" w:rsidRPr="00E6669E" w:rsidRDefault="002C7841" w:rsidP="00E6669E">
      <w:pPr>
        <w:pStyle w:val="a8"/>
        <w:numPr>
          <w:ilvl w:val="0"/>
          <w:numId w:val="29"/>
        </w:numPr>
        <w:tabs>
          <w:tab w:val="left" w:pos="993"/>
        </w:tabs>
        <w:ind w:left="0" w:firstLine="709"/>
        <w:contextualSpacing/>
        <w:jc w:val="both"/>
        <w:rPr>
          <w:szCs w:val="24"/>
        </w:rPr>
      </w:pPr>
      <w:r w:rsidRPr="00E6669E">
        <w:rPr>
          <w:szCs w:val="24"/>
        </w:rPr>
        <w:t>обеспечение оптимального вхождения работников образования в систему ценностей современного образования;</w:t>
      </w:r>
    </w:p>
    <w:p w:rsidR="002C7841" w:rsidRPr="00E6669E" w:rsidRDefault="002C7841" w:rsidP="00E6669E">
      <w:pPr>
        <w:pStyle w:val="a8"/>
        <w:numPr>
          <w:ilvl w:val="0"/>
          <w:numId w:val="29"/>
        </w:numPr>
        <w:tabs>
          <w:tab w:val="left" w:pos="993"/>
        </w:tabs>
        <w:ind w:left="0" w:firstLine="709"/>
        <w:contextualSpacing/>
        <w:jc w:val="both"/>
        <w:rPr>
          <w:szCs w:val="24"/>
        </w:rPr>
      </w:pPr>
    </w:p>
    <w:p w:rsidR="002C7841" w:rsidRPr="00E6669E" w:rsidRDefault="002C7841" w:rsidP="00E6669E">
      <w:pPr>
        <w:pStyle w:val="a8"/>
        <w:numPr>
          <w:ilvl w:val="0"/>
          <w:numId w:val="29"/>
        </w:numPr>
        <w:tabs>
          <w:tab w:val="left" w:pos="993"/>
        </w:tabs>
        <w:ind w:left="0" w:firstLine="709"/>
        <w:contextualSpacing/>
        <w:jc w:val="both"/>
        <w:rPr>
          <w:szCs w:val="24"/>
        </w:rPr>
      </w:pPr>
      <w:r w:rsidRPr="00E6669E">
        <w:rPr>
          <w:szCs w:val="24"/>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2C7841" w:rsidRPr="00E6669E" w:rsidRDefault="002C7841" w:rsidP="00E6669E">
      <w:pPr>
        <w:pStyle w:val="a8"/>
        <w:numPr>
          <w:ilvl w:val="0"/>
          <w:numId w:val="29"/>
        </w:numPr>
        <w:tabs>
          <w:tab w:val="left" w:pos="993"/>
        </w:tabs>
        <w:ind w:left="0" w:firstLine="709"/>
        <w:contextualSpacing/>
        <w:jc w:val="both"/>
        <w:rPr>
          <w:szCs w:val="24"/>
        </w:rPr>
      </w:pPr>
      <w:r w:rsidRPr="00E6669E">
        <w:rPr>
          <w:szCs w:val="24"/>
        </w:rPr>
        <w:t>овладение учебно-методическими и информационно-методическими ресурсами, необходимыми для успешного решения задач ФГОС ООО.</w:t>
      </w:r>
    </w:p>
    <w:p w:rsidR="002C7841" w:rsidRPr="00E6669E" w:rsidRDefault="002C7841" w:rsidP="00E6669E">
      <w:pPr>
        <w:ind w:firstLine="709"/>
        <w:contextualSpacing/>
        <w:jc w:val="both"/>
      </w:pPr>
      <w:r w:rsidRPr="00E6669E">
        <w:t>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2C7841" w:rsidRPr="00E6669E" w:rsidRDefault="002C7841" w:rsidP="00E6669E">
      <w:pPr>
        <w:ind w:firstLine="709"/>
        <w:contextualSpacing/>
        <w:jc w:val="both"/>
      </w:pPr>
      <w:r w:rsidRPr="00E6669E">
        <w:t>При этом могут быть использованы мероприятия:</w:t>
      </w:r>
    </w:p>
    <w:p w:rsidR="002C7841" w:rsidRPr="00E6669E" w:rsidRDefault="002C7841" w:rsidP="00E6669E">
      <w:pPr>
        <w:ind w:firstLine="709"/>
        <w:contextualSpacing/>
        <w:jc w:val="both"/>
      </w:pPr>
      <w:r w:rsidRPr="00E6669E">
        <w:t>1. Семинары, посвященные содержанию и ключевым особенностям ФГОС ООО.</w:t>
      </w:r>
    </w:p>
    <w:p w:rsidR="002C7841" w:rsidRPr="00E6669E" w:rsidRDefault="002C7841" w:rsidP="00E6669E">
      <w:pPr>
        <w:ind w:firstLine="709"/>
        <w:contextualSpacing/>
        <w:jc w:val="both"/>
      </w:pPr>
      <w:r w:rsidRPr="00E6669E">
        <w:t>2. Тренинги для педагогов с целью выявления и соотнесения собственной профессиональной позиции с целями и задачами ФГОС ООО.</w:t>
      </w:r>
    </w:p>
    <w:p w:rsidR="002C7841" w:rsidRPr="00E6669E" w:rsidRDefault="002C7841" w:rsidP="00E6669E">
      <w:pPr>
        <w:ind w:firstLine="709"/>
        <w:contextualSpacing/>
        <w:jc w:val="both"/>
      </w:pPr>
      <w:r w:rsidRPr="00E6669E">
        <w:t>3. Заседания методических объединений учителей, воспитателей по проблемам введения ФГОС ООО.</w:t>
      </w:r>
    </w:p>
    <w:p w:rsidR="002C7841" w:rsidRPr="00E6669E" w:rsidRDefault="002C7841" w:rsidP="00E6669E">
      <w:pPr>
        <w:ind w:firstLine="709"/>
        <w:contextualSpacing/>
        <w:jc w:val="both"/>
      </w:pPr>
      <w:r w:rsidRPr="00E6669E">
        <w:lastRenderedPageBreak/>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w:t>
      </w:r>
    </w:p>
    <w:p w:rsidR="002C7841" w:rsidRPr="00E6669E" w:rsidRDefault="002C7841" w:rsidP="00E6669E">
      <w:pPr>
        <w:ind w:firstLine="709"/>
        <w:contextualSpacing/>
        <w:jc w:val="both"/>
      </w:pPr>
      <w:r w:rsidRPr="00E6669E">
        <w:t>5. Участие педагогов в разработке разделов и компонентов основной образовательной программы образовательной организации.</w:t>
      </w:r>
    </w:p>
    <w:p w:rsidR="002C7841" w:rsidRPr="00E6669E" w:rsidRDefault="002C7841" w:rsidP="00E6669E">
      <w:pPr>
        <w:ind w:firstLine="709"/>
        <w:contextualSpacing/>
        <w:jc w:val="both"/>
      </w:pPr>
      <w:r w:rsidRPr="00E6669E">
        <w:t>6. Участие педагогов в разработке и апробации оценки эффективности работы в условиях внедрения ФГОС ООО и новой системы оплаты труда.</w:t>
      </w:r>
    </w:p>
    <w:p w:rsidR="002C7841" w:rsidRPr="00E6669E" w:rsidRDefault="002C7841" w:rsidP="00E6669E">
      <w:pPr>
        <w:ind w:firstLine="709"/>
        <w:contextualSpacing/>
        <w:jc w:val="both"/>
      </w:pPr>
      <w:r w:rsidRPr="00E6669E">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 </w:t>
      </w:r>
    </w:p>
    <w:p w:rsidR="002C7841" w:rsidRPr="00E6669E" w:rsidRDefault="002C7841" w:rsidP="00E6669E">
      <w:pPr>
        <w:ind w:firstLine="709"/>
        <w:contextualSpacing/>
        <w:jc w:val="both"/>
      </w:pPr>
      <w:r w:rsidRPr="00E6669E">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2C7841" w:rsidRDefault="002C7841" w:rsidP="00E6669E">
      <w:pPr>
        <w:ind w:firstLine="709"/>
        <w:contextualSpacing/>
        <w:jc w:val="both"/>
      </w:pPr>
    </w:p>
    <w:p w:rsidR="003301C3" w:rsidRDefault="003301C3" w:rsidP="00E6669E">
      <w:pPr>
        <w:ind w:firstLine="709"/>
        <w:contextualSpacing/>
        <w:jc w:val="both"/>
      </w:pPr>
    </w:p>
    <w:p w:rsidR="003301C3" w:rsidRPr="00E6669E" w:rsidRDefault="003301C3" w:rsidP="00E6669E">
      <w:pPr>
        <w:ind w:firstLine="709"/>
        <w:contextualSpacing/>
        <w:jc w:val="both"/>
      </w:pPr>
      <w:bookmarkStart w:id="40" w:name="_GoBack"/>
      <w:bookmarkEnd w:id="40"/>
    </w:p>
    <w:p w:rsidR="002C7841" w:rsidRPr="00E6669E" w:rsidRDefault="00676AB8" w:rsidP="00E6669E">
      <w:pPr>
        <w:pStyle w:val="3"/>
        <w:spacing w:before="0" w:beforeAutospacing="0" w:after="0" w:afterAutospacing="0"/>
        <w:ind w:left="709"/>
        <w:contextualSpacing/>
        <w:rPr>
          <w:sz w:val="24"/>
          <w:szCs w:val="24"/>
        </w:rPr>
      </w:pPr>
      <w:bookmarkStart w:id="41" w:name="_Toc410654077"/>
      <w:bookmarkStart w:id="42" w:name="_Toc409691737"/>
      <w:bookmarkStart w:id="43" w:name="_Toc414553287"/>
      <w:r w:rsidRPr="00E6669E">
        <w:rPr>
          <w:sz w:val="24"/>
          <w:szCs w:val="24"/>
        </w:rPr>
        <w:t xml:space="preserve">3.5. </w:t>
      </w:r>
      <w:r w:rsidR="002C7841" w:rsidRPr="00E6669E">
        <w:rPr>
          <w:sz w:val="24"/>
          <w:szCs w:val="24"/>
        </w:rPr>
        <w:t>Психолого-педагогические условия реализации основной</w:t>
      </w:r>
      <w:bookmarkStart w:id="44" w:name="_Toc410654078"/>
      <w:bookmarkEnd w:id="41"/>
      <w:r w:rsidR="002C7841" w:rsidRPr="00E6669E">
        <w:rPr>
          <w:sz w:val="24"/>
          <w:szCs w:val="24"/>
        </w:rPr>
        <w:t xml:space="preserve"> образовательной программы основного общего образования</w:t>
      </w:r>
      <w:bookmarkEnd w:id="42"/>
      <w:bookmarkEnd w:id="43"/>
      <w:bookmarkEnd w:id="44"/>
    </w:p>
    <w:p w:rsidR="002C7841" w:rsidRPr="00E6669E" w:rsidRDefault="002C7841" w:rsidP="00E6669E">
      <w:pPr>
        <w:ind w:firstLine="709"/>
        <w:contextualSpacing/>
        <w:jc w:val="both"/>
      </w:pPr>
      <w:r w:rsidRPr="00E6669E">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2C7841" w:rsidRPr="00E6669E" w:rsidRDefault="002C7841" w:rsidP="00E6669E">
      <w:pPr>
        <w:pStyle w:val="a8"/>
        <w:numPr>
          <w:ilvl w:val="0"/>
          <w:numId w:val="30"/>
        </w:numPr>
        <w:tabs>
          <w:tab w:val="left" w:pos="993"/>
        </w:tabs>
        <w:ind w:left="0" w:firstLine="709"/>
        <w:contextualSpacing/>
        <w:jc w:val="both"/>
        <w:rPr>
          <w:szCs w:val="24"/>
        </w:rPr>
      </w:pPr>
      <w:r w:rsidRPr="00E6669E">
        <w:rPr>
          <w:szCs w:val="24"/>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2C7841" w:rsidRPr="00E6669E" w:rsidRDefault="002C7841" w:rsidP="00E6669E">
      <w:pPr>
        <w:pStyle w:val="a8"/>
        <w:numPr>
          <w:ilvl w:val="0"/>
          <w:numId w:val="30"/>
        </w:numPr>
        <w:tabs>
          <w:tab w:val="left" w:pos="993"/>
        </w:tabs>
        <w:ind w:left="0" w:firstLine="709"/>
        <w:contextualSpacing/>
        <w:jc w:val="both"/>
        <w:rPr>
          <w:szCs w:val="24"/>
        </w:rPr>
      </w:pPr>
      <w:r w:rsidRPr="00E6669E">
        <w:rPr>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2C7841" w:rsidRPr="00E6669E" w:rsidRDefault="002C7841" w:rsidP="00E6669E">
      <w:pPr>
        <w:pStyle w:val="a8"/>
        <w:numPr>
          <w:ilvl w:val="0"/>
          <w:numId w:val="30"/>
        </w:numPr>
        <w:tabs>
          <w:tab w:val="left" w:pos="993"/>
        </w:tabs>
        <w:ind w:left="0" w:firstLine="709"/>
        <w:contextualSpacing/>
        <w:jc w:val="both"/>
        <w:rPr>
          <w:szCs w:val="24"/>
        </w:rPr>
      </w:pPr>
      <w:r w:rsidRPr="00E6669E">
        <w:rPr>
          <w:szCs w:val="24"/>
        </w:rPr>
        <w:t>формирование и развитие психолого-педагогической компетентности участников образовательного процесса.</w:t>
      </w:r>
    </w:p>
    <w:p w:rsidR="002C7841" w:rsidRPr="00E6669E" w:rsidRDefault="002C7841" w:rsidP="00E6669E">
      <w:pPr>
        <w:ind w:firstLine="709"/>
        <w:contextualSpacing/>
        <w:jc w:val="both"/>
      </w:pPr>
      <w:r w:rsidRPr="00E6669E">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2C7841" w:rsidRPr="00E6669E" w:rsidRDefault="002C7841" w:rsidP="00E6669E">
      <w:pPr>
        <w:ind w:firstLine="709"/>
        <w:contextualSpacing/>
        <w:jc w:val="both"/>
      </w:pPr>
      <w:r w:rsidRPr="00E6669E">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2C7841" w:rsidRPr="00E6669E" w:rsidRDefault="002C7841" w:rsidP="00E6669E">
      <w:pPr>
        <w:ind w:firstLine="709"/>
        <w:contextualSpacing/>
        <w:jc w:val="both"/>
      </w:pPr>
      <w:r w:rsidRPr="00E6669E">
        <w:t>Основными формами психолого-педагогического сопровождения</w:t>
      </w:r>
      <w:r w:rsidR="00676AB8" w:rsidRPr="00E6669E">
        <w:t xml:space="preserve">  выступают</w:t>
      </w:r>
      <w:r w:rsidRPr="00E6669E">
        <w:t>:</w:t>
      </w:r>
    </w:p>
    <w:p w:rsidR="002C7841" w:rsidRPr="00E6669E" w:rsidRDefault="002C7841" w:rsidP="00E6669E">
      <w:pPr>
        <w:pStyle w:val="a8"/>
        <w:numPr>
          <w:ilvl w:val="0"/>
          <w:numId w:val="30"/>
        </w:numPr>
        <w:tabs>
          <w:tab w:val="left" w:pos="993"/>
        </w:tabs>
        <w:ind w:left="0" w:firstLine="709"/>
        <w:contextualSpacing/>
        <w:jc w:val="both"/>
        <w:rPr>
          <w:szCs w:val="24"/>
        </w:rPr>
      </w:pPr>
      <w:r w:rsidRPr="00E6669E">
        <w:rPr>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2C7841" w:rsidRPr="00E6669E" w:rsidRDefault="002C7841" w:rsidP="00E6669E">
      <w:pPr>
        <w:pStyle w:val="a8"/>
        <w:numPr>
          <w:ilvl w:val="0"/>
          <w:numId w:val="30"/>
        </w:numPr>
        <w:tabs>
          <w:tab w:val="left" w:pos="993"/>
        </w:tabs>
        <w:ind w:left="0" w:firstLine="709"/>
        <w:contextualSpacing/>
        <w:jc w:val="both"/>
        <w:rPr>
          <w:szCs w:val="24"/>
        </w:rPr>
      </w:pPr>
      <w:r w:rsidRPr="00E6669E">
        <w:rPr>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2C7841" w:rsidRPr="00E6669E" w:rsidRDefault="002C7841" w:rsidP="00E6669E">
      <w:pPr>
        <w:pStyle w:val="a8"/>
        <w:numPr>
          <w:ilvl w:val="0"/>
          <w:numId w:val="30"/>
        </w:numPr>
        <w:tabs>
          <w:tab w:val="left" w:pos="993"/>
        </w:tabs>
        <w:ind w:left="0" w:firstLine="709"/>
        <w:contextualSpacing/>
        <w:jc w:val="both"/>
        <w:rPr>
          <w:szCs w:val="24"/>
        </w:rPr>
      </w:pPr>
      <w:r w:rsidRPr="00E6669E">
        <w:rPr>
          <w:szCs w:val="24"/>
        </w:rPr>
        <w:t>профилактика, экспертиза, развивающая работа, просвещение, коррекционная работа, осуществляемая в течение всего учебного времени.</w:t>
      </w:r>
    </w:p>
    <w:p w:rsidR="002C7841" w:rsidRPr="00E6669E" w:rsidRDefault="002C7841" w:rsidP="00E6669E">
      <w:pPr>
        <w:ind w:firstLine="709"/>
        <w:contextualSpacing/>
        <w:jc w:val="both"/>
      </w:pPr>
      <w:r w:rsidRPr="00E6669E">
        <w:rPr>
          <w:b/>
        </w:rPr>
        <w:t>К основным направлениям психолого-педагогического сопровождения</w:t>
      </w:r>
      <w:r w:rsidRPr="00E6669E">
        <w:t xml:space="preserve"> можно отнести:</w:t>
      </w:r>
    </w:p>
    <w:p w:rsidR="002C7841" w:rsidRPr="00E6669E" w:rsidRDefault="002C7841" w:rsidP="00E6669E">
      <w:pPr>
        <w:pStyle w:val="a8"/>
        <w:numPr>
          <w:ilvl w:val="0"/>
          <w:numId w:val="30"/>
        </w:numPr>
        <w:tabs>
          <w:tab w:val="left" w:pos="993"/>
        </w:tabs>
        <w:ind w:left="0" w:firstLine="709"/>
        <w:contextualSpacing/>
        <w:jc w:val="both"/>
        <w:rPr>
          <w:szCs w:val="24"/>
        </w:rPr>
      </w:pPr>
      <w:r w:rsidRPr="00E6669E">
        <w:rPr>
          <w:szCs w:val="24"/>
        </w:rPr>
        <w:t>сохранение и укрепление психологического здоровья;</w:t>
      </w:r>
    </w:p>
    <w:p w:rsidR="002C7841" w:rsidRPr="00E6669E" w:rsidRDefault="002C7841" w:rsidP="00E6669E">
      <w:pPr>
        <w:pStyle w:val="a8"/>
        <w:numPr>
          <w:ilvl w:val="0"/>
          <w:numId w:val="30"/>
        </w:numPr>
        <w:tabs>
          <w:tab w:val="left" w:pos="993"/>
        </w:tabs>
        <w:ind w:left="0" w:firstLine="709"/>
        <w:contextualSpacing/>
        <w:jc w:val="both"/>
        <w:rPr>
          <w:szCs w:val="24"/>
        </w:rPr>
      </w:pPr>
      <w:r w:rsidRPr="00E6669E">
        <w:rPr>
          <w:szCs w:val="24"/>
        </w:rPr>
        <w:t>мониторинг возможностей и способностей обучающихся;</w:t>
      </w:r>
    </w:p>
    <w:p w:rsidR="002C7841" w:rsidRPr="00E6669E" w:rsidRDefault="002C7841" w:rsidP="00E6669E">
      <w:pPr>
        <w:pStyle w:val="a8"/>
        <w:numPr>
          <w:ilvl w:val="0"/>
          <w:numId w:val="30"/>
        </w:numPr>
        <w:tabs>
          <w:tab w:val="left" w:pos="993"/>
        </w:tabs>
        <w:ind w:left="0" w:firstLine="709"/>
        <w:contextualSpacing/>
        <w:jc w:val="both"/>
        <w:rPr>
          <w:szCs w:val="24"/>
        </w:rPr>
      </w:pPr>
      <w:r w:rsidRPr="00E6669E">
        <w:rPr>
          <w:szCs w:val="24"/>
        </w:rPr>
        <w:t>психолого-педагогическую поддержку участников олимпиадного движения;</w:t>
      </w:r>
    </w:p>
    <w:p w:rsidR="002C7841" w:rsidRPr="00E6669E" w:rsidRDefault="002C7841" w:rsidP="00E6669E">
      <w:pPr>
        <w:pStyle w:val="a8"/>
        <w:numPr>
          <w:ilvl w:val="0"/>
          <w:numId w:val="30"/>
        </w:numPr>
        <w:tabs>
          <w:tab w:val="left" w:pos="993"/>
        </w:tabs>
        <w:ind w:left="0" w:firstLine="709"/>
        <w:contextualSpacing/>
        <w:jc w:val="both"/>
        <w:rPr>
          <w:szCs w:val="24"/>
        </w:rPr>
      </w:pPr>
      <w:r w:rsidRPr="00E6669E">
        <w:rPr>
          <w:szCs w:val="24"/>
        </w:rPr>
        <w:lastRenderedPageBreak/>
        <w:t>формирование у обучающихся понимания ценности здоровья и безопасного образа жизни;</w:t>
      </w:r>
    </w:p>
    <w:p w:rsidR="002C7841" w:rsidRPr="00E6669E" w:rsidRDefault="002C7841" w:rsidP="00E6669E">
      <w:pPr>
        <w:pStyle w:val="a8"/>
        <w:numPr>
          <w:ilvl w:val="0"/>
          <w:numId w:val="30"/>
        </w:numPr>
        <w:tabs>
          <w:tab w:val="left" w:pos="993"/>
        </w:tabs>
        <w:ind w:left="0" w:firstLine="709"/>
        <w:contextualSpacing/>
        <w:jc w:val="both"/>
        <w:rPr>
          <w:szCs w:val="24"/>
        </w:rPr>
      </w:pPr>
      <w:r w:rsidRPr="00E6669E">
        <w:rPr>
          <w:szCs w:val="24"/>
        </w:rPr>
        <w:t>развитие экологической культуры;</w:t>
      </w:r>
    </w:p>
    <w:p w:rsidR="002C7841" w:rsidRPr="00E6669E" w:rsidRDefault="002C7841" w:rsidP="00E6669E">
      <w:pPr>
        <w:pStyle w:val="a8"/>
        <w:numPr>
          <w:ilvl w:val="0"/>
          <w:numId w:val="30"/>
        </w:numPr>
        <w:tabs>
          <w:tab w:val="left" w:pos="993"/>
        </w:tabs>
        <w:ind w:left="0" w:firstLine="709"/>
        <w:contextualSpacing/>
        <w:jc w:val="both"/>
        <w:rPr>
          <w:szCs w:val="24"/>
        </w:rPr>
      </w:pPr>
      <w:r w:rsidRPr="00E6669E">
        <w:rPr>
          <w:szCs w:val="24"/>
        </w:rPr>
        <w:t>выявление и поддержку детей с особыми образовательными потребностями и особыми возможностями здоровья;</w:t>
      </w:r>
    </w:p>
    <w:p w:rsidR="002C7841" w:rsidRPr="00E6669E" w:rsidRDefault="002C7841" w:rsidP="00E6669E">
      <w:pPr>
        <w:pStyle w:val="a8"/>
        <w:numPr>
          <w:ilvl w:val="0"/>
          <w:numId w:val="30"/>
        </w:numPr>
        <w:tabs>
          <w:tab w:val="left" w:pos="993"/>
        </w:tabs>
        <w:ind w:left="0" w:firstLine="709"/>
        <w:contextualSpacing/>
        <w:jc w:val="both"/>
        <w:rPr>
          <w:szCs w:val="24"/>
        </w:rPr>
      </w:pPr>
      <w:r w:rsidRPr="00E6669E">
        <w:rPr>
          <w:szCs w:val="24"/>
        </w:rPr>
        <w:t>формирование коммуникативных навыков в разновозрастной среде и среде сверстников;</w:t>
      </w:r>
    </w:p>
    <w:p w:rsidR="002C7841" w:rsidRPr="00E6669E" w:rsidRDefault="002C7841" w:rsidP="00E6669E">
      <w:pPr>
        <w:pStyle w:val="a8"/>
        <w:numPr>
          <w:ilvl w:val="0"/>
          <w:numId w:val="30"/>
        </w:numPr>
        <w:tabs>
          <w:tab w:val="left" w:pos="993"/>
        </w:tabs>
        <w:ind w:left="0" w:firstLine="709"/>
        <w:contextualSpacing/>
        <w:jc w:val="both"/>
        <w:rPr>
          <w:szCs w:val="24"/>
        </w:rPr>
      </w:pPr>
      <w:r w:rsidRPr="00E6669E">
        <w:rPr>
          <w:szCs w:val="24"/>
        </w:rPr>
        <w:t>поддержку детских объединений и ученического самоуправления;</w:t>
      </w:r>
    </w:p>
    <w:p w:rsidR="002C7841" w:rsidRPr="00E6669E" w:rsidRDefault="002C7841" w:rsidP="00E6669E">
      <w:pPr>
        <w:pStyle w:val="a8"/>
        <w:numPr>
          <w:ilvl w:val="0"/>
          <w:numId w:val="30"/>
        </w:numPr>
        <w:tabs>
          <w:tab w:val="left" w:pos="993"/>
        </w:tabs>
        <w:ind w:left="0" w:firstLine="709"/>
        <w:contextualSpacing/>
        <w:jc w:val="both"/>
        <w:rPr>
          <w:szCs w:val="24"/>
        </w:rPr>
      </w:pPr>
      <w:r w:rsidRPr="00E6669E">
        <w:rPr>
          <w:szCs w:val="24"/>
        </w:rPr>
        <w:t xml:space="preserve">выявление и поддержку </w:t>
      </w:r>
      <w:r w:rsidRPr="00E6669E">
        <w:rPr>
          <w:rStyle w:val="Zag11"/>
          <w:rFonts w:eastAsia="@Arial Unicode MS"/>
          <w:szCs w:val="24"/>
        </w:rPr>
        <w:t>детей, проявивших выдающиеся способности</w:t>
      </w:r>
      <w:r w:rsidRPr="00E6669E">
        <w:rPr>
          <w:szCs w:val="24"/>
        </w:rPr>
        <w:t>.</w:t>
      </w:r>
    </w:p>
    <w:p w:rsidR="002C7841" w:rsidRPr="00E6669E" w:rsidRDefault="002C7841" w:rsidP="00E6669E">
      <w:pPr>
        <w:ind w:firstLine="709"/>
        <w:contextualSpacing/>
        <w:jc w:val="both"/>
      </w:pPr>
      <w:r w:rsidRPr="00E6669E">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980027" w:rsidRPr="00E6669E" w:rsidRDefault="00980027" w:rsidP="00E6669E">
      <w:pPr>
        <w:pStyle w:val="Default"/>
        <w:ind w:firstLine="709"/>
        <w:contextualSpacing/>
        <w:jc w:val="both"/>
        <w:rPr>
          <w:rFonts w:ascii="Times New Roman" w:hAnsi="Times New Roman" w:cs="Times New Roman"/>
          <w:color w:val="auto"/>
        </w:rPr>
      </w:pPr>
    </w:p>
    <w:p w:rsidR="00042111" w:rsidRPr="00E6669E" w:rsidRDefault="00042111" w:rsidP="00E6669E">
      <w:pPr>
        <w:contextualSpacing/>
        <w:rPr>
          <w:b/>
          <w:bCs/>
        </w:rPr>
      </w:pPr>
    </w:p>
    <w:p w:rsidR="009C6DC2" w:rsidRPr="00E6669E" w:rsidRDefault="009C6DC2" w:rsidP="00E6669E">
      <w:pPr>
        <w:contextualSpacing/>
        <w:jc w:val="center"/>
        <w:rPr>
          <w:b/>
          <w:bCs/>
        </w:rPr>
      </w:pPr>
      <w:r w:rsidRPr="00E6669E">
        <w:rPr>
          <w:b/>
          <w:bCs/>
        </w:rPr>
        <w:t>Заключение</w:t>
      </w:r>
    </w:p>
    <w:p w:rsidR="009C6DC2" w:rsidRPr="00E6669E" w:rsidRDefault="009C6DC2" w:rsidP="00E6669E">
      <w:pPr>
        <w:widowControl w:val="0"/>
        <w:autoSpaceDE w:val="0"/>
        <w:autoSpaceDN w:val="0"/>
        <w:adjustRightInd w:val="0"/>
        <w:ind w:left="300"/>
        <w:contextualSpacing/>
        <w:jc w:val="both"/>
        <w:outlineLvl w:val="0"/>
        <w:rPr>
          <w:b/>
          <w:bCs/>
        </w:rPr>
      </w:pPr>
    </w:p>
    <w:p w:rsidR="009C6DC2" w:rsidRPr="00E6669E" w:rsidRDefault="009C6DC2" w:rsidP="00E6669E">
      <w:pPr>
        <w:pStyle w:val="a4"/>
        <w:contextualSpacing/>
        <w:jc w:val="both"/>
        <w:rPr>
          <w:sz w:val="24"/>
          <w:szCs w:val="24"/>
        </w:rPr>
      </w:pPr>
      <w:r w:rsidRPr="00E6669E">
        <w:rPr>
          <w:sz w:val="24"/>
          <w:szCs w:val="24"/>
        </w:rPr>
        <w:tab/>
        <w:t>Образовательная программа школы  направлена на установление тесной связи между методическими объединениями,   творческими группами, общественными организациями, улучшение и поиск новых форм работы с родителями, заключение общественных образовательных договоров  для интеграции мобилизации всего сельского социума на развитие образования в наслеге.</w:t>
      </w:r>
    </w:p>
    <w:p w:rsidR="009C6DC2" w:rsidRPr="00E6669E" w:rsidRDefault="009C6DC2" w:rsidP="00E6669E">
      <w:pPr>
        <w:widowControl w:val="0"/>
        <w:autoSpaceDE w:val="0"/>
        <w:autoSpaceDN w:val="0"/>
        <w:adjustRightInd w:val="0"/>
        <w:contextualSpacing/>
        <w:jc w:val="both"/>
        <w:rPr>
          <w:b/>
          <w:bCs/>
          <w:i/>
          <w:iCs/>
        </w:rPr>
      </w:pPr>
      <w:r w:rsidRPr="00E6669E">
        <w:t xml:space="preserve">           Предполагается, что в результате реализации данной образовательной программы будет обеспечено комфортное пребывание в ней учащихся с самыми различными запросами и уровнем подготовки, позволяющая им подготовиться к адаптации в условиях  современного общества и различных социальных изменений.</w:t>
      </w:r>
    </w:p>
    <w:p w:rsidR="009C6DC2" w:rsidRPr="00E6669E" w:rsidRDefault="009C6DC2" w:rsidP="00E6669E">
      <w:pPr>
        <w:widowControl w:val="0"/>
        <w:autoSpaceDE w:val="0"/>
        <w:autoSpaceDN w:val="0"/>
        <w:adjustRightInd w:val="0"/>
        <w:contextualSpacing/>
        <w:jc w:val="both"/>
      </w:pPr>
      <w:r w:rsidRPr="00E6669E">
        <w:rPr>
          <w:b/>
          <w:bCs/>
          <w:i/>
          <w:iCs/>
        </w:rPr>
        <w:t xml:space="preserve">            </w:t>
      </w:r>
      <w:r w:rsidRPr="00E6669E">
        <w:t xml:space="preserve">В  школе учащиеся смогут получить общие знания базового уровня и основы тех профессиональных знаний, которые в дальнейшем будут затребованы обществом, допустимый уровень здоровья и здорового образа жизни. </w:t>
      </w:r>
      <w:r w:rsidRPr="00E6669E">
        <w:rPr>
          <w:b/>
          <w:bCs/>
          <w:i/>
          <w:iCs/>
        </w:rPr>
        <w:t>Критериями</w:t>
      </w:r>
      <w:r w:rsidRPr="00E6669E">
        <w:t xml:space="preserve"> достижения прогнозируемых результатов являются важные показатели готовности молодежи к самостоятельной жизни, а именно: устойчивость нравственных качеств ученика (выпускника); наличие базы знаний, умений и способности их переноса в новые виды деятельности; умение не только активно использовать запас знаний, но и потребность обогащать его, стремление к непрерывному образованию; быстрота адаптации к новым видам деятельности, новым условиям труда, общественному мнению коллектива, трудовому режиму, коммуникабельность.</w:t>
      </w:r>
    </w:p>
    <w:p w:rsidR="006A30F8" w:rsidRPr="005170A7" w:rsidRDefault="006A30F8" w:rsidP="005170A7">
      <w:pPr>
        <w:contextualSpacing/>
        <w:jc w:val="both"/>
        <w:rPr>
          <w:b/>
          <w:bCs/>
          <w:i/>
          <w:iCs/>
        </w:rPr>
      </w:pPr>
    </w:p>
    <w:sectPr w:rsidR="006A30F8" w:rsidRPr="005170A7" w:rsidSect="00C2692B">
      <w:pgSz w:w="11906" w:h="16838"/>
      <w:pgMar w:top="737" w:right="849" w:bottom="567" w:left="1219" w:header="709" w:footer="709" w:gutter="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450" w:rsidRDefault="003E4450" w:rsidP="009C6DC2">
      <w:r>
        <w:separator/>
      </w:r>
    </w:p>
  </w:endnote>
  <w:endnote w:type="continuationSeparator" w:id="0">
    <w:p w:rsidR="003E4450" w:rsidRDefault="003E4450" w:rsidP="009C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450" w:rsidRDefault="003E4450" w:rsidP="009C6DC2">
      <w:r>
        <w:separator/>
      </w:r>
    </w:p>
  </w:footnote>
  <w:footnote w:type="continuationSeparator" w:id="0">
    <w:p w:rsidR="003E4450" w:rsidRDefault="003E4450" w:rsidP="009C6D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1D31DA"/>
    <w:multiLevelType w:val="multilevel"/>
    <w:tmpl w:val="8DFA5924"/>
    <w:lvl w:ilvl="0">
      <w:start w:val="1"/>
      <w:numFmt w:val="upperRoman"/>
      <w:lvlText w:val="%1."/>
      <w:lvlJc w:val="left"/>
      <w:pPr>
        <w:ind w:left="1080" w:hanging="72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3">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BCE227A"/>
    <w:multiLevelType w:val="singleLevel"/>
    <w:tmpl w:val="2430CD38"/>
    <w:lvl w:ilvl="0">
      <w:start w:val="1"/>
      <w:numFmt w:val="bullet"/>
      <w:lvlText w:val=""/>
      <w:lvlJc w:val="left"/>
      <w:pPr>
        <w:tabs>
          <w:tab w:val="num" w:pos="360"/>
        </w:tabs>
        <w:ind w:left="360" w:hanging="360"/>
      </w:pPr>
      <w:rPr>
        <w:rFonts w:ascii="Symbol" w:hAnsi="Symbol" w:hint="default"/>
        <w:b/>
      </w:rPr>
    </w:lvl>
  </w:abstractNum>
  <w:abstractNum w:abstractNumId="7">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11B2136E"/>
    <w:multiLevelType w:val="hybridMultilevel"/>
    <w:tmpl w:val="F9327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D333C9"/>
    <w:multiLevelType w:val="hybridMultilevel"/>
    <w:tmpl w:val="45428B04"/>
    <w:lvl w:ilvl="0" w:tplc="868AF294">
      <w:start w:val="1"/>
      <w:numFmt w:val="bullet"/>
      <w:lvlText w:val="•"/>
      <w:lvlJc w:val="left"/>
      <w:pPr>
        <w:tabs>
          <w:tab w:val="num" w:pos="720"/>
        </w:tabs>
        <w:ind w:left="720" w:hanging="360"/>
      </w:pPr>
      <w:rPr>
        <w:rFonts w:ascii="Arial" w:hAnsi="Arial" w:cs="Arial" w:hint="default"/>
      </w:rPr>
    </w:lvl>
    <w:lvl w:ilvl="1" w:tplc="AAECC2CA">
      <w:start w:val="1"/>
      <w:numFmt w:val="bullet"/>
      <w:lvlText w:val="•"/>
      <w:lvlJc w:val="left"/>
      <w:pPr>
        <w:tabs>
          <w:tab w:val="num" w:pos="1440"/>
        </w:tabs>
        <w:ind w:left="1440" w:hanging="360"/>
      </w:pPr>
      <w:rPr>
        <w:rFonts w:ascii="Arial" w:hAnsi="Arial" w:cs="Arial" w:hint="default"/>
      </w:rPr>
    </w:lvl>
    <w:lvl w:ilvl="2" w:tplc="354E700C">
      <w:start w:val="1"/>
      <w:numFmt w:val="bullet"/>
      <w:lvlText w:val="•"/>
      <w:lvlJc w:val="left"/>
      <w:pPr>
        <w:tabs>
          <w:tab w:val="num" w:pos="2160"/>
        </w:tabs>
        <w:ind w:left="2160" w:hanging="360"/>
      </w:pPr>
      <w:rPr>
        <w:rFonts w:ascii="Arial" w:hAnsi="Arial" w:cs="Arial" w:hint="default"/>
      </w:rPr>
    </w:lvl>
    <w:lvl w:ilvl="3" w:tplc="D4E04CFC">
      <w:start w:val="1"/>
      <w:numFmt w:val="bullet"/>
      <w:lvlText w:val="•"/>
      <w:lvlJc w:val="left"/>
      <w:pPr>
        <w:tabs>
          <w:tab w:val="num" w:pos="2880"/>
        </w:tabs>
        <w:ind w:left="2880" w:hanging="360"/>
      </w:pPr>
      <w:rPr>
        <w:rFonts w:ascii="Arial" w:hAnsi="Arial" w:cs="Arial" w:hint="default"/>
      </w:rPr>
    </w:lvl>
    <w:lvl w:ilvl="4" w:tplc="C100917C">
      <w:start w:val="1"/>
      <w:numFmt w:val="bullet"/>
      <w:lvlText w:val="•"/>
      <w:lvlJc w:val="left"/>
      <w:pPr>
        <w:tabs>
          <w:tab w:val="num" w:pos="3600"/>
        </w:tabs>
        <w:ind w:left="3600" w:hanging="360"/>
      </w:pPr>
      <w:rPr>
        <w:rFonts w:ascii="Arial" w:hAnsi="Arial" w:cs="Arial" w:hint="default"/>
      </w:rPr>
    </w:lvl>
    <w:lvl w:ilvl="5" w:tplc="DAD6CBF0">
      <w:start w:val="1"/>
      <w:numFmt w:val="bullet"/>
      <w:lvlText w:val="•"/>
      <w:lvlJc w:val="left"/>
      <w:pPr>
        <w:tabs>
          <w:tab w:val="num" w:pos="4320"/>
        </w:tabs>
        <w:ind w:left="4320" w:hanging="360"/>
      </w:pPr>
      <w:rPr>
        <w:rFonts w:ascii="Arial" w:hAnsi="Arial" w:cs="Arial" w:hint="default"/>
      </w:rPr>
    </w:lvl>
    <w:lvl w:ilvl="6" w:tplc="5540FA8A">
      <w:start w:val="1"/>
      <w:numFmt w:val="bullet"/>
      <w:lvlText w:val="•"/>
      <w:lvlJc w:val="left"/>
      <w:pPr>
        <w:tabs>
          <w:tab w:val="num" w:pos="5040"/>
        </w:tabs>
        <w:ind w:left="5040" w:hanging="360"/>
      </w:pPr>
      <w:rPr>
        <w:rFonts w:ascii="Arial" w:hAnsi="Arial" w:cs="Arial" w:hint="default"/>
      </w:rPr>
    </w:lvl>
    <w:lvl w:ilvl="7" w:tplc="0E9A7A68">
      <w:start w:val="1"/>
      <w:numFmt w:val="bullet"/>
      <w:lvlText w:val="•"/>
      <w:lvlJc w:val="left"/>
      <w:pPr>
        <w:tabs>
          <w:tab w:val="num" w:pos="5760"/>
        </w:tabs>
        <w:ind w:left="5760" w:hanging="360"/>
      </w:pPr>
      <w:rPr>
        <w:rFonts w:ascii="Arial" w:hAnsi="Arial" w:cs="Arial" w:hint="default"/>
      </w:rPr>
    </w:lvl>
    <w:lvl w:ilvl="8" w:tplc="6D720FD8">
      <w:start w:val="1"/>
      <w:numFmt w:val="bullet"/>
      <w:lvlText w:val="•"/>
      <w:lvlJc w:val="left"/>
      <w:pPr>
        <w:tabs>
          <w:tab w:val="num" w:pos="6480"/>
        </w:tabs>
        <w:ind w:left="6480" w:hanging="360"/>
      </w:pPr>
      <w:rPr>
        <w:rFonts w:ascii="Arial" w:hAnsi="Arial" w:cs="Arial" w:hint="default"/>
      </w:rPr>
    </w:lvl>
  </w:abstractNum>
  <w:abstractNum w:abstractNumId="1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2207C0"/>
    <w:multiLevelType w:val="hybridMultilevel"/>
    <w:tmpl w:val="595459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3">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CEB713F"/>
    <w:multiLevelType w:val="multilevel"/>
    <w:tmpl w:val="3C92FEE8"/>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nsid w:val="2E396E8B"/>
    <w:multiLevelType w:val="singleLevel"/>
    <w:tmpl w:val="4AE22086"/>
    <w:lvl w:ilvl="0">
      <w:numFmt w:val="bullet"/>
      <w:lvlText w:val="-"/>
      <w:lvlJc w:val="left"/>
      <w:pPr>
        <w:tabs>
          <w:tab w:val="num" w:pos="510"/>
        </w:tabs>
        <w:ind w:left="510" w:hanging="360"/>
      </w:pPr>
      <w:rPr>
        <w:rFonts w:hint="default"/>
      </w:rPr>
    </w:lvl>
  </w:abstractNum>
  <w:abstractNum w:abstractNumId="26">
    <w:nsid w:val="2E693315"/>
    <w:multiLevelType w:val="hybridMultilevel"/>
    <w:tmpl w:val="81D447A2"/>
    <w:lvl w:ilvl="0" w:tplc="60400084">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30351F2C"/>
    <w:multiLevelType w:val="hybridMultilevel"/>
    <w:tmpl w:val="0BC61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6B91B53"/>
    <w:multiLevelType w:val="singleLevel"/>
    <w:tmpl w:val="2430CD38"/>
    <w:lvl w:ilvl="0">
      <w:start w:val="1"/>
      <w:numFmt w:val="bullet"/>
      <w:lvlText w:val=""/>
      <w:lvlJc w:val="left"/>
      <w:pPr>
        <w:tabs>
          <w:tab w:val="num" w:pos="720"/>
        </w:tabs>
        <w:ind w:left="720" w:hanging="360"/>
      </w:pPr>
      <w:rPr>
        <w:rFonts w:ascii="Symbol" w:hAnsi="Symbol" w:hint="default"/>
        <w:b/>
      </w:rPr>
    </w:lvl>
  </w:abstractNum>
  <w:abstractNum w:abstractNumId="31">
    <w:nsid w:val="3C4D1E27"/>
    <w:multiLevelType w:val="hybridMultilevel"/>
    <w:tmpl w:val="99A01528"/>
    <w:lvl w:ilvl="0" w:tplc="9468CE5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3C9C6034"/>
    <w:multiLevelType w:val="hybridMultilevel"/>
    <w:tmpl w:val="11BA7F38"/>
    <w:lvl w:ilvl="0" w:tplc="0419000F">
      <w:start w:val="1"/>
      <w:numFmt w:val="bullet"/>
      <w:lvlText w:val="•"/>
      <w:lvlJc w:val="left"/>
      <w:pPr>
        <w:tabs>
          <w:tab w:val="num" w:pos="720"/>
        </w:tabs>
        <w:ind w:left="720" w:hanging="360"/>
      </w:pPr>
      <w:rPr>
        <w:rFonts w:ascii="Arial" w:hAnsi="Arial" w:cs="Arial" w:hint="default"/>
      </w:rPr>
    </w:lvl>
    <w:lvl w:ilvl="1" w:tplc="04190019">
      <w:start w:val="1"/>
      <w:numFmt w:val="bullet"/>
      <w:lvlText w:val="•"/>
      <w:lvlJc w:val="left"/>
      <w:pPr>
        <w:tabs>
          <w:tab w:val="num" w:pos="1440"/>
        </w:tabs>
        <w:ind w:left="1440" w:hanging="360"/>
      </w:pPr>
      <w:rPr>
        <w:rFonts w:ascii="Arial" w:hAnsi="Arial" w:cs="Arial" w:hint="default"/>
      </w:rPr>
    </w:lvl>
    <w:lvl w:ilvl="2" w:tplc="0419001B">
      <w:start w:val="1"/>
      <w:numFmt w:val="bullet"/>
      <w:lvlText w:val="•"/>
      <w:lvlJc w:val="left"/>
      <w:pPr>
        <w:tabs>
          <w:tab w:val="num" w:pos="2160"/>
        </w:tabs>
        <w:ind w:left="2160" w:hanging="360"/>
      </w:pPr>
      <w:rPr>
        <w:rFonts w:ascii="Arial" w:hAnsi="Arial" w:cs="Arial" w:hint="default"/>
      </w:rPr>
    </w:lvl>
    <w:lvl w:ilvl="3" w:tplc="0419000F">
      <w:start w:val="1"/>
      <w:numFmt w:val="bullet"/>
      <w:lvlText w:val="•"/>
      <w:lvlJc w:val="left"/>
      <w:pPr>
        <w:tabs>
          <w:tab w:val="num" w:pos="2880"/>
        </w:tabs>
        <w:ind w:left="2880" w:hanging="360"/>
      </w:pPr>
      <w:rPr>
        <w:rFonts w:ascii="Arial" w:hAnsi="Arial" w:cs="Arial" w:hint="default"/>
      </w:rPr>
    </w:lvl>
    <w:lvl w:ilvl="4" w:tplc="04190019">
      <w:start w:val="1"/>
      <w:numFmt w:val="bullet"/>
      <w:lvlText w:val="•"/>
      <w:lvlJc w:val="left"/>
      <w:pPr>
        <w:tabs>
          <w:tab w:val="num" w:pos="3600"/>
        </w:tabs>
        <w:ind w:left="3600" w:hanging="360"/>
      </w:pPr>
      <w:rPr>
        <w:rFonts w:ascii="Arial" w:hAnsi="Arial" w:cs="Arial" w:hint="default"/>
      </w:rPr>
    </w:lvl>
    <w:lvl w:ilvl="5" w:tplc="0419001B">
      <w:start w:val="1"/>
      <w:numFmt w:val="bullet"/>
      <w:lvlText w:val="•"/>
      <w:lvlJc w:val="left"/>
      <w:pPr>
        <w:tabs>
          <w:tab w:val="num" w:pos="4320"/>
        </w:tabs>
        <w:ind w:left="4320" w:hanging="360"/>
      </w:pPr>
      <w:rPr>
        <w:rFonts w:ascii="Arial" w:hAnsi="Arial" w:cs="Arial" w:hint="default"/>
      </w:rPr>
    </w:lvl>
    <w:lvl w:ilvl="6" w:tplc="0419000F">
      <w:start w:val="1"/>
      <w:numFmt w:val="bullet"/>
      <w:lvlText w:val="•"/>
      <w:lvlJc w:val="left"/>
      <w:pPr>
        <w:tabs>
          <w:tab w:val="num" w:pos="5040"/>
        </w:tabs>
        <w:ind w:left="5040" w:hanging="360"/>
      </w:pPr>
      <w:rPr>
        <w:rFonts w:ascii="Arial" w:hAnsi="Arial" w:cs="Arial" w:hint="default"/>
      </w:rPr>
    </w:lvl>
    <w:lvl w:ilvl="7" w:tplc="04190019">
      <w:start w:val="1"/>
      <w:numFmt w:val="bullet"/>
      <w:lvlText w:val="•"/>
      <w:lvlJc w:val="left"/>
      <w:pPr>
        <w:tabs>
          <w:tab w:val="num" w:pos="5760"/>
        </w:tabs>
        <w:ind w:left="5760" w:hanging="360"/>
      </w:pPr>
      <w:rPr>
        <w:rFonts w:ascii="Arial" w:hAnsi="Arial" w:cs="Arial" w:hint="default"/>
      </w:rPr>
    </w:lvl>
    <w:lvl w:ilvl="8" w:tplc="0419001B">
      <w:start w:val="1"/>
      <w:numFmt w:val="bullet"/>
      <w:lvlText w:val="•"/>
      <w:lvlJc w:val="left"/>
      <w:pPr>
        <w:tabs>
          <w:tab w:val="num" w:pos="6480"/>
        </w:tabs>
        <w:ind w:left="6480" w:hanging="360"/>
      </w:pPr>
      <w:rPr>
        <w:rFonts w:ascii="Arial" w:hAnsi="Arial" w:cs="Arial" w:hint="default"/>
      </w:rPr>
    </w:lvl>
  </w:abstractNum>
  <w:abstractNum w:abstractNumId="33">
    <w:nsid w:val="3EB576CE"/>
    <w:multiLevelType w:val="hybridMultilevel"/>
    <w:tmpl w:val="546400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EEE7576"/>
    <w:multiLevelType w:val="hybridMultilevel"/>
    <w:tmpl w:val="1D48B7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39">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4F692BFD"/>
    <w:multiLevelType w:val="hybridMultilevel"/>
    <w:tmpl w:val="9AF2C502"/>
    <w:lvl w:ilvl="0" w:tplc="0419000F">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41">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52CF0712"/>
    <w:multiLevelType w:val="hybridMultilevel"/>
    <w:tmpl w:val="F3664ADA"/>
    <w:lvl w:ilvl="0" w:tplc="04190001">
      <w:start w:val="1"/>
      <w:numFmt w:val="bullet"/>
      <w:lvlText w:val="•"/>
      <w:lvlJc w:val="left"/>
      <w:pPr>
        <w:tabs>
          <w:tab w:val="num" w:pos="720"/>
        </w:tabs>
        <w:ind w:left="720" w:hanging="360"/>
      </w:pPr>
      <w:rPr>
        <w:rFonts w:ascii="Arial" w:hAnsi="Arial" w:cs="Arial" w:hint="default"/>
      </w:rPr>
    </w:lvl>
    <w:lvl w:ilvl="1" w:tplc="04190003">
      <w:start w:val="1"/>
      <w:numFmt w:val="bullet"/>
      <w:lvlText w:val="•"/>
      <w:lvlJc w:val="left"/>
      <w:pPr>
        <w:tabs>
          <w:tab w:val="num" w:pos="1440"/>
        </w:tabs>
        <w:ind w:left="1440" w:hanging="360"/>
      </w:pPr>
      <w:rPr>
        <w:rFonts w:ascii="Arial" w:hAnsi="Arial" w:cs="Arial" w:hint="default"/>
      </w:rPr>
    </w:lvl>
    <w:lvl w:ilvl="2" w:tplc="04190005">
      <w:start w:val="1"/>
      <w:numFmt w:val="bullet"/>
      <w:lvlText w:val="•"/>
      <w:lvlJc w:val="left"/>
      <w:pPr>
        <w:tabs>
          <w:tab w:val="num" w:pos="2160"/>
        </w:tabs>
        <w:ind w:left="2160" w:hanging="360"/>
      </w:pPr>
      <w:rPr>
        <w:rFonts w:ascii="Arial" w:hAnsi="Arial" w:cs="Arial" w:hint="default"/>
      </w:rPr>
    </w:lvl>
    <w:lvl w:ilvl="3" w:tplc="04190001">
      <w:start w:val="1"/>
      <w:numFmt w:val="bullet"/>
      <w:lvlText w:val="•"/>
      <w:lvlJc w:val="left"/>
      <w:pPr>
        <w:tabs>
          <w:tab w:val="num" w:pos="2880"/>
        </w:tabs>
        <w:ind w:left="2880" w:hanging="360"/>
      </w:pPr>
      <w:rPr>
        <w:rFonts w:ascii="Arial" w:hAnsi="Arial" w:cs="Arial" w:hint="default"/>
      </w:rPr>
    </w:lvl>
    <w:lvl w:ilvl="4" w:tplc="04190003">
      <w:start w:val="1"/>
      <w:numFmt w:val="bullet"/>
      <w:lvlText w:val="•"/>
      <w:lvlJc w:val="left"/>
      <w:pPr>
        <w:tabs>
          <w:tab w:val="num" w:pos="3600"/>
        </w:tabs>
        <w:ind w:left="3600" w:hanging="360"/>
      </w:pPr>
      <w:rPr>
        <w:rFonts w:ascii="Arial" w:hAnsi="Arial" w:cs="Arial" w:hint="default"/>
      </w:rPr>
    </w:lvl>
    <w:lvl w:ilvl="5" w:tplc="04190005">
      <w:start w:val="1"/>
      <w:numFmt w:val="bullet"/>
      <w:lvlText w:val="•"/>
      <w:lvlJc w:val="left"/>
      <w:pPr>
        <w:tabs>
          <w:tab w:val="num" w:pos="4320"/>
        </w:tabs>
        <w:ind w:left="4320" w:hanging="360"/>
      </w:pPr>
      <w:rPr>
        <w:rFonts w:ascii="Arial" w:hAnsi="Arial" w:cs="Arial" w:hint="default"/>
      </w:rPr>
    </w:lvl>
    <w:lvl w:ilvl="6" w:tplc="04190001">
      <w:start w:val="1"/>
      <w:numFmt w:val="bullet"/>
      <w:lvlText w:val="•"/>
      <w:lvlJc w:val="left"/>
      <w:pPr>
        <w:tabs>
          <w:tab w:val="num" w:pos="5040"/>
        </w:tabs>
        <w:ind w:left="5040" w:hanging="360"/>
      </w:pPr>
      <w:rPr>
        <w:rFonts w:ascii="Arial" w:hAnsi="Arial" w:cs="Arial" w:hint="default"/>
      </w:rPr>
    </w:lvl>
    <w:lvl w:ilvl="7" w:tplc="04190003">
      <w:start w:val="1"/>
      <w:numFmt w:val="bullet"/>
      <w:lvlText w:val="•"/>
      <w:lvlJc w:val="left"/>
      <w:pPr>
        <w:tabs>
          <w:tab w:val="num" w:pos="5760"/>
        </w:tabs>
        <w:ind w:left="5760" w:hanging="360"/>
      </w:pPr>
      <w:rPr>
        <w:rFonts w:ascii="Arial" w:hAnsi="Arial" w:cs="Arial" w:hint="default"/>
      </w:rPr>
    </w:lvl>
    <w:lvl w:ilvl="8" w:tplc="04190005">
      <w:start w:val="1"/>
      <w:numFmt w:val="bullet"/>
      <w:lvlText w:val="•"/>
      <w:lvlJc w:val="left"/>
      <w:pPr>
        <w:tabs>
          <w:tab w:val="num" w:pos="6480"/>
        </w:tabs>
        <w:ind w:left="6480" w:hanging="360"/>
      </w:pPr>
      <w:rPr>
        <w:rFonts w:ascii="Arial" w:hAnsi="Arial" w:cs="Arial" w:hint="default"/>
      </w:rPr>
    </w:lvl>
  </w:abstractNum>
  <w:abstractNum w:abstractNumId="43">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2146D7A"/>
    <w:multiLevelType w:val="hybridMultilevel"/>
    <w:tmpl w:val="4134BA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3">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6A1E45E8"/>
    <w:multiLevelType w:val="hybridMultilevel"/>
    <w:tmpl w:val="1B5E5E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C3F7023"/>
    <w:multiLevelType w:val="hybridMultilevel"/>
    <w:tmpl w:val="76BA4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C473C83"/>
    <w:multiLevelType w:val="hybridMultilevel"/>
    <w:tmpl w:val="2F52E6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70F944FB"/>
    <w:multiLevelType w:val="hybridMultilevel"/>
    <w:tmpl w:val="A304406A"/>
    <w:lvl w:ilvl="0" w:tplc="E81AED2C">
      <w:start w:val="1"/>
      <w:numFmt w:val="decimal"/>
      <w:lvlText w:val="%1."/>
      <w:lvlJc w:val="left"/>
      <w:pPr>
        <w:tabs>
          <w:tab w:val="num" w:pos="945"/>
        </w:tabs>
        <w:ind w:left="945" w:hanging="945"/>
      </w:pPr>
      <w:rPr>
        <w:rFonts w:ascii="Times New Roman" w:eastAsia="Times New Roman" w:hAnsi="Times New Roman" w:cs="Times New Roman"/>
      </w:rPr>
    </w:lvl>
    <w:lvl w:ilvl="1" w:tplc="935CB898">
      <w:start w:val="1"/>
      <w:numFmt w:val="decimal"/>
      <w:lvlText w:val="%2"/>
      <w:lvlJc w:val="left"/>
      <w:pPr>
        <w:tabs>
          <w:tab w:val="num" w:pos="1080"/>
        </w:tabs>
        <w:ind w:left="1080" w:hanging="360"/>
      </w:pPr>
      <w:rPr>
        <w:rFonts w:ascii="Times New Roman" w:eastAsia="Times New Roman" w:hAnsi="Times New Roman" w:cs="Times New Roman"/>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1">
    <w:nsid w:val="71482F70"/>
    <w:multiLevelType w:val="hybridMultilevel"/>
    <w:tmpl w:val="D3B8DA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77221FF3"/>
    <w:multiLevelType w:val="hybridMultilevel"/>
    <w:tmpl w:val="17C2C9A0"/>
    <w:lvl w:ilvl="0" w:tplc="D460030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3">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30"/>
  </w:num>
  <w:num w:numId="3">
    <w:abstractNumId w:val="6"/>
  </w:num>
  <w:num w:numId="4">
    <w:abstractNumId w:val="34"/>
  </w:num>
  <w:num w:numId="5">
    <w:abstractNumId w:val="62"/>
  </w:num>
  <w:num w:numId="6">
    <w:abstractNumId w:val="14"/>
  </w:num>
  <w:num w:numId="7">
    <w:abstractNumId w:val="32"/>
  </w:num>
  <w:num w:numId="8">
    <w:abstractNumId w:val="42"/>
  </w:num>
  <w:num w:numId="9">
    <w:abstractNumId w:val="40"/>
  </w:num>
  <w:num w:numId="10">
    <w:abstractNumId w:val="27"/>
  </w:num>
  <w:num w:numId="11">
    <w:abstractNumId w:val="9"/>
  </w:num>
  <w:num w:numId="12">
    <w:abstractNumId w:val="25"/>
  </w:num>
  <w:num w:numId="13">
    <w:abstractNumId w:val="31"/>
  </w:num>
  <w:num w:numId="14">
    <w:abstractNumId w:val="18"/>
  </w:num>
  <w:num w:numId="15">
    <w:abstractNumId w:val="57"/>
  </w:num>
  <w:num w:numId="16">
    <w:abstractNumId w:val="51"/>
  </w:num>
  <w:num w:numId="17">
    <w:abstractNumId w:val="26"/>
  </w:num>
  <w:num w:numId="18">
    <w:abstractNumId w:val="1"/>
  </w:num>
  <w:num w:numId="19">
    <w:abstractNumId w:val="24"/>
  </w:num>
  <w:num w:numId="20">
    <w:abstractNumId w:val="0"/>
  </w:num>
  <w:num w:numId="21">
    <w:abstractNumId w:val="50"/>
  </w:num>
  <w:num w:numId="22">
    <w:abstractNumId w:val="10"/>
  </w:num>
  <w:num w:numId="23">
    <w:abstractNumId w:val="8"/>
  </w:num>
  <w:num w:numId="2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1"/>
  </w:num>
  <w:num w:numId="26">
    <w:abstractNumId w:val="54"/>
  </w:num>
  <w:num w:numId="27">
    <w:abstractNumId w:val="23"/>
  </w:num>
  <w:num w:numId="28">
    <w:abstractNumId w:val="29"/>
  </w:num>
  <w:num w:numId="29">
    <w:abstractNumId w:val="28"/>
  </w:num>
  <w:num w:numId="30">
    <w:abstractNumId w:val="35"/>
  </w:num>
  <w:num w:numId="31">
    <w:abstractNumId w:val="3"/>
  </w:num>
  <w:num w:numId="32">
    <w:abstractNumId w:val="2"/>
  </w:num>
  <w:num w:numId="33">
    <w:abstractNumId w:val="47"/>
  </w:num>
  <w:num w:numId="34">
    <w:abstractNumId w:val="58"/>
  </w:num>
  <w:num w:numId="35">
    <w:abstractNumId w:val="39"/>
  </w:num>
  <w:num w:numId="36">
    <w:abstractNumId w:val="17"/>
  </w:num>
  <w:num w:numId="37">
    <w:abstractNumId w:val="16"/>
  </w:num>
  <w:num w:numId="38">
    <w:abstractNumId w:val="36"/>
  </w:num>
  <w:num w:numId="39">
    <w:abstractNumId w:val="53"/>
  </w:num>
  <w:num w:numId="40">
    <w:abstractNumId w:val="41"/>
  </w:num>
  <w:num w:numId="41">
    <w:abstractNumId w:val="38"/>
  </w:num>
  <w:num w:numId="42">
    <w:abstractNumId w:val="49"/>
  </w:num>
  <w:num w:numId="43">
    <w:abstractNumId w:val="55"/>
  </w:num>
  <w:num w:numId="44">
    <w:abstractNumId w:val="15"/>
  </w:num>
  <w:num w:numId="45">
    <w:abstractNumId w:val="45"/>
  </w:num>
  <w:num w:numId="46">
    <w:abstractNumId w:val="43"/>
  </w:num>
  <w:num w:numId="47">
    <w:abstractNumId w:val="5"/>
  </w:num>
  <w:num w:numId="48">
    <w:abstractNumId w:val="12"/>
  </w:num>
  <w:num w:numId="49">
    <w:abstractNumId w:val="4"/>
  </w:num>
  <w:num w:numId="50">
    <w:abstractNumId w:val="19"/>
  </w:num>
  <w:num w:numId="51">
    <w:abstractNumId w:val="20"/>
  </w:num>
  <w:num w:numId="52">
    <w:abstractNumId w:val="63"/>
  </w:num>
  <w:num w:numId="53">
    <w:abstractNumId w:val="13"/>
  </w:num>
  <w:num w:numId="54">
    <w:abstractNumId w:val="59"/>
  </w:num>
  <w:num w:numId="55">
    <w:abstractNumId w:val="48"/>
  </w:num>
  <w:num w:numId="56">
    <w:abstractNumId w:val="64"/>
  </w:num>
  <w:num w:numId="57">
    <w:abstractNumId w:val="37"/>
  </w:num>
  <w:num w:numId="58">
    <w:abstractNumId w:val="7"/>
  </w:num>
  <w:num w:numId="59">
    <w:abstractNumId w:val="11"/>
  </w:num>
  <w:num w:numId="60">
    <w:abstractNumId w:val="46"/>
  </w:num>
  <w:num w:numId="61">
    <w:abstractNumId w:val="44"/>
  </w:num>
  <w:num w:numId="62">
    <w:abstractNumId w:val="22"/>
  </w:num>
  <w:num w:numId="63">
    <w:abstractNumId w:val="52"/>
  </w:num>
  <w:num w:numId="64">
    <w:abstractNumId w:val="21"/>
  </w:num>
  <w:num w:numId="65">
    <w:abstractNumId w:val="5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C6DC2"/>
    <w:rsid w:val="000007D2"/>
    <w:rsid w:val="00042111"/>
    <w:rsid w:val="00047CC2"/>
    <w:rsid w:val="00084F79"/>
    <w:rsid w:val="000C22EC"/>
    <w:rsid w:val="000D7E0B"/>
    <w:rsid w:val="000E5593"/>
    <w:rsid w:val="0015328A"/>
    <w:rsid w:val="00182E48"/>
    <w:rsid w:val="001C04C1"/>
    <w:rsid w:val="00275A53"/>
    <w:rsid w:val="002927DB"/>
    <w:rsid w:val="002B6C73"/>
    <w:rsid w:val="002C13C3"/>
    <w:rsid w:val="002C7841"/>
    <w:rsid w:val="002D3563"/>
    <w:rsid w:val="0032499A"/>
    <w:rsid w:val="003301C3"/>
    <w:rsid w:val="00363C53"/>
    <w:rsid w:val="00380A26"/>
    <w:rsid w:val="003824CD"/>
    <w:rsid w:val="003C2174"/>
    <w:rsid w:val="003E4450"/>
    <w:rsid w:val="00457549"/>
    <w:rsid w:val="005170A7"/>
    <w:rsid w:val="00532FF1"/>
    <w:rsid w:val="00560F66"/>
    <w:rsid w:val="0057711D"/>
    <w:rsid w:val="00581022"/>
    <w:rsid w:val="00590BA8"/>
    <w:rsid w:val="00591476"/>
    <w:rsid w:val="005A00AF"/>
    <w:rsid w:val="005C316F"/>
    <w:rsid w:val="005D173D"/>
    <w:rsid w:val="005D4678"/>
    <w:rsid w:val="005D52DF"/>
    <w:rsid w:val="00616BDD"/>
    <w:rsid w:val="00656B0F"/>
    <w:rsid w:val="00676AB8"/>
    <w:rsid w:val="006A18EC"/>
    <w:rsid w:val="006A30F8"/>
    <w:rsid w:val="006D04F8"/>
    <w:rsid w:val="00721E23"/>
    <w:rsid w:val="00731DE6"/>
    <w:rsid w:val="00733456"/>
    <w:rsid w:val="00735ABA"/>
    <w:rsid w:val="007A04D3"/>
    <w:rsid w:val="007B4D41"/>
    <w:rsid w:val="007C3DDD"/>
    <w:rsid w:val="00826AA2"/>
    <w:rsid w:val="008479B7"/>
    <w:rsid w:val="00870BAC"/>
    <w:rsid w:val="008D42DC"/>
    <w:rsid w:val="008E5608"/>
    <w:rsid w:val="00941D3C"/>
    <w:rsid w:val="00980027"/>
    <w:rsid w:val="009B4969"/>
    <w:rsid w:val="009C6DC2"/>
    <w:rsid w:val="009C7D0D"/>
    <w:rsid w:val="009E7A01"/>
    <w:rsid w:val="00A43C8E"/>
    <w:rsid w:val="00A5019B"/>
    <w:rsid w:val="00A54E07"/>
    <w:rsid w:val="00A57F12"/>
    <w:rsid w:val="00A616AE"/>
    <w:rsid w:val="00A662B4"/>
    <w:rsid w:val="00AA1657"/>
    <w:rsid w:val="00AB582B"/>
    <w:rsid w:val="00AC7CCE"/>
    <w:rsid w:val="00B102A5"/>
    <w:rsid w:val="00B6523B"/>
    <w:rsid w:val="00B75589"/>
    <w:rsid w:val="00B80F4D"/>
    <w:rsid w:val="00B94B08"/>
    <w:rsid w:val="00BA74F7"/>
    <w:rsid w:val="00BB75CA"/>
    <w:rsid w:val="00C05178"/>
    <w:rsid w:val="00C14CBF"/>
    <w:rsid w:val="00C2692B"/>
    <w:rsid w:val="00C6520D"/>
    <w:rsid w:val="00C67401"/>
    <w:rsid w:val="00C822C6"/>
    <w:rsid w:val="00C92ECA"/>
    <w:rsid w:val="00C95A63"/>
    <w:rsid w:val="00CF2881"/>
    <w:rsid w:val="00CF6436"/>
    <w:rsid w:val="00D00D2B"/>
    <w:rsid w:val="00D15E61"/>
    <w:rsid w:val="00D25292"/>
    <w:rsid w:val="00D764B5"/>
    <w:rsid w:val="00D82A12"/>
    <w:rsid w:val="00DB3955"/>
    <w:rsid w:val="00DC2DD8"/>
    <w:rsid w:val="00DD7749"/>
    <w:rsid w:val="00E020E9"/>
    <w:rsid w:val="00E24B63"/>
    <w:rsid w:val="00E30D2E"/>
    <w:rsid w:val="00E315BB"/>
    <w:rsid w:val="00E53839"/>
    <w:rsid w:val="00E56D43"/>
    <w:rsid w:val="00E6669E"/>
    <w:rsid w:val="00E76762"/>
    <w:rsid w:val="00E93BB6"/>
    <w:rsid w:val="00ED001E"/>
    <w:rsid w:val="00ED5B1B"/>
    <w:rsid w:val="00EE556D"/>
    <w:rsid w:val="00EF275E"/>
    <w:rsid w:val="00EF7564"/>
    <w:rsid w:val="00F04A74"/>
    <w:rsid w:val="00F11E94"/>
    <w:rsid w:val="00F16739"/>
    <w:rsid w:val="00F349DF"/>
    <w:rsid w:val="00F5223C"/>
    <w:rsid w:val="00F83075"/>
    <w:rsid w:val="00FB3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C0DA1AB8-6470-4575-8874-2B39E7E4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DC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9C6DC2"/>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9C6DC2"/>
    <w:pPr>
      <w:keepNext/>
      <w:spacing w:before="240" w:after="60"/>
      <w:outlineLvl w:val="1"/>
    </w:pPr>
    <w:rPr>
      <w:rFonts w:ascii="Arial" w:hAnsi="Arial" w:cs="Arial"/>
      <w:b/>
      <w:bCs/>
      <w:i/>
      <w:iCs/>
      <w:sz w:val="28"/>
      <w:szCs w:val="28"/>
    </w:rPr>
  </w:style>
  <w:style w:type="paragraph" w:styleId="3">
    <w:name w:val="heading 3"/>
    <w:aliases w:val="Обычный 2"/>
    <w:basedOn w:val="a"/>
    <w:link w:val="30"/>
    <w:qFormat/>
    <w:rsid w:val="009C6DC2"/>
    <w:pPr>
      <w:spacing w:before="100" w:beforeAutospacing="1" w:after="100" w:afterAutospacing="1"/>
      <w:outlineLvl w:val="2"/>
    </w:pPr>
    <w:rPr>
      <w:b/>
      <w:bCs/>
      <w:sz w:val="27"/>
      <w:szCs w:val="27"/>
    </w:rPr>
  </w:style>
  <w:style w:type="paragraph" w:styleId="4">
    <w:name w:val="heading 4"/>
    <w:basedOn w:val="a"/>
    <w:next w:val="a"/>
    <w:link w:val="40"/>
    <w:uiPriority w:val="99"/>
    <w:qFormat/>
    <w:rsid w:val="009C6DC2"/>
    <w:pPr>
      <w:keepNext/>
      <w:outlineLvl w:val="3"/>
    </w:pPr>
  </w:style>
  <w:style w:type="paragraph" w:styleId="5">
    <w:name w:val="heading 5"/>
    <w:basedOn w:val="a"/>
    <w:next w:val="a"/>
    <w:link w:val="50"/>
    <w:uiPriority w:val="99"/>
    <w:qFormat/>
    <w:rsid w:val="009C6DC2"/>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9C6DC2"/>
    <w:pPr>
      <w:keepNext/>
      <w:jc w:val="center"/>
      <w:outlineLvl w:val="5"/>
    </w:pPr>
    <w:rPr>
      <w:b/>
      <w:bCs/>
      <w:i/>
      <w:i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C6DC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9C6DC2"/>
    <w:rPr>
      <w:rFonts w:ascii="Arial" w:eastAsia="Times New Roman" w:hAnsi="Arial" w:cs="Arial"/>
      <w:b/>
      <w:bCs/>
      <w:i/>
      <w:iCs/>
      <w:sz w:val="28"/>
      <w:szCs w:val="28"/>
      <w:lang w:eastAsia="ru-RU"/>
    </w:rPr>
  </w:style>
  <w:style w:type="character" w:customStyle="1" w:styleId="30">
    <w:name w:val="Заголовок 3 Знак"/>
    <w:aliases w:val="Обычный 2 Знак"/>
    <w:basedOn w:val="a0"/>
    <w:link w:val="3"/>
    <w:rsid w:val="009C6DC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9"/>
    <w:rsid w:val="009C6DC2"/>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9"/>
    <w:rsid w:val="009C6DC2"/>
    <w:rPr>
      <w:rFonts w:ascii="Calibri" w:eastAsia="Times New Roman" w:hAnsi="Calibri" w:cs="Calibri"/>
      <w:b/>
      <w:bCs/>
      <w:i/>
      <w:iCs/>
      <w:sz w:val="26"/>
      <w:szCs w:val="26"/>
      <w:lang w:eastAsia="ru-RU"/>
    </w:rPr>
  </w:style>
  <w:style w:type="character" w:customStyle="1" w:styleId="60">
    <w:name w:val="Заголовок 6 Знак"/>
    <w:basedOn w:val="a0"/>
    <w:link w:val="6"/>
    <w:uiPriority w:val="99"/>
    <w:rsid w:val="009C6DC2"/>
    <w:rPr>
      <w:rFonts w:ascii="Times New Roman" w:eastAsia="Times New Roman" w:hAnsi="Times New Roman" w:cs="Times New Roman"/>
      <w:b/>
      <w:bCs/>
      <w:i/>
      <w:iCs/>
      <w:sz w:val="24"/>
      <w:szCs w:val="24"/>
      <w:u w:val="single"/>
      <w:lang w:eastAsia="ru-RU"/>
    </w:rPr>
  </w:style>
  <w:style w:type="table" w:styleId="a3">
    <w:name w:val="Table Grid"/>
    <w:basedOn w:val="a1"/>
    <w:uiPriority w:val="59"/>
    <w:rsid w:val="009C6D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C6DC2"/>
    <w:rPr>
      <w:sz w:val="28"/>
      <w:szCs w:val="28"/>
    </w:rPr>
  </w:style>
  <w:style w:type="character" w:customStyle="1" w:styleId="a5">
    <w:name w:val="Основной текст Знак"/>
    <w:basedOn w:val="a0"/>
    <w:link w:val="a4"/>
    <w:rsid w:val="009C6DC2"/>
    <w:rPr>
      <w:rFonts w:ascii="Times New Roman" w:eastAsia="Times New Roman" w:hAnsi="Times New Roman" w:cs="Times New Roman"/>
      <w:sz w:val="28"/>
      <w:szCs w:val="28"/>
      <w:lang w:eastAsia="ru-RU"/>
    </w:rPr>
  </w:style>
  <w:style w:type="paragraph" w:styleId="a6">
    <w:name w:val="Body Text Indent"/>
    <w:basedOn w:val="a"/>
    <w:link w:val="a7"/>
    <w:rsid w:val="009C6DC2"/>
    <w:pPr>
      <w:spacing w:after="120"/>
      <w:ind w:left="283"/>
    </w:pPr>
  </w:style>
  <w:style w:type="character" w:customStyle="1" w:styleId="a7">
    <w:name w:val="Основной текст с отступом Знак"/>
    <w:basedOn w:val="a0"/>
    <w:link w:val="a6"/>
    <w:rsid w:val="009C6DC2"/>
    <w:rPr>
      <w:rFonts w:ascii="Times New Roman" w:eastAsia="Times New Roman" w:hAnsi="Times New Roman" w:cs="Times New Roman"/>
      <w:sz w:val="24"/>
      <w:szCs w:val="24"/>
      <w:lang w:eastAsia="ru-RU"/>
    </w:rPr>
  </w:style>
  <w:style w:type="paragraph" w:styleId="a8">
    <w:name w:val="List Paragraph"/>
    <w:basedOn w:val="a"/>
    <w:link w:val="a9"/>
    <w:uiPriority w:val="99"/>
    <w:qFormat/>
    <w:rsid w:val="009C6DC2"/>
    <w:pPr>
      <w:ind w:left="708"/>
    </w:pPr>
    <w:rPr>
      <w:szCs w:val="20"/>
    </w:rPr>
  </w:style>
  <w:style w:type="paragraph" w:styleId="aa">
    <w:name w:val="Title"/>
    <w:basedOn w:val="a"/>
    <w:link w:val="ab"/>
    <w:uiPriority w:val="99"/>
    <w:qFormat/>
    <w:rsid w:val="009C6DC2"/>
    <w:pPr>
      <w:jc w:val="center"/>
    </w:pPr>
    <w:rPr>
      <w:b/>
      <w:bCs/>
    </w:rPr>
  </w:style>
  <w:style w:type="character" w:customStyle="1" w:styleId="ab">
    <w:name w:val="Название Знак"/>
    <w:basedOn w:val="a0"/>
    <w:link w:val="aa"/>
    <w:uiPriority w:val="99"/>
    <w:rsid w:val="009C6DC2"/>
    <w:rPr>
      <w:rFonts w:ascii="Times New Roman" w:eastAsia="Times New Roman" w:hAnsi="Times New Roman" w:cs="Times New Roman"/>
      <w:b/>
      <w:bCs/>
      <w:sz w:val="24"/>
      <w:szCs w:val="24"/>
      <w:lang w:eastAsia="ru-RU"/>
    </w:rPr>
  </w:style>
  <w:style w:type="character" w:customStyle="1" w:styleId="style1">
    <w:name w:val="style1"/>
    <w:basedOn w:val="a0"/>
    <w:rsid w:val="009C6DC2"/>
    <w:rPr>
      <w:rFonts w:ascii="Tahoma" w:hAnsi="Tahoma" w:cs="Tahoma" w:hint="default"/>
      <w:sz w:val="17"/>
      <w:szCs w:val="17"/>
    </w:rPr>
  </w:style>
  <w:style w:type="paragraph" w:styleId="22">
    <w:name w:val="Body Text 2"/>
    <w:basedOn w:val="a"/>
    <w:link w:val="23"/>
    <w:uiPriority w:val="99"/>
    <w:rsid w:val="009C6DC2"/>
    <w:pPr>
      <w:spacing w:after="120" w:line="480" w:lineRule="auto"/>
    </w:pPr>
  </w:style>
  <w:style w:type="character" w:customStyle="1" w:styleId="23">
    <w:name w:val="Основной текст 2 Знак"/>
    <w:basedOn w:val="a0"/>
    <w:link w:val="22"/>
    <w:uiPriority w:val="99"/>
    <w:rsid w:val="009C6DC2"/>
    <w:rPr>
      <w:rFonts w:ascii="Times New Roman" w:eastAsia="Times New Roman" w:hAnsi="Times New Roman" w:cs="Times New Roman"/>
      <w:sz w:val="24"/>
      <w:szCs w:val="24"/>
      <w:lang w:eastAsia="ru-RU"/>
    </w:rPr>
  </w:style>
  <w:style w:type="character" w:styleId="ac">
    <w:name w:val="Strong"/>
    <w:basedOn w:val="a0"/>
    <w:uiPriority w:val="99"/>
    <w:qFormat/>
    <w:rsid w:val="009C6DC2"/>
    <w:rPr>
      <w:b/>
      <w:bCs/>
    </w:rPr>
  </w:style>
  <w:style w:type="paragraph" w:styleId="ad">
    <w:name w:val="Normal (Web)"/>
    <w:basedOn w:val="a"/>
    <w:uiPriority w:val="99"/>
    <w:rsid w:val="009C6DC2"/>
    <w:pPr>
      <w:spacing w:before="100" w:beforeAutospacing="1" w:after="100" w:afterAutospacing="1"/>
    </w:pPr>
  </w:style>
  <w:style w:type="paragraph" w:customStyle="1" w:styleId="ae">
    <w:name w:val="Знак"/>
    <w:basedOn w:val="a"/>
    <w:rsid w:val="009C6DC2"/>
    <w:pPr>
      <w:spacing w:after="160" w:line="240" w:lineRule="exact"/>
    </w:pPr>
    <w:rPr>
      <w:rFonts w:ascii="Verdana" w:hAnsi="Verdana"/>
      <w:sz w:val="20"/>
      <w:szCs w:val="20"/>
      <w:lang w:val="en-US" w:eastAsia="en-US"/>
    </w:rPr>
  </w:style>
  <w:style w:type="paragraph" w:customStyle="1" w:styleId="af">
    <w:name w:val="Знак Знак Знак Знак"/>
    <w:basedOn w:val="a"/>
    <w:rsid w:val="009C6DC2"/>
    <w:pPr>
      <w:spacing w:after="160" w:line="240" w:lineRule="exact"/>
    </w:pPr>
    <w:rPr>
      <w:rFonts w:ascii="Verdana" w:hAnsi="Verdana"/>
      <w:sz w:val="20"/>
      <w:szCs w:val="20"/>
      <w:lang w:val="en-US" w:eastAsia="en-US"/>
    </w:rPr>
  </w:style>
  <w:style w:type="paragraph" w:styleId="31">
    <w:name w:val="Body Text Indent 3"/>
    <w:basedOn w:val="a"/>
    <w:link w:val="32"/>
    <w:rsid w:val="009C6DC2"/>
    <w:pPr>
      <w:ind w:firstLine="720"/>
      <w:jc w:val="both"/>
    </w:pPr>
  </w:style>
  <w:style w:type="character" w:customStyle="1" w:styleId="32">
    <w:name w:val="Основной текст с отступом 3 Знак"/>
    <w:basedOn w:val="a0"/>
    <w:link w:val="31"/>
    <w:rsid w:val="009C6DC2"/>
    <w:rPr>
      <w:rFonts w:ascii="Times New Roman" w:eastAsia="Times New Roman" w:hAnsi="Times New Roman" w:cs="Times New Roman"/>
      <w:sz w:val="24"/>
      <w:szCs w:val="24"/>
      <w:lang w:eastAsia="ru-RU"/>
    </w:rPr>
  </w:style>
  <w:style w:type="paragraph" w:customStyle="1" w:styleId="11">
    <w:name w:val="Абзац списка1"/>
    <w:basedOn w:val="a"/>
    <w:rsid w:val="009C6DC2"/>
    <w:pPr>
      <w:spacing w:after="200" w:line="276" w:lineRule="auto"/>
      <w:ind w:left="720"/>
    </w:pPr>
    <w:rPr>
      <w:rFonts w:ascii="Calibri" w:hAnsi="Calibri" w:cs="Calibri"/>
      <w:sz w:val="22"/>
      <w:szCs w:val="22"/>
      <w:lang w:eastAsia="en-US"/>
    </w:rPr>
  </w:style>
  <w:style w:type="paragraph" w:styleId="33">
    <w:name w:val="Body Text 3"/>
    <w:basedOn w:val="a"/>
    <w:link w:val="34"/>
    <w:uiPriority w:val="99"/>
    <w:rsid w:val="009C6DC2"/>
    <w:pPr>
      <w:spacing w:after="120"/>
    </w:pPr>
    <w:rPr>
      <w:sz w:val="16"/>
      <w:szCs w:val="16"/>
    </w:rPr>
  </w:style>
  <w:style w:type="character" w:customStyle="1" w:styleId="34">
    <w:name w:val="Основной текст 3 Знак"/>
    <w:basedOn w:val="a0"/>
    <w:link w:val="33"/>
    <w:uiPriority w:val="99"/>
    <w:rsid w:val="009C6DC2"/>
    <w:rPr>
      <w:rFonts w:ascii="Times New Roman" w:eastAsia="Times New Roman" w:hAnsi="Times New Roman" w:cs="Times New Roman"/>
      <w:sz w:val="16"/>
      <w:szCs w:val="16"/>
      <w:lang w:eastAsia="ru-RU"/>
    </w:rPr>
  </w:style>
  <w:style w:type="paragraph" w:styleId="af0">
    <w:name w:val="annotation text"/>
    <w:basedOn w:val="a"/>
    <w:link w:val="af1"/>
    <w:uiPriority w:val="99"/>
    <w:rsid w:val="009C6DC2"/>
    <w:rPr>
      <w:sz w:val="20"/>
      <w:szCs w:val="20"/>
    </w:rPr>
  </w:style>
  <w:style w:type="character" w:customStyle="1" w:styleId="af1">
    <w:name w:val="Текст примечания Знак"/>
    <w:basedOn w:val="a0"/>
    <w:link w:val="af0"/>
    <w:uiPriority w:val="99"/>
    <w:rsid w:val="009C6DC2"/>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rsid w:val="009C6DC2"/>
    <w:rPr>
      <w:b/>
      <w:bCs/>
    </w:rPr>
  </w:style>
  <w:style w:type="character" w:customStyle="1" w:styleId="af3">
    <w:name w:val="Тема примечания Знак"/>
    <w:basedOn w:val="af1"/>
    <w:link w:val="af2"/>
    <w:uiPriority w:val="99"/>
    <w:rsid w:val="009C6DC2"/>
    <w:rPr>
      <w:rFonts w:ascii="Times New Roman" w:eastAsia="Times New Roman" w:hAnsi="Times New Roman" w:cs="Times New Roman"/>
      <w:b/>
      <w:bCs/>
      <w:sz w:val="20"/>
      <w:szCs w:val="20"/>
      <w:lang w:eastAsia="ru-RU"/>
    </w:rPr>
  </w:style>
  <w:style w:type="paragraph" w:styleId="af4">
    <w:name w:val="Balloon Text"/>
    <w:basedOn w:val="a"/>
    <w:link w:val="af5"/>
    <w:uiPriority w:val="99"/>
    <w:rsid w:val="009C6DC2"/>
    <w:rPr>
      <w:rFonts w:ascii="Tahoma" w:hAnsi="Tahoma" w:cs="Tahoma"/>
      <w:sz w:val="16"/>
      <w:szCs w:val="16"/>
    </w:rPr>
  </w:style>
  <w:style w:type="character" w:customStyle="1" w:styleId="af5">
    <w:name w:val="Текст выноски Знак"/>
    <w:basedOn w:val="a0"/>
    <w:link w:val="af4"/>
    <w:uiPriority w:val="99"/>
    <w:rsid w:val="009C6DC2"/>
    <w:rPr>
      <w:rFonts w:ascii="Tahoma" w:eastAsia="Times New Roman" w:hAnsi="Tahoma" w:cs="Tahoma"/>
      <w:sz w:val="16"/>
      <w:szCs w:val="16"/>
      <w:lang w:eastAsia="ru-RU"/>
    </w:rPr>
  </w:style>
  <w:style w:type="paragraph" w:styleId="af6">
    <w:name w:val="header"/>
    <w:basedOn w:val="a"/>
    <w:link w:val="af7"/>
    <w:rsid w:val="009C6DC2"/>
    <w:pPr>
      <w:tabs>
        <w:tab w:val="center" w:pos="4677"/>
        <w:tab w:val="right" w:pos="9355"/>
      </w:tabs>
    </w:pPr>
    <w:rPr>
      <w:sz w:val="20"/>
      <w:szCs w:val="20"/>
    </w:rPr>
  </w:style>
  <w:style w:type="character" w:customStyle="1" w:styleId="af7">
    <w:name w:val="Верхний колонтитул Знак"/>
    <w:basedOn w:val="a0"/>
    <w:link w:val="af6"/>
    <w:rsid w:val="009C6DC2"/>
    <w:rPr>
      <w:rFonts w:ascii="Times New Roman" w:eastAsia="Times New Roman" w:hAnsi="Times New Roman" w:cs="Times New Roman"/>
      <w:sz w:val="20"/>
      <w:szCs w:val="20"/>
      <w:lang w:eastAsia="ru-RU"/>
    </w:rPr>
  </w:style>
  <w:style w:type="paragraph" w:styleId="af8">
    <w:name w:val="footer"/>
    <w:basedOn w:val="a"/>
    <w:link w:val="af9"/>
    <w:uiPriority w:val="99"/>
    <w:rsid w:val="009C6DC2"/>
    <w:pPr>
      <w:tabs>
        <w:tab w:val="center" w:pos="4677"/>
        <w:tab w:val="right" w:pos="9355"/>
      </w:tabs>
    </w:pPr>
    <w:rPr>
      <w:sz w:val="20"/>
      <w:szCs w:val="20"/>
    </w:rPr>
  </w:style>
  <w:style w:type="character" w:customStyle="1" w:styleId="af9">
    <w:name w:val="Нижний колонтитул Знак"/>
    <w:basedOn w:val="a0"/>
    <w:link w:val="af8"/>
    <w:uiPriority w:val="99"/>
    <w:rsid w:val="009C6DC2"/>
    <w:rPr>
      <w:rFonts w:ascii="Times New Roman" w:eastAsia="Times New Roman" w:hAnsi="Times New Roman" w:cs="Times New Roman"/>
      <w:sz w:val="20"/>
      <w:szCs w:val="20"/>
      <w:lang w:eastAsia="ru-RU"/>
    </w:rPr>
  </w:style>
  <w:style w:type="paragraph" w:customStyle="1" w:styleId="FR1">
    <w:name w:val="FR1"/>
    <w:uiPriority w:val="99"/>
    <w:rsid w:val="009C6DC2"/>
    <w:pPr>
      <w:widowControl w:val="0"/>
      <w:spacing w:after="0" w:line="360" w:lineRule="auto"/>
      <w:jc w:val="both"/>
    </w:pPr>
    <w:rPr>
      <w:rFonts w:ascii="Arial" w:eastAsia="Times New Roman" w:hAnsi="Arial" w:cs="Arial"/>
      <w:sz w:val="16"/>
      <w:szCs w:val="16"/>
      <w:lang w:eastAsia="ru-RU"/>
    </w:rPr>
  </w:style>
  <w:style w:type="character" w:customStyle="1" w:styleId="12">
    <w:name w:val="Основной текст с отступом Знак1"/>
    <w:basedOn w:val="a0"/>
    <w:uiPriority w:val="99"/>
    <w:locked/>
    <w:rsid w:val="009C6DC2"/>
    <w:rPr>
      <w:sz w:val="24"/>
      <w:szCs w:val="24"/>
      <w:lang w:val="ru-RU" w:eastAsia="ru-RU"/>
    </w:rPr>
  </w:style>
  <w:style w:type="character" w:customStyle="1" w:styleId="24">
    <w:name w:val="Знак Знак2"/>
    <w:basedOn w:val="a0"/>
    <w:uiPriority w:val="99"/>
    <w:locked/>
    <w:rsid w:val="009C6DC2"/>
    <w:rPr>
      <w:sz w:val="24"/>
      <w:szCs w:val="24"/>
    </w:rPr>
  </w:style>
  <w:style w:type="character" w:styleId="afa">
    <w:name w:val="annotation reference"/>
    <w:basedOn w:val="a0"/>
    <w:uiPriority w:val="99"/>
    <w:rsid w:val="009C6DC2"/>
    <w:rPr>
      <w:sz w:val="16"/>
      <w:szCs w:val="16"/>
    </w:rPr>
  </w:style>
  <w:style w:type="character" w:styleId="afb">
    <w:name w:val="Hyperlink"/>
    <w:basedOn w:val="a0"/>
    <w:uiPriority w:val="99"/>
    <w:rsid w:val="009C6DC2"/>
    <w:rPr>
      <w:color w:val="0000FF"/>
      <w:u w:val="single"/>
    </w:rPr>
  </w:style>
  <w:style w:type="character" w:customStyle="1" w:styleId="51">
    <w:name w:val="Знак Знак51"/>
    <w:basedOn w:val="a0"/>
    <w:uiPriority w:val="99"/>
    <w:locked/>
    <w:rsid w:val="009C6DC2"/>
    <w:rPr>
      <w:rFonts w:ascii="Cambria" w:hAnsi="Cambria" w:cs="Cambria"/>
      <w:b/>
      <w:bCs/>
      <w:kern w:val="32"/>
      <w:sz w:val="32"/>
      <w:szCs w:val="32"/>
      <w:lang w:val="ru-RU" w:eastAsia="ru-RU"/>
    </w:rPr>
  </w:style>
  <w:style w:type="character" w:customStyle="1" w:styleId="41">
    <w:name w:val="Знак Знак41"/>
    <w:basedOn w:val="a0"/>
    <w:uiPriority w:val="99"/>
    <w:locked/>
    <w:rsid w:val="009C6DC2"/>
    <w:rPr>
      <w:b/>
      <w:bCs/>
      <w:sz w:val="24"/>
      <w:szCs w:val="24"/>
      <w:lang w:val="ru-RU" w:eastAsia="ru-RU"/>
    </w:rPr>
  </w:style>
  <w:style w:type="character" w:customStyle="1" w:styleId="18">
    <w:name w:val="Знак Знак18"/>
    <w:basedOn w:val="a0"/>
    <w:uiPriority w:val="99"/>
    <w:locked/>
    <w:rsid w:val="009C6DC2"/>
    <w:rPr>
      <w:sz w:val="24"/>
      <w:szCs w:val="24"/>
      <w:lang w:val="ru-RU" w:eastAsia="ru-RU"/>
    </w:rPr>
  </w:style>
  <w:style w:type="character" w:customStyle="1" w:styleId="310">
    <w:name w:val="Знак Знак31"/>
    <w:basedOn w:val="a0"/>
    <w:uiPriority w:val="99"/>
    <w:locked/>
    <w:rsid w:val="009C6DC2"/>
    <w:rPr>
      <w:rFonts w:ascii="Times New Roman CYR" w:hAnsi="Times New Roman CYR" w:cs="Times New Roman CYR"/>
      <w:i/>
      <w:iCs/>
      <w:color w:val="000000"/>
      <w:sz w:val="28"/>
      <w:szCs w:val="28"/>
      <w:lang w:val="ru-RU" w:eastAsia="ru-RU"/>
    </w:rPr>
  </w:style>
  <w:style w:type="character" w:customStyle="1" w:styleId="17">
    <w:name w:val="Знак Знак17"/>
    <w:basedOn w:val="a0"/>
    <w:uiPriority w:val="99"/>
    <w:locked/>
    <w:rsid w:val="009C6DC2"/>
    <w:rPr>
      <w:sz w:val="24"/>
      <w:szCs w:val="24"/>
      <w:lang w:val="ru-RU" w:eastAsia="ru-RU"/>
    </w:rPr>
  </w:style>
  <w:style w:type="character" w:customStyle="1" w:styleId="81">
    <w:name w:val="Знак Знак81"/>
    <w:basedOn w:val="a0"/>
    <w:uiPriority w:val="99"/>
    <w:locked/>
    <w:rsid w:val="009C6DC2"/>
    <w:rPr>
      <w:sz w:val="24"/>
      <w:szCs w:val="24"/>
      <w:lang w:val="ru-RU" w:eastAsia="ru-RU"/>
    </w:rPr>
  </w:style>
  <w:style w:type="paragraph" w:styleId="25">
    <w:name w:val="Body Text Indent 2"/>
    <w:basedOn w:val="a"/>
    <w:link w:val="26"/>
    <w:rsid w:val="009C6DC2"/>
    <w:pPr>
      <w:spacing w:after="120" w:line="480" w:lineRule="auto"/>
      <w:ind w:left="283"/>
    </w:pPr>
  </w:style>
  <w:style w:type="character" w:customStyle="1" w:styleId="26">
    <w:name w:val="Основной текст с отступом 2 Знак"/>
    <w:basedOn w:val="a0"/>
    <w:link w:val="25"/>
    <w:rsid w:val="009C6DC2"/>
    <w:rPr>
      <w:rFonts w:ascii="Times New Roman" w:eastAsia="Times New Roman" w:hAnsi="Times New Roman" w:cs="Times New Roman"/>
      <w:sz w:val="24"/>
      <w:szCs w:val="24"/>
      <w:lang w:eastAsia="ru-RU"/>
    </w:rPr>
  </w:style>
  <w:style w:type="paragraph" w:styleId="afc">
    <w:name w:val="No Spacing"/>
    <w:uiPriority w:val="1"/>
    <w:qFormat/>
    <w:rsid w:val="009C6DC2"/>
    <w:pPr>
      <w:spacing w:after="0" w:line="240" w:lineRule="auto"/>
    </w:pPr>
  </w:style>
  <w:style w:type="paragraph" w:customStyle="1" w:styleId="27">
    <w:name w:val="Абзац списка2"/>
    <w:basedOn w:val="a"/>
    <w:rsid w:val="009C6DC2"/>
    <w:pPr>
      <w:spacing w:after="200" w:line="276" w:lineRule="auto"/>
      <w:ind w:left="720"/>
    </w:pPr>
    <w:rPr>
      <w:rFonts w:ascii="Calibri" w:hAnsi="Calibri" w:cs="Calibri"/>
      <w:sz w:val="22"/>
      <w:szCs w:val="22"/>
      <w:lang w:eastAsia="en-US"/>
    </w:rPr>
  </w:style>
  <w:style w:type="paragraph" w:customStyle="1" w:styleId="afd">
    <w:name w:val="Стиль"/>
    <w:rsid w:val="009C6DC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e">
    <w:name w:val="footnote reference"/>
    <w:basedOn w:val="a0"/>
    <w:uiPriority w:val="99"/>
    <w:rsid w:val="009C6DC2"/>
    <w:rPr>
      <w:vertAlign w:val="superscript"/>
    </w:rPr>
  </w:style>
  <w:style w:type="character" w:customStyle="1" w:styleId="aff">
    <w:name w:val="Текст сноски Знак"/>
    <w:aliases w:val="Знак6 Знак,F1 Знак"/>
    <w:basedOn w:val="a0"/>
    <w:link w:val="aff0"/>
    <w:uiPriority w:val="99"/>
    <w:locked/>
    <w:rsid w:val="009C6DC2"/>
    <w:rPr>
      <w:rFonts w:ascii="Calibri" w:eastAsia="Calibri" w:hAnsi="Calibri" w:cs="Times New Roman"/>
      <w:sz w:val="20"/>
      <w:szCs w:val="20"/>
      <w:lang w:eastAsia="ru-RU"/>
    </w:rPr>
  </w:style>
  <w:style w:type="paragraph" w:styleId="aff0">
    <w:name w:val="footnote text"/>
    <w:aliases w:val="Знак6,F1"/>
    <w:basedOn w:val="a"/>
    <w:link w:val="aff"/>
    <w:uiPriority w:val="99"/>
    <w:rsid w:val="009C6DC2"/>
    <w:rPr>
      <w:rFonts w:ascii="Calibri" w:eastAsia="Calibri" w:hAnsi="Calibri"/>
      <w:sz w:val="20"/>
      <w:szCs w:val="20"/>
    </w:rPr>
  </w:style>
  <w:style w:type="character" w:customStyle="1" w:styleId="13">
    <w:name w:val="Текст сноски Знак1"/>
    <w:basedOn w:val="a0"/>
    <w:uiPriority w:val="99"/>
    <w:semiHidden/>
    <w:rsid w:val="009C6DC2"/>
    <w:rPr>
      <w:rFonts w:ascii="Times New Roman" w:eastAsia="Times New Roman" w:hAnsi="Times New Roman" w:cs="Times New Roman"/>
      <w:sz w:val="20"/>
      <w:szCs w:val="20"/>
      <w:lang w:eastAsia="ru-RU"/>
    </w:rPr>
  </w:style>
  <w:style w:type="character" w:customStyle="1" w:styleId="Zag11">
    <w:name w:val="Zag_11"/>
    <w:rsid w:val="005D4678"/>
  </w:style>
  <w:style w:type="paragraph" w:styleId="35">
    <w:name w:val="toc 3"/>
    <w:basedOn w:val="a"/>
    <w:next w:val="a"/>
    <w:autoRedefine/>
    <w:uiPriority w:val="39"/>
    <w:unhideWhenUsed/>
    <w:rsid w:val="005D4678"/>
    <w:pPr>
      <w:tabs>
        <w:tab w:val="right" w:leader="dot" w:pos="9356"/>
      </w:tabs>
      <w:ind w:left="993" w:right="565" w:firstLine="283"/>
      <w:jc w:val="center"/>
    </w:pPr>
    <w:rPr>
      <w:rFonts w:eastAsia="Calibri"/>
      <w:b/>
      <w:sz w:val="28"/>
      <w:szCs w:val="28"/>
      <w:lang w:eastAsia="en-US"/>
    </w:rPr>
  </w:style>
  <w:style w:type="paragraph" w:customStyle="1" w:styleId="aff1">
    <w:name w:val="Основной"/>
    <w:basedOn w:val="a"/>
    <w:link w:val="aff2"/>
    <w:rsid w:val="005D4678"/>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21">
    <w:name w:val="Средняя сетка 21"/>
    <w:basedOn w:val="a"/>
    <w:uiPriority w:val="1"/>
    <w:qFormat/>
    <w:rsid w:val="005D4678"/>
    <w:pPr>
      <w:numPr>
        <w:numId w:val="20"/>
      </w:numPr>
      <w:spacing w:line="360" w:lineRule="auto"/>
      <w:contextualSpacing/>
      <w:jc w:val="both"/>
      <w:outlineLvl w:val="1"/>
    </w:pPr>
    <w:rPr>
      <w:sz w:val="28"/>
    </w:rPr>
  </w:style>
  <w:style w:type="character" w:customStyle="1" w:styleId="aff2">
    <w:name w:val="Основной Знак"/>
    <w:link w:val="aff1"/>
    <w:rsid w:val="005D4678"/>
    <w:rPr>
      <w:rFonts w:ascii="NewtonCSanPin" w:eastAsia="Times New Roman" w:hAnsi="NewtonCSanPin" w:cs="Times New Roman"/>
      <w:color w:val="000000"/>
      <w:sz w:val="21"/>
      <w:szCs w:val="21"/>
      <w:lang w:eastAsia="ru-RU"/>
    </w:rPr>
  </w:style>
  <w:style w:type="paragraph" w:customStyle="1" w:styleId="ConsPlusNormal">
    <w:name w:val="ConsPlusNormal"/>
    <w:rsid w:val="005D467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Абзац списка Знак"/>
    <w:link w:val="a8"/>
    <w:uiPriority w:val="99"/>
    <w:locked/>
    <w:rsid w:val="00047CC2"/>
    <w:rPr>
      <w:rFonts w:ascii="Times New Roman" w:eastAsia="Times New Roman" w:hAnsi="Times New Roman" w:cs="Times New Roman"/>
      <w:sz w:val="24"/>
      <w:szCs w:val="20"/>
      <w:lang w:eastAsia="ru-RU"/>
    </w:rPr>
  </w:style>
  <w:style w:type="character" w:customStyle="1" w:styleId="dash041e005f0431005f044b005f0447005f043d005f044b005f0439005f005fchar1char1">
    <w:name w:val="dash041e_005f0431_005f044b_005f0447_005f043d_005f044b_005f0439_005f_005fchar1__char1"/>
    <w:rsid w:val="00C92ECA"/>
    <w:rPr>
      <w:rFonts w:ascii="Times New Roman" w:hAnsi="Times New Roman" w:cs="Times New Roman" w:hint="default"/>
      <w:strike w:val="0"/>
      <w:dstrike w:val="0"/>
      <w:sz w:val="24"/>
      <w:szCs w:val="24"/>
      <w:u w:val="none"/>
      <w:effect w:val="none"/>
    </w:rPr>
  </w:style>
  <w:style w:type="paragraph" w:customStyle="1" w:styleId="Default">
    <w:name w:val="Default"/>
    <w:rsid w:val="00457549"/>
    <w:pPr>
      <w:autoSpaceDE w:val="0"/>
      <w:autoSpaceDN w:val="0"/>
      <w:adjustRightInd w:val="0"/>
      <w:spacing w:after="0" w:line="240" w:lineRule="auto"/>
    </w:pPr>
    <w:rPr>
      <w:rFonts w:ascii="Arial" w:eastAsia="Calibri" w:hAnsi="Arial" w:cs="Arial"/>
      <w:color w:val="000000"/>
      <w:sz w:val="24"/>
      <w:szCs w:val="24"/>
    </w:rPr>
  </w:style>
  <w:style w:type="character" w:customStyle="1" w:styleId="dash041e0431044b0447043d044b0439char1">
    <w:name w:val="dash041e_0431_044b_0447_043d_044b_0439__char1"/>
    <w:uiPriority w:val="99"/>
    <w:rsid w:val="002C7841"/>
    <w:rPr>
      <w:rFonts w:ascii="Times New Roman" w:hAnsi="Times New Roman" w:cs="Times New Roman" w:hint="default"/>
      <w:strike w:val="0"/>
      <w:dstrike w:val="0"/>
      <w:sz w:val="24"/>
      <w:szCs w:val="24"/>
      <w:u w:val="none"/>
      <w:effect w:val="none"/>
    </w:rPr>
  </w:style>
  <w:style w:type="paragraph" w:styleId="aff3">
    <w:name w:val="Intense Quote"/>
    <w:basedOn w:val="a"/>
    <w:next w:val="a"/>
    <w:link w:val="aff4"/>
    <w:uiPriority w:val="30"/>
    <w:qFormat/>
    <w:rsid w:val="002C7841"/>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ff4">
    <w:name w:val="Выделенная цитата Знак"/>
    <w:basedOn w:val="a0"/>
    <w:link w:val="aff3"/>
    <w:uiPriority w:val="30"/>
    <w:rsid w:val="002C7841"/>
    <w:rPr>
      <w:rFonts w:ascii="Calibri" w:eastAsia="Times New Roman" w:hAnsi="Calibri" w:cs="Times New Roman"/>
      <w:b/>
      <w:bCs/>
      <w:i/>
      <w:iCs/>
      <w:color w:val="4F81BD"/>
    </w:rPr>
  </w:style>
  <w:style w:type="paragraph" w:customStyle="1" w:styleId="aff5">
    <w:name w:val="А_основной"/>
    <w:basedOn w:val="a"/>
    <w:link w:val="aff6"/>
    <w:uiPriority w:val="99"/>
    <w:qFormat/>
    <w:rsid w:val="002C7841"/>
    <w:pPr>
      <w:spacing w:line="360" w:lineRule="auto"/>
      <w:ind w:firstLine="454"/>
      <w:jc w:val="both"/>
    </w:pPr>
    <w:rPr>
      <w:rFonts w:eastAsia="Calibri"/>
      <w:sz w:val="28"/>
      <w:szCs w:val="28"/>
      <w:lang w:eastAsia="en-US"/>
    </w:rPr>
  </w:style>
  <w:style w:type="character" w:customStyle="1" w:styleId="aff6">
    <w:name w:val="А_основной Знак"/>
    <w:link w:val="aff5"/>
    <w:uiPriority w:val="99"/>
    <w:rsid w:val="002C7841"/>
    <w:rPr>
      <w:rFonts w:ascii="Times New Roman" w:eastAsia="Calibri" w:hAnsi="Times New Roman" w:cs="Times New Roman"/>
      <w:sz w:val="28"/>
      <w:szCs w:val="28"/>
    </w:rPr>
  </w:style>
  <w:style w:type="character" w:customStyle="1" w:styleId="5yl5">
    <w:name w:val="_5yl5"/>
    <w:basedOn w:val="a0"/>
    <w:rsid w:val="003E4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99661/?dst=100004" TargetMode="Externa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
          <c:y val="0"/>
          <c:w val="0.75972661135479957"/>
          <c:h val="0.63247238163025687"/>
        </c:manualLayout>
      </c:layout>
      <c:pie3D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explosion val="19"/>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cat>
            <c:strRef>
              <c:f>Sheet1!$B$1:$D$1</c:f>
              <c:strCache>
                <c:ptCount val="3"/>
                <c:pt idx="0">
                  <c:v>1 ребенок</c:v>
                </c:pt>
                <c:pt idx="1">
                  <c:v>2-3 детей</c:v>
                </c:pt>
                <c:pt idx="2">
                  <c:v>4-5 детей</c:v>
                </c:pt>
              </c:strCache>
            </c:strRef>
          </c:cat>
          <c:val>
            <c:numRef>
              <c:f>Sheet1!$B$2:$D$2</c:f>
              <c:numCache>
                <c:formatCode>General</c:formatCode>
                <c:ptCount val="3"/>
                <c:pt idx="0">
                  <c:v>26</c:v>
                </c:pt>
                <c:pt idx="1">
                  <c:v>26</c:v>
                </c:pt>
                <c:pt idx="2">
                  <c:v>11</c:v>
                </c:pt>
              </c:numCache>
            </c:numRef>
          </c:val>
        </c:ser>
        <c:ser>
          <c:idx val="1"/>
          <c:order val="1"/>
          <c:tx>
            <c:strRef>
              <c:f>Sheet1!$A$3</c:f>
              <c:strCache>
                <c:ptCount val="1"/>
              </c:strCache>
            </c:strRef>
          </c:tx>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2"/>
            <c:bubble3D val="0"/>
            <c:spPr>
              <a:solidFill>
                <a:srgbClr val="FFFFCC"/>
              </a:solidFill>
              <a:ln w="12700">
                <a:solidFill>
                  <a:srgbClr val="000000"/>
                </a:solidFill>
                <a:prstDash val="solid"/>
              </a:ln>
            </c:spPr>
          </c:dPt>
          <c:cat>
            <c:strRef>
              <c:f>Sheet1!$B$1:$D$1</c:f>
              <c:strCache>
                <c:ptCount val="3"/>
                <c:pt idx="0">
                  <c:v>1 ребенок</c:v>
                </c:pt>
                <c:pt idx="1">
                  <c:v>2-3 детей</c:v>
                </c:pt>
                <c:pt idx="2">
                  <c:v>4-5 детей</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cat>
            <c:strRef>
              <c:f>Sheet1!$B$1:$D$1</c:f>
              <c:strCache>
                <c:ptCount val="3"/>
                <c:pt idx="0">
                  <c:v>1 ребенок</c:v>
                </c:pt>
                <c:pt idx="1">
                  <c:v>2-3 детей</c:v>
                </c:pt>
                <c:pt idx="2">
                  <c:v>4-5 детей</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pie3DChart>
      <c:spPr>
        <a:solidFill>
          <a:srgbClr val="C0C0C0"/>
        </a:solidFill>
        <a:ln w="12700">
          <a:solidFill>
            <a:srgbClr val="808080"/>
          </a:solidFill>
          <a:prstDash val="solid"/>
        </a:ln>
      </c:spPr>
    </c:plotArea>
    <c:legend>
      <c:legendPos val="r"/>
      <c:layout>
        <c:manualLayout>
          <c:xMode val="edge"/>
          <c:yMode val="edge"/>
          <c:x val="0.75679006716589414"/>
          <c:y val="4.5998101301167146E-2"/>
          <c:w val="0.22641447886899482"/>
          <c:h val="0.46373415187508343"/>
        </c:manualLayout>
      </c:layout>
      <c:overlay val="0"/>
      <c:spPr>
        <a:noFill/>
        <a:ln w="3175">
          <a:solidFill>
            <a:srgbClr val="000000"/>
          </a:solidFill>
          <a:prstDash val="solid"/>
        </a:ln>
      </c:spPr>
      <c:txPr>
        <a:bodyPr/>
        <a:lstStyle/>
        <a:p>
          <a:pPr>
            <a:defRPr sz="850"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92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Cyr"/>
                <a:ea typeface="Arial Cyr"/>
                <a:cs typeface="Arial Cyr"/>
              </a:defRPr>
            </a:pPr>
            <a:r>
              <a:rPr lang="ru-RU" sz="1200"/>
              <a:t>ОБРАЗОВАНИЕ РОДИТЕЛЕЙ</a:t>
            </a:r>
          </a:p>
        </c:rich>
      </c:tx>
      <c:layout>
        <c:manualLayout>
          <c:xMode val="edge"/>
          <c:yMode val="edge"/>
          <c:x val="0.2768361581920904"/>
          <c:y val="1.9607843137254902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6.5913370998117032E-2"/>
          <c:y val="0.29803921568627451"/>
          <c:w val="0.67419962335218453"/>
          <c:h val="0.55686274509803857"/>
        </c:manualLayout>
      </c:layout>
      <c:pie3DChart>
        <c:varyColors val="1"/>
        <c:ser>
          <c:idx val="0"/>
          <c:order val="0"/>
          <c:tx>
            <c:strRef>
              <c:f>Sheet1!$A$2</c:f>
              <c:strCache>
                <c:ptCount val="1"/>
                <c:pt idx="0">
                  <c:v>17</c:v>
                </c:pt>
              </c:strCache>
            </c:strRef>
          </c:tx>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cat>
            <c:strRef>
              <c:f>Sheet1!$B$1:$E$1</c:f>
              <c:strCache>
                <c:ptCount val="4"/>
                <c:pt idx="0">
                  <c:v>высшее</c:v>
                </c:pt>
                <c:pt idx="1">
                  <c:v>н/высш</c:v>
                </c:pt>
                <c:pt idx="2">
                  <c:v>сред/спец</c:v>
                </c:pt>
                <c:pt idx="3">
                  <c:v>среднее</c:v>
                </c:pt>
              </c:strCache>
            </c:strRef>
          </c:cat>
          <c:val>
            <c:numRef>
              <c:f>Sheet1!$B$2:$E$2</c:f>
              <c:numCache>
                <c:formatCode>General</c:formatCode>
                <c:ptCount val="4"/>
                <c:pt idx="0">
                  <c:v>11</c:v>
                </c:pt>
                <c:pt idx="1">
                  <c:v>2</c:v>
                </c:pt>
                <c:pt idx="2">
                  <c:v>78</c:v>
                </c:pt>
                <c:pt idx="3">
                  <c:v>11</c:v>
                </c:pt>
              </c:numCache>
            </c:numRef>
          </c:val>
        </c:ser>
        <c:ser>
          <c:idx val="1"/>
          <c:order val="1"/>
          <c:tx>
            <c:strRef>
              <c:f>Sheet1!$A$3</c:f>
              <c:strCache>
                <c:ptCount val="1"/>
              </c:strCache>
            </c:strRef>
          </c:tx>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cat>
            <c:strRef>
              <c:f>Sheet1!$B$1:$E$1</c:f>
              <c:strCache>
                <c:ptCount val="4"/>
                <c:pt idx="0">
                  <c:v>высшее</c:v>
                </c:pt>
                <c:pt idx="1">
                  <c:v>н/высш</c:v>
                </c:pt>
                <c:pt idx="2">
                  <c:v>сред/спец</c:v>
                </c:pt>
                <c:pt idx="3">
                  <c:v>среднее</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3"/>
            <c:bubble3D val="0"/>
            <c:spPr>
              <a:solidFill>
                <a:srgbClr val="CCFFFF"/>
              </a:solidFill>
              <a:ln w="12700">
                <a:solidFill>
                  <a:srgbClr val="000000"/>
                </a:solidFill>
                <a:prstDash val="solid"/>
              </a:ln>
            </c:spPr>
          </c:dPt>
          <c:cat>
            <c:strRef>
              <c:f>Sheet1!$B$1:$E$1</c:f>
              <c:strCache>
                <c:ptCount val="4"/>
                <c:pt idx="0">
                  <c:v>высшее</c:v>
                </c:pt>
                <c:pt idx="1">
                  <c:v>н/высш</c:v>
                </c:pt>
                <c:pt idx="2">
                  <c:v>сред/спец</c:v>
                </c:pt>
                <c:pt idx="3">
                  <c:v>среднее</c:v>
                </c:pt>
              </c:strCache>
            </c:strRef>
          </c:cat>
          <c:val>
            <c:numRef>
              <c:f>Sheet1!$B$4:$E$4</c:f>
              <c:numCache>
                <c:formatCode>General</c:formatCode>
                <c:ptCount val="4"/>
              </c:numCache>
            </c:numRef>
          </c:val>
        </c:ser>
        <c:dLbls>
          <c:showLegendKey val="0"/>
          <c:showVal val="0"/>
          <c:showCatName val="0"/>
          <c:showSerName val="0"/>
          <c:showPercent val="0"/>
          <c:showBubbleSize val="0"/>
          <c:showLeaderLines val="1"/>
        </c:dLbls>
      </c:pie3DChart>
      <c:spPr>
        <a:solidFill>
          <a:srgbClr val="C0C0C0"/>
        </a:solidFill>
        <a:ln w="12700">
          <a:solidFill>
            <a:srgbClr val="808080"/>
          </a:solidFill>
          <a:prstDash val="solid"/>
        </a:ln>
      </c:spPr>
    </c:plotArea>
    <c:legend>
      <c:legendPos val="r"/>
      <c:layout>
        <c:manualLayout>
          <c:xMode val="edge"/>
          <c:yMode val="edge"/>
          <c:x val="0.8079096045197891"/>
          <c:y val="0.39607843137255982"/>
          <c:w val="0.18455743879473019"/>
          <c:h val="0.36470588235294765"/>
        </c:manualLayout>
      </c:layout>
      <c:overlay val="0"/>
      <c:spPr>
        <a:noFill/>
        <a:ln w="3175">
          <a:solidFill>
            <a:srgbClr val="000000"/>
          </a:solidFill>
          <a:prstDash val="solid"/>
        </a:ln>
      </c:spPr>
      <c:txPr>
        <a:bodyPr/>
        <a:lstStyle/>
        <a:p>
          <a:pPr>
            <a:defRPr sz="1035"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1125"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50" b="1" i="0" u="none" strike="noStrike" baseline="0">
                <a:solidFill>
                  <a:srgbClr val="000000"/>
                </a:solidFill>
                <a:latin typeface="Arial Cyr"/>
                <a:ea typeface="Arial Cyr"/>
                <a:cs typeface="Arial Cyr"/>
              </a:defRPr>
            </a:pPr>
            <a:r>
              <a:rPr lang="ru-RU" sz="1200"/>
              <a:t>СОЦИАЛЬНОЕ ПОЛОЖЕНИЕ РОДИТЕЛЕЙ</a:t>
            </a:r>
          </a:p>
        </c:rich>
      </c:tx>
      <c:layout>
        <c:manualLayout>
          <c:xMode val="edge"/>
          <c:yMode val="edge"/>
          <c:x val="0.14656488549618607"/>
          <c:y val="1.8987341772151899E-2"/>
        </c:manualLayout>
      </c:layout>
      <c:overlay val="0"/>
      <c:spPr>
        <a:noFill/>
        <a:ln w="25399">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6.4122137404580198E-2"/>
          <c:y val="0.29430379746835805"/>
          <c:w val="0.6977099236641352"/>
          <c:h val="0.57278481012659688"/>
        </c:manualLayout>
      </c:layout>
      <c:pie3DChart>
        <c:varyColors val="1"/>
        <c:ser>
          <c:idx val="0"/>
          <c:order val="0"/>
          <c:tx>
            <c:strRef>
              <c:f>Sheet1!$A$2</c:f>
              <c:strCache>
                <c:ptCount val="1"/>
                <c:pt idx="0">
                  <c:v> </c:v>
                </c:pt>
              </c:strCache>
            </c:strRef>
          </c:tx>
          <c:spPr>
            <a:solidFill>
              <a:srgbClr val="9999FF"/>
            </a:solidFill>
            <a:ln w="12699">
              <a:solidFill>
                <a:srgbClr val="000000"/>
              </a:solidFill>
              <a:prstDash val="solid"/>
            </a:ln>
          </c:spPr>
          <c:explosion val="25"/>
          <c:dPt>
            <c:idx val="1"/>
            <c:bubble3D val="0"/>
            <c:explosion val="19"/>
            <c:spPr>
              <a:solidFill>
                <a:srgbClr val="993366"/>
              </a:solidFill>
              <a:ln w="12699">
                <a:solidFill>
                  <a:srgbClr val="000000"/>
                </a:solidFill>
                <a:prstDash val="solid"/>
              </a:ln>
            </c:spPr>
          </c:dPt>
          <c:dPt>
            <c:idx val="2"/>
            <c:bubble3D val="0"/>
            <c:spPr>
              <a:solidFill>
                <a:srgbClr val="FFFFCC"/>
              </a:solidFill>
              <a:ln w="12699">
                <a:solidFill>
                  <a:srgbClr val="000000"/>
                </a:solidFill>
                <a:prstDash val="solid"/>
              </a:ln>
            </c:spPr>
          </c:dPt>
          <c:dPt>
            <c:idx val="3"/>
            <c:bubble3D val="0"/>
            <c:spPr>
              <a:solidFill>
                <a:srgbClr val="CCFFFF"/>
              </a:solidFill>
              <a:ln w="12699">
                <a:solidFill>
                  <a:srgbClr val="000000"/>
                </a:solidFill>
                <a:prstDash val="solid"/>
              </a:ln>
            </c:spPr>
          </c:dPt>
          <c:dPt>
            <c:idx val="4"/>
            <c:bubble3D val="0"/>
            <c:spPr>
              <a:solidFill>
                <a:srgbClr val="660066"/>
              </a:solidFill>
              <a:ln w="12699">
                <a:solidFill>
                  <a:srgbClr val="000000"/>
                </a:solidFill>
                <a:prstDash val="solid"/>
              </a:ln>
            </c:spPr>
          </c:dPt>
          <c:dPt>
            <c:idx val="5"/>
            <c:bubble3D val="0"/>
            <c:spPr>
              <a:solidFill>
                <a:srgbClr val="FF8080"/>
              </a:solidFill>
              <a:ln w="12699">
                <a:solidFill>
                  <a:srgbClr val="000000"/>
                </a:solidFill>
                <a:prstDash val="solid"/>
              </a:ln>
            </c:spPr>
          </c:dPt>
          <c:dPt>
            <c:idx val="6"/>
            <c:bubble3D val="0"/>
            <c:spPr>
              <a:solidFill>
                <a:srgbClr val="0066CC"/>
              </a:solidFill>
              <a:ln w="12699">
                <a:solidFill>
                  <a:srgbClr val="000000"/>
                </a:solidFill>
                <a:prstDash val="solid"/>
              </a:ln>
            </c:spPr>
          </c:dPt>
          <c:dPt>
            <c:idx val="7"/>
            <c:bubble3D val="0"/>
            <c:spPr>
              <a:solidFill>
                <a:srgbClr val="CCCCFF"/>
              </a:solidFill>
              <a:ln w="12699">
                <a:solidFill>
                  <a:srgbClr val="000000"/>
                </a:solidFill>
                <a:prstDash val="solid"/>
              </a:ln>
            </c:spPr>
          </c:dPt>
          <c:dPt>
            <c:idx val="8"/>
            <c:bubble3D val="0"/>
            <c:spPr>
              <a:noFill/>
              <a:ln w="25399">
                <a:noFill/>
              </a:ln>
            </c:spPr>
          </c:dPt>
          <c:cat>
            <c:strRef>
              <c:f>Sheet1!$B$1:$J$1</c:f>
              <c:strCache>
                <c:ptCount val="9"/>
                <c:pt idx="0">
                  <c:v>служащие</c:v>
                </c:pt>
                <c:pt idx="1">
                  <c:v>рабочие</c:v>
                </c:pt>
                <c:pt idx="2">
                  <c:v>инвалиды</c:v>
                </c:pt>
                <c:pt idx="3">
                  <c:v>пенсион</c:v>
                </c:pt>
                <c:pt idx="4">
                  <c:v>студ</c:v>
                </c:pt>
                <c:pt idx="5">
                  <c:v>предприн</c:v>
                </c:pt>
                <c:pt idx="6">
                  <c:v>кр/х</c:v>
                </c:pt>
                <c:pt idx="7">
                  <c:v>безраб</c:v>
                </c:pt>
                <c:pt idx="8">
                  <c:v> </c:v>
                </c:pt>
              </c:strCache>
            </c:strRef>
          </c:cat>
          <c:val>
            <c:numRef>
              <c:f>Sheet1!$B$2:$J$2</c:f>
              <c:numCache>
                <c:formatCode>General</c:formatCode>
                <c:ptCount val="9"/>
                <c:pt idx="0">
                  <c:v>39</c:v>
                </c:pt>
                <c:pt idx="1">
                  <c:v>29</c:v>
                </c:pt>
                <c:pt idx="2">
                  <c:v>5</c:v>
                </c:pt>
                <c:pt idx="3">
                  <c:v>6</c:v>
                </c:pt>
                <c:pt idx="4">
                  <c:v>1</c:v>
                </c:pt>
                <c:pt idx="5">
                  <c:v>4</c:v>
                </c:pt>
                <c:pt idx="6">
                  <c:v>5</c:v>
                </c:pt>
                <c:pt idx="7">
                  <c:v>9</c:v>
                </c:pt>
                <c:pt idx="8">
                  <c:v>0</c:v>
                </c:pt>
              </c:numCache>
            </c:numRef>
          </c:val>
        </c:ser>
        <c:ser>
          <c:idx val="1"/>
          <c:order val="1"/>
          <c:tx>
            <c:strRef>
              <c:f>Sheet1!$A$3</c:f>
              <c:strCache>
                <c:ptCount val="1"/>
              </c:strCache>
            </c:strRef>
          </c:tx>
          <c:spPr>
            <a:solidFill>
              <a:srgbClr val="993366"/>
            </a:solidFill>
            <a:ln w="12699">
              <a:solidFill>
                <a:srgbClr val="000000"/>
              </a:solidFill>
              <a:prstDash val="solid"/>
            </a:ln>
          </c:spPr>
          <c:explosion val="25"/>
          <c:dPt>
            <c:idx val="0"/>
            <c:bubble3D val="0"/>
            <c:spPr>
              <a:solidFill>
                <a:srgbClr val="9999FF"/>
              </a:solidFill>
              <a:ln w="12699">
                <a:solidFill>
                  <a:srgbClr val="000000"/>
                </a:solidFill>
                <a:prstDash val="solid"/>
              </a:ln>
            </c:spPr>
          </c:dPt>
          <c:dPt>
            <c:idx val="2"/>
            <c:bubble3D val="0"/>
            <c:spPr>
              <a:solidFill>
                <a:srgbClr val="FFFFCC"/>
              </a:solidFill>
              <a:ln w="12699">
                <a:solidFill>
                  <a:srgbClr val="000000"/>
                </a:solidFill>
                <a:prstDash val="solid"/>
              </a:ln>
            </c:spPr>
          </c:dPt>
          <c:dPt>
            <c:idx val="3"/>
            <c:bubble3D val="0"/>
            <c:spPr>
              <a:solidFill>
                <a:srgbClr val="CCFFFF"/>
              </a:solidFill>
              <a:ln w="12699">
                <a:solidFill>
                  <a:srgbClr val="000000"/>
                </a:solidFill>
                <a:prstDash val="solid"/>
              </a:ln>
            </c:spPr>
          </c:dPt>
          <c:dPt>
            <c:idx val="4"/>
            <c:bubble3D val="0"/>
            <c:spPr>
              <a:solidFill>
                <a:srgbClr val="660066"/>
              </a:solidFill>
              <a:ln w="12699">
                <a:solidFill>
                  <a:srgbClr val="000000"/>
                </a:solidFill>
                <a:prstDash val="solid"/>
              </a:ln>
            </c:spPr>
          </c:dPt>
          <c:dPt>
            <c:idx val="5"/>
            <c:bubble3D val="0"/>
            <c:spPr>
              <a:solidFill>
                <a:srgbClr val="FF8080"/>
              </a:solidFill>
              <a:ln w="12699">
                <a:solidFill>
                  <a:srgbClr val="000000"/>
                </a:solidFill>
                <a:prstDash val="solid"/>
              </a:ln>
            </c:spPr>
          </c:dPt>
          <c:dPt>
            <c:idx val="6"/>
            <c:bubble3D val="0"/>
            <c:spPr>
              <a:solidFill>
                <a:srgbClr val="0066CC"/>
              </a:solidFill>
              <a:ln w="12699">
                <a:solidFill>
                  <a:srgbClr val="000000"/>
                </a:solidFill>
                <a:prstDash val="solid"/>
              </a:ln>
            </c:spPr>
          </c:dPt>
          <c:dPt>
            <c:idx val="7"/>
            <c:bubble3D val="0"/>
            <c:spPr>
              <a:solidFill>
                <a:srgbClr val="CCCCFF"/>
              </a:solidFill>
              <a:ln w="12699">
                <a:solidFill>
                  <a:srgbClr val="000000"/>
                </a:solidFill>
                <a:prstDash val="solid"/>
              </a:ln>
            </c:spPr>
          </c:dPt>
          <c:dPt>
            <c:idx val="8"/>
            <c:bubble3D val="0"/>
            <c:spPr>
              <a:solidFill>
                <a:srgbClr val="000080"/>
              </a:solidFill>
              <a:ln w="12699">
                <a:solidFill>
                  <a:srgbClr val="000000"/>
                </a:solidFill>
                <a:prstDash val="solid"/>
              </a:ln>
            </c:spPr>
          </c:dPt>
          <c:cat>
            <c:strRef>
              <c:f>Sheet1!$B$1:$J$1</c:f>
              <c:strCache>
                <c:ptCount val="9"/>
                <c:pt idx="0">
                  <c:v>служащие</c:v>
                </c:pt>
                <c:pt idx="1">
                  <c:v>рабочие</c:v>
                </c:pt>
                <c:pt idx="2">
                  <c:v>инвалиды</c:v>
                </c:pt>
                <c:pt idx="3">
                  <c:v>пенсион</c:v>
                </c:pt>
                <c:pt idx="4">
                  <c:v>студ</c:v>
                </c:pt>
                <c:pt idx="5">
                  <c:v>предприн</c:v>
                </c:pt>
                <c:pt idx="6">
                  <c:v>кр/х</c:v>
                </c:pt>
                <c:pt idx="7">
                  <c:v>безраб</c:v>
                </c:pt>
                <c:pt idx="8">
                  <c:v> </c:v>
                </c:pt>
              </c:strCache>
            </c:strRef>
          </c:cat>
          <c:val>
            <c:numRef>
              <c:f>Sheet1!$B$3:$J$3</c:f>
              <c:numCache>
                <c:formatCode>General</c:formatCode>
                <c:ptCount val="9"/>
              </c:numCache>
            </c:numRef>
          </c:val>
        </c:ser>
        <c:ser>
          <c:idx val="2"/>
          <c:order val="2"/>
          <c:tx>
            <c:strRef>
              <c:f>Sheet1!$A$4</c:f>
              <c:strCache>
                <c:ptCount val="1"/>
              </c:strCache>
            </c:strRef>
          </c:tx>
          <c:spPr>
            <a:solidFill>
              <a:srgbClr val="FFFFCC"/>
            </a:solidFill>
            <a:ln w="12699">
              <a:solidFill>
                <a:srgbClr val="000000"/>
              </a:solidFill>
              <a:prstDash val="solid"/>
            </a:ln>
          </c:spPr>
          <c:explosion val="25"/>
          <c:dPt>
            <c:idx val="0"/>
            <c:bubble3D val="0"/>
            <c:spPr>
              <a:solidFill>
                <a:srgbClr val="9999FF"/>
              </a:solidFill>
              <a:ln w="12699">
                <a:solidFill>
                  <a:srgbClr val="000000"/>
                </a:solidFill>
                <a:prstDash val="solid"/>
              </a:ln>
            </c:spPr>
          </c:dPt>
          <c:dPt>
            <c:idx val="1"/>
            <c:bubble3D val="0"/>
            <c:spPr>
              <a:solidFill>
                <a:srgbClr val="993366"/>
              </a:solidFill>
              <a:ln w="12699">
                <a:solidFill>
                  <a:srgbClr val="000000"/>
                </a:solidFill>
                <a:prstDash val="solid"/>
              </a:ln>
            </c:spPr>
          </c:dPt>
          <c:dPt>
            <c:idx val="3"/>
            <c:bubble3D val="0"/>
            <c:spPr>
              <a:solidFill>
                <a:srgbClr val="CCFFFF"/>
              </a:solidFill>
              <a:ln w="12699">
                <a:solidFill>
                  <a:srgbClr val="000000"/>
                </a:solidFill>
                <a:prstDash val="solid"/>
              </a:ln>
            </c:spPr>
          </c:dPt>
          <c:dPt>
            <c:idx val="4"/>
            <c:bubble3D val="0"/>
            <c:spPr>
              <a:solidFill>
                <a:srgbClr val="660066"/>
              </a:solidFill>
              <a:ln w="12699">
                <a:solidFill>
                  <a:srgbClr val="000000"/>
                </a:solidFill>
                <a:prstDash val="solid"/>
              </a:ln>
            </c:spPr>
          </c:dPt>
          <c:dPt>
            <c:idx val="5"/>
            <c:bubble3D val="0"/>
            <c:spPr>
              <a:solidFill>
                <a:srgbClr val="FF8080"/>
              </a:solidFill>
              <a:ln w="12699">
                <a:solidFill>
                  <a:srgbClr val="000000"/>
                </a:solidFill>
                <a:prstDash val="solid"/>
              </a:ln>
            </c:spPr>
          </c:dPt>
          <c:dPt>
            <c:idx val="6"/>
            <c:bubble3D val="0"/>
            <c:spPr>
              <a:solidFill>
                <a:srgbClr val="0066CC"/>
              </a:solidFill>
              <a:ln w="12699">
                <a:solidFill>
                  <a:srgbClr val="000000"/>
                </a:solidFill>
                <a:prstDash val="solid"/>
              </a:ln>
            </c:spPr>
          </c:dPt>
          <c:dPt>
            <c:idx val="7"/>
            <c:bubble3D val="0"/>
            <c:spPr>
              <a:solidFill>
                <a:srgbClr val="CCCCFF"/>
              </a:solidFill>
              <a:ln w="12699">
                <a:solidFill>
                  <a:srgbClr val="000000"/>
                </a:solidFill>
                <a:prstDash val="solid"/>
              </a:ln>
            </c:spPr>
          </c:dPt>
          <c:dPt>
            <c:idx val="8"/>
            <c:bubble3D val="0"/>
            <c:spPr>
              <a:solidFill>
                <a:srgbClr val="000080"/>
              </a:solidFill>
              <a:ln w="12699">
                <a:solidFill>
                  <a:srgbClr val="000000"/>
                </a:solidFill>
                <a:prstDash val="solid"/>
              </a:ln>
            </c:spPr>
          </c:dPt>
          <c:cat>
            <c:strRef>
              <c:f>Sheet1!$B$1:$J$1</c:f>
              <c:strCache>
                <c:ptCount val="9"/>
                <c:pt idx="0">
                  <c:v>служащие</c:v>
                </c:pt>
                <c:pt idx="1">
                  <c:v>рабочие</c:v>
                </c:pt>
                <c:pt idx="2">
                  <c:v>инвалиды</c:v>
                </c:pt>
                <c:pt idx="3">
                  <c:v>пенсион</c:v>
                </c:pt>
                <c:pt idx="4">
                  <c:v>студ</c:v>
                </c:pt>
                <c:pt idx="5">
                  <c:v>предприн</c:v>
                </c:pt>
                <c:pt idx="6">
                  <c:v>кр/х</c:v>
                </c:pt>
                <c:pt idx="7">
                  <c:v>безраб</c:v>
                </c:pt>
                <c:pt idx="8">
                  <c:v> </c:v>
                </c:pt>
              </c:strCache>
            </c:strRef>
          </c:cat>
          <c:val>
            <c:numRef>
              <c:f>Sheet1!$B$4:$J$4</c:f>
              <c:numCache>
                <c:formatCode>General</c:formatCode>
                <c:ptCount val="9"/>
              </c:numCache>
            </c:numRef>
          </c:val>
        </c:ser>
        <c:dLbls>
          <c:showLegendKey val="0"/>
          <c:showVal val="0"/>
          <c:showCatName val="0"/>
          <c:showSerName val="0"/>
          <c:showPercent val="0"/>
          <c:showBubbleSize val="0"/>
          <c:showLeaderLines val="1"/>
        </c:dLbls>
      </c:pie3DChart>
      <c:spPr>
        <a:solidFill>
          <a:srgbClr val="C0C0C0"/>
        </a:solidFill>
        <a:ln w="12699">
          <a:solidFill>
            <a:srgbClr val="808080"/>
          </a:solidFill>
          <a:prstDash val="solid"/>
        </a:ln>
      </c:spPr>
    </c:plotArea>
    <c:legend>
      <c:legendPos val="r"/>
      <c:layout>
        <c:manualLayout>
          <c:xMode val="edge"/>
          <c:yMode val="edge"/>
          <c:x val="0.82748091603053464"/>
          <c:y val="0.23734177215189894"/>
          <c:w val="0.16641221374045992"/>
          <c:h val="0.68670886075950088"/>
        </c:manualLayout>
      </c:layout>
      <c:overlay val="0"/>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0.49875</cdr:x>
      <cdr:y>0.498</cdr:y>
    </cdr:from>
    <cdr:to>
      <cdr:x>0.51</cdr:x>
      <cdr:y>0.5725</cdr:y>
    </cdr:to>
    <cdr:sp macro="" textlink="">
      <cdr:nvSpPr>
        <cdr:cNvPr id="1025" name="Text Box 1"/>
        <cdr:cNvSpPr txBox="1">
          <a:spLocks xmlns:a="http://schemas.openxmlformats.org/drawingml/2006/main" noChangeArrowheads="1"/>
        </cdr:cNvSpPr>
      </cdr:nvSpPr>
      <cdr:spPr bwMode="auto">
        <a:xfrm xmlns:a="http://schemas.openxmlformats.org/drawingml/2006/main">
          <a:off x="2522565" y="1209580"/>
          <a:ext cx="56900" cy="180951"/>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1">
            <a:defRPr sz="1000"/>
          </a:pPr>
          <a:r>
            <a:rPr lang="ru-RU" sz="1000" b="1" i="0" strike="noStrike">
              <a:solidFill>
                <a:srgbClr val="000000"/>
              </a:solidFill>
              <a:latin typeface="Arial Cyr"/>
            </a:rPr>
            <a:t> </a:t>
          </a:r>
        </a:p>
      </cdr:txBody>
    </cdr:sp>
  </cdr:relSizeAnchor>
</c:userShapes>
</file>

<file path=word/drawings/drawing2.xml><?xml version="1.0" encoding="utf-8"?>
<c:userShapes xmlns:c="http://schemas.openxmlformats.org/drawingml/2006/chart">
  <cdr:relSizeAnchor xmlns:cdr="http://schemas.openxmlformats.org/drawingml/2006/chartDrawing">
    <cdr:from>
      <cdr:x>0.4995</cdr:x>
      <cdr:y>0.49975</cdr:y>
    </cdr:from>
    <cdr:to>
      <cdr:x>0.50875</cdr:x>
      <cdr:y>0.56</cdr:y>
    </cdr:to>
    <cdr:sp macro="" textlink="">
      <cdr:nvSpPr>
        <cdr:cNvPr id="1025" name="Text Box 1"/>
        <cdr:cNvSpPr txBox="1">
          <a:spLocks xmlns:a="http://schemas.openxmlformats.org/drawingml/2006/main" noChangeArrowheads="1"/>
        </cdr:cNvSpPr>
      </cdr:nvSpPr>
      <cdr:spPr bwMode="auto">
        <a:xfrm xmlns:a="http://schemas.openxmlformats.org/drawingml/2006/main">
          <a:off x="3116318" y="1504198"/>
          <a:ext cx="57710" cy="181346"/>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1">
            <a:defRPr sz="1000"/>
          </a:pPr>
          <a:r>
            <a:rPr lang="ru-RU" sz="1000" b="1" i="0" strike="noStrike">
              <a:solidFill>
                <a:srgbClr val="000000"/>
              </a:solidFill>
              <a:latin typeface="Arial Cyr"/>
            </a:rPr>
            <a:t>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17D6D-9B21-4D8F-9E4D-22C299ED4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87</Pages>
  <Words>39674</Words>
  <Characters>226147</Characters>
  <Application>Microsoft Office Word</Application>
  <DocSecurity>0</DocSecurity>
  <Lines>1884</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dc:creator>
  <cp:lastModifiedBy>григорьевы</cp:lastModifiedBy>
  <cp:revision>15</cp:revision>
  <cp:lastPrinted>2015-10-06T10:58:00Z</cp:lastPrinted>
  <dcterms:created xsi:type="dcterms:W3CDTF">2015-10-06T11:10:00Z</dcterms:created>
  <dcterms:modified xsi:type="dcterms:W3CDTF">2015-10-06T20:15:00Z</dcterms:modified>
</cp:coreProperties>
</file>